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6641" w14:textId="77777777" w:rsidR="00994A0E" w:rsidRDefault="00994A0E" w:rsidP="00C438DF">
      <w:pPr>
        <w:jc w:val="right"/>
        <w:rPr>
          <w:rFonts w:asciiTheme="majorHAnsi" w:hAnsiTheme="majorHAnsi" w:cstheme="majorHAnsi"/>
          <w:b/>
          <w:color w:val="000000" w:themeColor="text1"/>
          <w:sz w:val="20"/>
          <w:szCs w:val="20"/>
        </w:rPr>
      </w:pPr>
    </w:p>
    <w:p w14:paraId="516BA2E9" w14:textId="77777777" w:rsidR="00EC2E30" w:rsidRDefault="00EC2E30" w:rsidP="00C438DF">
      <w:pPr>
        <w:jc w:val="right"/>
        <w:rPr>
          <w:rFonts w:asciiTheme="majorHAnsi" w:hAnsiTheme="majorHAnsi" w:cstheme="majorHAnsi"/>
          <w:b/>
          <w:color w:val="000000" w:themeColor="text1"/>
          <w:sz w:val="20"/>
          <w:szCs w:val="20"/>
        </w:rPr>
      </w:pPr>
    </w:p>
    <w:p w14:paraId="73D4E6D2" w14:textId="27505F7A" w:rsidR="00C438DF" w:rsidRPr="006B2DB2" w:rsidRDefault="00C438DF" w:rsidP="00C438DF">
      <w:pPr>
        <w:jc w:val="right"/>
        <w:rPr>
          <w:rFonts w:asciiTheme="majorHAnsi" w:hAnsiTheme="majorHAnsi" w:cstheme="majorHAnsi"/>
          <w:b/>
          <w:color w:val="000000" w:themeColor="text1"/>
          <w:sz w:val="20"/>
          <w:szCs w:val="20"/>
        </w:rPr>
      </w:pPr>
      <w:bookmarkStart w:id="0" w:name="_GoBack"/>
      <w:bookmarkEnd w:id="0"/>
      <w:r w:rsidRPr="006B2DB2">
        <w:rPr>
          <w:rFonts w:asciiTheme="majorHAnsi" w:hAnsiTheme="majorHAnsi" w:cstheme="majorHAnsi"/>
          <w:b/>
          <w:color w:val="000000" w:themeColor="text1"/>
          <w:sz w:val="20"/>
          <w:szCs w:val="20"/>
        </w:rPr>
        <w:t>PAGE</w:t>
      </w:r>
      <w:r w:rsidR="00AC3EE4">
        <w:rPr>
          <w:rFonts w:asciiTheme="majorHAnsi" w:hAnsiTheme="majorHAnsi" w:cstheme="majorHAnsi"/>
          <w:b/>
          <w:color w:val="000000" w:themeColor="text1"/>
          <w:sz w:val="20"/>
          <w:szCs w:val="20"/>
        </w:rPr>
        <w:t xml:space="preserve"> 65</w:t>
      </w:r>
      <w:r w:rsidRPr="006B2DB2">
        <w:rPr>
          <w:rFonts w:asciiTheme="majorHAnsi" w:hAnsiTheme="majorHAnsi" w:cstheme="majorHAnsi"/>
          <w:b/>
          <w:color w:val="000000" w:themeColor="text1"/>
          <w:sz w:val="20"/>
          <w:szCs w:val="20"/>
        </w:rPr>
        <w:t xml:space="preserve"> </w:t>
      </w:r>
      <w:r>
        <w:rPr>
          <w:rFonts w:asciiTheme="majorHAnsi" w:hAnsiTheme="majorHAnsi" w:cstheme="majorHAnsi"/>
          <w:b/>
          <w:color w:val="000000" w:themeColor="text1"/>
          <w:sz w:val="20"/>
          <w:szCs w:val="20"/>
        </w:rPr>
        <w:t>/17</w:t>
      </w:r>
    </w:p>
    <w:p w14:paraId="49A8067E" w14:textId="77777777" w:rsidR="00C438DF" w:rsidRPr="004308E6" w:rsidRDefault="00C438DF" w:rsidP="00C438DF">
      <w:pPr>
        <w:rPr>
          <w:rFonts w:asciiTheme="majorHAnsi" w:hAnsiTheme="majorHAnsi" w:cstheme="majorHAnsi"/>
          <w:b/>
          <w:color w:val="2F5496" w:themeColor="accent1" w:themeShade="BF"/>
          <w:sz w:val="32"/>
          <w:szCs w:val="32"/>
        </w:rPr>
      </w:pPr>
      <w:r w:rsidRPr="004308E6">
        <w:rPr>
          <w:rFonts w:asciiTheme="majorHAnsi" w:hAnsiTheme="majorHAnsi" w:cstheme="majorHAnsi"/>
          <w:b/>
          <w:color w:val="2F5496" w:themeColor="accent1" w:themeShade="BF"/>
          <w:sz w:val="32"/>
          <w:szCs w:val="32"/>
        </w:rPr>
        <w:t>TERRINGTON ST CLEMENT PARISH COUNCIL</w:t>
      </w:r>
    </w:p>
    <w:p w14:paraId="4E0DE185" w14:textId="6FD5D7A5" w:rsidR="00C438DF" w:rsidRPr="004308E6" w:rsidRDefault="00C438DF" w:rsidP="00C438DF">
      <w:pPr>
        <w:rPr>
          <w:rFonts w:asciiTheme="majorHAnsi" w:hAnsiTheme="majorHAnsi" w:cstheme="majorHAnsi"/>
          <w:b/>
          <w:sz w:val="20"/>
          <w:szCs w:val="20"/>
        </w:rPr>
      </w:pPr>
      <w:r w:rsidRPr="004308E6">
        <w:rPr>
          <w:rFonts w:asciiTheme="majorHAnsi" w:hAnsiTheme="majorHAnsi" w:cstheme="majorHAnsi"/>
          <w:b/>
          <w:sz w:val="20"/>
          <w:szCs w:val="20"/>
        </w:rPr>
        <w:t xml:space="preserve">Minutes of the Terrington St Clement Council Meeting held in the Pavilion, Churchgate Way Terrington St Clement on Wednesday </w:t>
      </w:r>
      <w:r>
        <w:rPr>
          <w:rFonts w:asciiTheme="majorHAnsi" w:hAnsiTheme="majorHAnsi" w:cstheme="majorHAnsi"/>
          <w:b/>
          <w:sz w:val="20"/>
          <w:szCs w:val="20"/>
        </w:rPr>
        <w:t xml:space="preserve">21 March </w:t>
      </w:r>
      <w:r w:rsidRPr="004308E6">
        <w:rPr>
          <w:rFonts w:asciiTheme="majorHAnsi" w:hAnsiTheme="majorHAnsi" w:cstheme="majorHAnsi"/>
          <w:b/>
          <w:sz w:val="20"/>
          <w:szCs w:val="20"/>
        </w:rPr>
        <w:t>201</w:t>
      </w:r>
      <w:r>
        <w:rPr>
          <w:rFonts w:asciiTheme="majorHAnsi" w:hAnsiTheme="majorHAnsi" w:cstheme="majorHAnsi"/>
          <w:b/>
          <w:sz w:val="20"/>
          <w:szCs w:val="20"/>
        </w:rPr>
        <w:t>8</w:t>
      </w:r>
      <w:r w:rsidRPr="004308E6">
        <w:rPr>
          <w:rFonts w:asciiTheme="majorHAnsi" w:hAnsiTheme="majorHAnsi" w:cstheme="majorHAnsi"/>
          <w:b/>
          <w:sz w:val="20"/>
          <w:szCs w:val="20"/>
        </w:rPr>
        <w:t xml:space="preserve"> commencing at 7.45p.m.</w:t>
      </w:r>
    </w:p>
    <w:p w14:paraId="05918BAE" w14:textId="15268038" w:rsidR="00C438DF" w:rsidRDefault="00C438DF" w:rsidP="00C438DF">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 xml:space="preserve">Attendance: With Councillor </w:t>
      </w:r>
      <w:r>
        <w:rPr>
          <w:rFonts w:asciiTheme="majorHAnsi" w:hAnsiTheme="majorHAnsi" w:cstheme="majorHAnsi"/>
          <w:b/>
          <w:color w:val="000000"/>
          <w:sz w:val="20"/>
          <w:szCs w:val="20"/>
        </w:rPr>
        <w:t>S Phelps</w:t>
      </w:r>
      <w:r w:rsidRPr="004308E6">
        <w:rPr>
          <w:rFonts w:asciiTheme="majorHAnsi" w:hAnsiTheme="majorHAnsi" w:cstheme="majorHAnsi"/>
          <w:b/>
          <w:color w:val="000000"/>
          <w:sz w:val="20"/>
          <w:szCs w:val="20"/>
        </w:rPr>
        <w:t xml:space="preserve"> in the Chair there were present:</w:t>
      </w:r>
    </w:p>
    <w:p w14:paraId="3BA835F4" w14:textId="5A14CA2F" w:rsidR="00C438DF" w:rsidRPr="004308E6" w:rsidRDefault="00C438DF" w:rsidP="00C438DF">
      <w:pPr>
        <w:spacing w:after="0"/>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D hillier, </w:t>
      </w:r>
      <w:r w:rsidRPr="004308E6">
        <w:rPr>
          <w:rFonts w:asciiTheme="majorHAnsi" w:hAnsiTheme="majorHAnsi" w:cstheme="majorHAnsi"/>
          <w:b/>
          <w:color w:val="000000"/>
          <w:sz w:val="20"/>
          <w:szCs w:val="20"/>
        </w:rPr>
        <w:t>S Young, D Shepperson, A Hodgson, M Howling,</w:t>
      </w:r>
      <w:r>
        <w:rPr>
          <w:rFonts w:asciiTheme="majorHAnsi" w:hAnsiTheme="majorHAnsi" w:cstheme="majorHAnsi"/>
          <w:b/>
          <w:color w:val="000000"/>
          <w:sz w:val="20"/>
          <w:szCs w:val="20"/>
        </w:rPr>
        <w:t xml:space="preserve"> G Girdlestone, J Cross, B Hill,</w:t>
      </w:r>
      <w:r w:rsidRPr="004308E6">
        <w:rPr>
          <w:rFonts w:asciiTheme="majorHAnsi" w:hAnsiTheme="majorHAnsi" w:cstheme="majorHAnsi"/>
          <w:b/>
          <w:color w:val="000000"/>
          <w:sz w:val="20"/>
          <w:szCs w:val="20"/>
        </w:rPr>
        <w:t xml:space="preserve"> G Moore, C Barton, H Lewis</w:t>
      </w:r>
      <w:r>
        <w:rPr>
          <w:rFonts w:asciiTheme="majorHAnsi" w:hAnsiTheme="majorHAnsi" w:cstheme="majorHAnsi"/>
          <w:b/>
          <w:color w:val="000000"/>
          <w:sz w:val="20"/>
          <w:szCs w:val="20"/>
        </w:rPr>
        <w:t>,  B Scott, D Cliffe.</w:t>
      </w:r>
    </w:p>
    <w:p w14:paraId="3F2A9DC5" w14:textId="77777777" w:rsidR="00C438DF" w:rsidRPr="004308E6" w:rsidRDefault="00C438DF" w:rsidP="00C438DF">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 xml:space="preserve">  </w:t>
      </w:r>
    </w:p>
    <w:p w14:paraId="60F35705" w14:textId="3C68549F" w:rsidR="00C438DF" w:rsidRDefault="00C438DF" w:rsidP="00C438DF">
      <w:pPr>
        <w:spacing w:after="0"/>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C Cllr S Squires   </w:t>
      </w:r>
      <w:r w:rsidRPr="004308E6">
        <w:rPr>
          <w:rFonts w:asciiTheme="majorHAnsi" w:hAnsiTheme="majorHAnsi" w:cstheme="majorHAnsi"/>
          <w:b/>
          <w:color w:val="000000"/>
          <w:sz w:val="20"/>
          <w:szCs w:val="20"/>
        </w:rPr>
        <w:t xml:space="preserve"> </w:t>
      </w:r>
      <w:r>
        <w:rPr>
          <w:rFonts w:asciiTheme="majorHAnsi" w:hAnsiTheme="majorHAnsi" w:cstheme="majorHAnsi"/>
          <w:b/>
          <w:color w:val="000000"/>
          <w:sz w:val="20"/>
          <w:szCs w:val="20"/>
        </w:rPr>
        <w:t>01</w:t>
      </w:r>
      <w:r w:rsidRPr="004308E6">
        <w:rPr>
          <w:rFonts w:asciiTheme="majorHAnsi" w:hAnsiTheme="majorHAnsi" w:cstheme="majorHAnsi"/>
          <w:b/>
          <w:color w:val="000000"/>
          <w:sz w:val="20"/>
          <w:szCs w:val="20"/>
        </w:rPr>
        <w:t xml:space="preserve"> Members of the Public</w:t>
      </w:r>
      <w:r>
        <w:rPr>
          <w:rFonts w:asciiTheme="majorHAnsi" w:hAnsiTheme="majorHAnsi" w:cstheme="majorHAnsi"/>
          <w:b/>
          <w:color w:val="000000"/>
          <w:sz w:val="20"/>
          <w:szCs w:val="20"/>
        </w:rPr>
        <w:t xml:space="preserve"> </w:t>
      </w:r>
      <w:r>
        <w:rPr>
          <w:rFonts w:asciiTheme="majorHAnsi" w:hAnsiTheme="majorHAnsi" w:cstheme="majorHAnsi"/>
          <w:b/>
          <w:color w:val="000000"/>
          <w:sz w:val="20"/>
          <w:szCs w:val="20"/>
        </w:rPr>
        <w:tab/>
        <w:t>0 Members of the Press</w:t>
      </w:r>
    </w:p>
    <w:p w14:paraId="725E4D74" w14:textId="77777777" w:rsidR="00C438DF" w:rsidRDefault="00C438DF" w:rsidP="00C438DF">
      <w:pPr>
        <w:spacing w:after="0" w:line="240" w:lineRule="auto"/>
        <w:ind w:left="-993" w:firstLine="284"/>
        <w:jc w:val="center"/>
        <w:rPr>
          <w:rFonts w:cs="Arial"/>
          <w:b/>
          <w:sz w:val="20"/>
          <w:szCs w:val="20"/>
          <w:u w:val="single"/>
        </w:rPr>
      </w:pPr>
    </w:p>
    <w:p w14:paraId="4AB67F04" w14:textId="77777777" w:rsidR="00C438DF" w:rsidRPr="00EE1F64" w:rsidRDefault="00C438DF" w:rsidP="00C438DF">
      <w:pPr>
        <w:spacing w:after="0" w:line="240" w:lineRule="auto"/>
        <w:ind w:left="-993" w:firstLine="284"/>
        <w:jc w:val="center"/>
        <w:rPr>
          <w:rFonts w:cs="Arial"/>
          <w:b/>
          <w:sz w:val="20"/>
          <w:szCs w:val="20"/>
          <w:u w:val="single"/>
        </w:rPr>
      </w:pPr>
      <w:r w:rsidRPr="00EE1F64">
        <w:rPr>
          <w:rFonts w:cs="Arial"/>
          <w:b/>
          <w:sz w:val="20"/>
          <w:szCs w:val="20"/>
          <w:u w:val="single"/>
        </w:rPr>
        <w:t>AGENDA</w:t>
      </w:r>
    </w:p>
    <w:p w14:paraId="5633AB59" w14:textId="77777777" w:rsidR="00C438DF" w:rsidRDefault="00C438DF" w:rsidP="00C438DF">
      <w:pPr>
        <w:pStyle w:val="ListParagraph"/>
        <w:numPr>
          <w:ilvl w:val="0"/>
          <w:numId w:val="1"/>
        </w:numPr>
        <w:spacing w:after="0" w:line="240" w:lineRule="auto"/>
        <w:ind w:left="644"/>
        <w:rPr>
          <w:rFonts w:cs="Arial"/>
          <w:sz w:val="20"/>
          <w:szCs w:val="20"/>
        </w:rPr>
      </w:pPr>
      <w:r w:rsidRPr="00EE1F64">
        <w:rPr>
          <w:rFonts w:cs="Arial"/>
          <w:sz w:val="20"/>
          <w:szCs w:val="20"/>
        </w:rPr>
        <w:t>To receive apologies and reasons given.</w:t>
      </w:r>
    </w:p>
    <w:p w14:paraId="17414895" w14:textId="77777777" w:rsidR="00C438DF" w:rsidRPr="00003E8E" w:rsidRDefault="00C438DF" w:rsidP="00C438DF">
      <w:pPr>
        <w:spacing w:after="0" w:line="240" w:lineRule="auto"/>
        <w:ind w:left="284"/>
        <w:rPr>
          <w:rFonts w:cs="Arial"/>
          <w:sz w:val="20"/>
          <w:szCs w:val="20"/>
        </w:rPr>
      </w:pPr>
      <w:r>
        <w:rPr>
          <w:sz w:val="20"/>
          <w:szCs w:val="20"/>
        </w:rPr>
        <w:t>2.</w:t>
      </w:r>
      <w:r w:rsidRPr="00003E8E">
        <w:rPr>
          <w:sz w:val="20"/>
          <w:szCs w:val="20"/>
        </w:rPr>
        <w:t>.</w:t>
      </w:r>
      <w:r w:rsidRPr="00003E8E">
        <w:rPr>
          <w:rFonts w:cs="Arial"/>
          <w:b/>
          <w:sz w:val="20"/>
          <w:szCs w:val="20"/>
        </w:rPr>
        <w:t xml:space="preserve">    </w:t>
      </w:r>
      <w:r w:rsidRPr="00003E8E">
        <w:rPr>
          <w:rFonts w:cs="Arial"/>
          <w:sz w:val="20"/>
          <w:szCs w:val="20"/>
        </w:rPr>
        <w:t xml:space="preserve">Declarations of Interest for the agenda items and written requests for Dispensations for DPI’s and   </w:t>
      </w:r>
    </w:p>
    <w:p w14:paraId="3E8A280A" w14:textId="77777777" w:rsidR="00C438DF" w:rsidRDefault="00C438DF" w:rsidP="00C438DF">
      <w:pPr>
        <w:pStyle w:val="ListParagraph"/>
        <w:ind w:left="644"/>
        <w:rPr>
          <w:rFonts w:cs="Arial"/>
          <w:sz w:val="20"/>
          <w:szCs w:val="20"/>
        </w:rPr>
      </w:pPr>
      <w:r w:rsidRPr="00003E8E">
        <w:rPr>
          <w:rFonts w:cs="Arial"/>
          <w:sz w:val="20"/>
          <w:szCs w:val="20"/>
        </w:rPr>
        <w:t>grants</w:t>
      </w:r>
      <w:r w:rsidRPr="00EE1F64">
        <w:rPr>
          <w:rFonts w:cs="Arial"/>
          <w:sz w:val="20"/>
          <w:szCs w:val="20"/>
        </w:rPr>
        <w:t xml:space="preserve"> of requests as appropriate</w:t>
      </w:r>
    </w:p>
    <w:p w14:paraId="552ECC0B" w14:textId="77777777" w:rsidR="00C438DF" w:rsidRDefault="00C438DF" w:rsidP="00C438DF">
      <w:pPr>
        <w:pStyle w:val="ListParagraph"/>
        <w:numPr>
          <w:ilvl w:val="0"/>
          <w:numId w:val="3"/>
        </w:numPr>
        <w:ind w:left="644"/>
        <w:rPr>
          <w:rFonts w:cs="Arial"/>
          <w:sz w:val="20"/>
          <w:szCs w:val="20"/>
        </w:rPr>
      </w:pPr>
      <w:r>
        <w:rPr>
          <w:rFonts w:cs="Arial"/>
          <w:sz w:val="20"/>
          <w:szCs w:val="20"/>
        </w:rPr>
        <w:t>To resolve to receive written reports from County and District Councillors</w:t>
      </w:r>
    </w:p>
    <w:p w14:paraId="7F56959D" w14:textId="77777777" w:rsidR="00C438DF" w:rsidRPr="00D53520" w:rsidRDefault="00C438DF" w:rsidP="00C438DF">
      <w:pPr>
        <w:pStyle w:val="ListParagraph"/>
        <w:numPr>
          <w:ilvl w:val="0"/>
          <w:numId w:val="3"/>
        </w:numPr>
        <w:spacing w:after="0" w:line="240" w:lineRule="auto"/>
        <w:ind w:left="644"/>
        <w:rPr>
          <w:rFonts w:cs="Arial"/>
          <w:b/>
          <w:sz w:val="20"/>
          <w:szCs w:val="20"/>
        </w:rPr>
      </w:pPr>
      <w:r w:rsidRPr="00D53520">
        <w:rPr>
          <w:rFonts w:cs="Arial"/>
          <w:sz w:val="20"/>
          <w:szCs w:val="20"/>
        </w:rPr>
        <w:t xml:space="preserve">To resolve to approve the minutes of the meetings held on </w:t>
      </w:r>
      <w:r>
        <w:rPr>
          <w:rFonts w:cs="Arial"/>
          <w:sz w:val="20"/>
          <w:szCs w:val="20"/>
        </w:rPr>
        <w:t>21 February 2018</w:t>
      </w:r>
      <w:r w:rsidRPr="00D53520">
        <w:rPr>
          <w:rFonts w:cs="Arial"/>
          <w:sz w:val="20"/>
          <w:szCs w:val="20"/>
        </w:rPr>
        <w:t xml:space="preserve"> and the Extra Ordinary Meeting held on </w:t>
      </w:r>
      <w:r>
        <w:rPr>
          <w:rFonts w:cs="Arial"/>
          <w:sz w:val="20"/>
          <w:szCs w:val="20"/>
        </w:rPr>
        <w:t xml:space="preserve">12 March </w:t>
      </w:r>
      <w:r w:rsidRPr="00D53520">
        <w:rPr>
          <w:rFonts w:cs="Arial"/>
          <w:sz w:val="20"/>
          <w:szCs w:val="20"/>
        </w:rPr>
        <w:t>2018</w:t>
      </w:r>
    </w:p>
    <w:p w14:paraId="37B69D26" w14:textId="77777777" w:rsidR="00C438DF" w:rsidRPr="00D53520" w:rsidRDefault="00C438DF" w:rsidP="00C438DF">
      <w:pPr>
        <w:pStyle w:val="ListParagraph"/>
        <w:numPr>
          <w:ilvl w:val="0"/>
          <w:numId w:val="3"/>
        </w:numPr>
        <w:spacing w:after="0" w:line="240" w:lineRule="auto"/>
        <w:ind w:left="644"/>
        <w:rPr>
          <w:rFonts w:cs="Arial"/>
          <w:b/>
          <w:sz w:val="20"/>
          <w:szCs w:val="20"/>
        </w:rPr>
      </w:pPr>
      <w:r w:rsidRPr="00D53520">
        <w:rPr>
          <w:rFonts w:cs="Arial"/>
          <w:color w:val="000000" w:themeColor="text1"/>
          <w:sz w:val="20"/>
          <w:szCs w:val="20"/>
        </w:rPr>
        <w:t>To receive the Clerks Report on Matters Outstanding</w:t>
      </w:r>
    </w:p>
    <w:p w14:paraId="73B7910B" w14:textId="77777777" w:rsidR="00C438DF" w:rsidRPr="00EE1F64" w:rsidRDefault="00C438DF" w:rsidP="00C438DF">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To receive the Chairman’s Report</w:t>
      </w:r>
    </w:p>
    <w:p w14:paraId="644455D2" w14:textId="77777777" w:rsidR="00C438DF" w:rsidRPr="00EE1F64" w:rsidRDefault="00C438DF" w:rsidP="00C438DF">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 xml:space="preserve">Financial Matters </w:t>
      </w:r>
    </w:p>
    <w:p w14:paraId="2C9D38D3" w14:textId="43D85DDF" w:rsidR="00C438DF" w:rsidRPr="00FC6558" w:rsidRDefault="00C438DF" w:rsidP="00AC3EE4">
      <w:pPr>
        <w:pStyle w:val="ListParagraph"/>
        <w:numPr>
          <w:ilvl w:val="0"/>
          <w:numId w:val="10"/>
        </w:numPr>
        <w:spacing w:after="0" w:line="240" w:lineRule="auto"/>
        <w:rPr>
          <w:rFonts w:ascii="Calibri Light" w:hAnsi="Calibri Light" w:cs="Arial"/>
          <w:color w:val="000000" w:themeColor="text1"/>
          <w:sz w:val="20"/>
          <w:szCs w:val="20"/>
        </w:rPr>
      </w:pP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2699C0D5" w14:textId="77777777" w:rsidR="00C438DF" w:rsidRDefault="00C438DF" w:rsidP="00C438DF">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sidRPr="00FC6558">
        <w:rPr>
          <w:rFonts w:ascii="Calibri Light" w:hAnsi="Calibri Light" w:cs="Arial"/>
          <w:color w:val="000000" w:themeColor="text1"/>
          <w:sz w:val="20"/>
          <w:szCs w:val="20"/>
        </w:rPr>
        <w:t>Report as recommended by the Finance Committee</w:t>
      </w:r>
    </w:p>
    <w:p w14:paraId="73877E79" w14:textId="77777777" w:rsidR="00C438DF" w:rsidRDefault="00C438DF" w:rsidP="00C438DF">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discuss and approve the purchase of name bars for the Parish Council Insignia Ribbon</w:t>
      </w:r>
    </w:p>
    <w:p w14:paraId="300BD2A8" w14:textId="77777777" w:rsidR="00C438DF" w:rsidRDefault="00C438DF" w:rsidP="00C438DF">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discuss and approve the provision of security fencing for the Bowls Club</w:t>
      </w:r>
    </w:p>
    <w:p w14:paraId="509D43AF" w14:textId="77777777" w:rsidR="00C438DF" w:rsidRDefault="00C438DF" w:rsidP="00C438DF">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d) To resolve to approve the purchase of a Hazardous Substance Cupboard</w:t>
      </w:r>
    </w:p>
    <w:p w14:paraId="3C3A6372" w14:textId="77777777" w:rsidR="00C438DF" w:rsidRPr="00946D80" w:rsidRDefault="00C438DF" w:rsidP="00C438DF">
      <w:pPr>
        <w:spacing w:after="0" w:line="240" w:lineRule="auto"/>
        <w:rPr>
          <w:rFonts w:cstheme="minorHAnsi"/>
          <w:color w:val="000000" w:themeColor="text1"/>
          <w:sz w:val="20"/>
          <w:szCs w:val="20"/>
        </w:rPr>
      </w:pPr>
      <w:bookmarkStart w:id="1" w:name="_Hlk498361479"/>
      <w:r>
        <w:rPr>
          <w:rFonts w:cstheme="minorHAnsi"/>
          <w:color w:val="000000" w:themeColor="text1"/>
          <w:sz w:val="20"/>
          <w:szCs w:val="20"/>
        </w:rPr>
        <w:t xml:space="preserve">                </w:t>
      </w:r>
      <w:bookmarkEnd w:id="1"/>
      <w:r>
        <w:rPr>
          <w:rFonts w:cstheme="minorHAnsi"/>
          <w:color w:val="000000" w:themeColor="text1"/>
          <w:sz w:val="20"/>
          <w:szCs w:val="20"/>
        </w:rPr>
        <w:t xml:space="preserve">          </w:t>
      </w:r>
    </w:p>
    <w:p w14:paraId="2705E235" w14:textId="77777777" w:rsidR="00C438DF" w:rsidRDefault="00C438DF" w:rsidP="00C438DF">
      <w:pPr>
        <w:pStyle w:val="ListParagraph"/>
        <w:numPr>
          <w:ilvl w:val="0"/>
          <w:numId w:val="3"/>
        </w:numPr>
        <w:tabs>
          <w:tab w:val="left" w:pos="709"/>
        </w:tabs>
        <w:spacing w:after="0" w:line="240" w:lineRule="auto"/>
        <w:ind w:left="567" w:hanging="283"/>
        <w:rPr>
          <w:rFonts w:cs="Arial"/>
          <w:color w:val="000000" w:themeColor="text1"/>
          <w:sz w:val="20"/>
          <w:szCs w:val="20"/>
        </w:rPr>
      </w:pPr>
      <w:r>
        <w:rPr>
          <w:rFonts w:cs="Arial"/>
          <w:color w:val="000000" w:themeColor="text1"/>
          <w:sz w:val="20"/>
          <w:szCs w:val="20"/>
        </w:rPr>
        <w:t xml:space="preserve">  To resolve to consider requests from the Tigers Football Club for the use of mobile dug out units.</w:t>
      </w:r>
    </w:p>
    <w:p w14:paraId="27C3E445" w14:textId="77777777" w:rsidR="00C438DF" w:rsidRPr="00CD2A82" w:rsidRDefault="00C438DF" w:rsidP="00C438DF">
      <w:pPr>
        <w:pStyle w:val="ListParagraph"/>
        <w:numPr>
          <w:ilvl w:val="0"/>
          <w:numId w:val="3"/>
        </w:numPr>
        <w:tabs>
          <w:tab w:val="left" w:pos="709"/>
        </w:tabs>
        <w:spacing w:after="0" w:line="240" w:lineRule="auto"/>
        <w:ind w:left="567" w:hanging="283"/>
        <w:rPr>
          <w:rFonts w:cs="Arial"/>
          <w:color w:val="000000" w:themeColor="text1"/>
          <w:sz w:val="20"/>
          <w:szCs w:val="20"/>
        </w:rPr>
      </w:pPr>
      <w:r w:rsidRPr="00CD2A82">
        <w:rPr>
          <w:rFonts w:cs="Arial"/>
          <w:color w:val="000000" w:themeColor="text1"/>
          <w:sz w:val="20"/>
          <w:szCs w:val="20"/>
        </w:rPr>
        <w:t xml:space="preserve">  To resolve to discuss and approve the provision of a mobile unit to house the Parish Council Office.</w:t>
      </w:r>
    </w:p>
    <w:p w14:paraId="2118FCD1" w14:textId="77777777" w:rsidR="00C438DF" w:rsidRPr="000574E2" w:rsidRDefault="00C438DF" w:rsidP="00C438DF">
      <w:pPr>
        <w:pStyle w:val="ListParagraph"/>
        <w:numPr>
          <w:ilvl w:val="0"/>
          <w:numId w:val="3"/>
        </w:numPr>
        <w:spacing w:after="0" w:line="240" w:lineRule="auto"/>
        <w:ind w:left="567" w:hanging="283"/>
        <w:rPr>
          <w:rFonts w:cs="Arial"/>
          <w:color w:val="000000" w:themeColor="text1"/>
          <w:sz w:val="20"/>
          <w:szCs w:val="20"/>
        </w:rPr>
      </w:pPr>
      <w:r w:rsidRPr="000574E2">
        <w:rPr>
          <w:rFonts w:cs="Arial"/>
          <w:color w:val="000000" w:themeColor="text1"/>
          <w:sz w:val="20"/>
          <w:szCs w:val="20"/>
        </w:rPr>
        <w:t xml:space="preserve">  To resolve to discuss and approve the Council response to questions raised by the Defend Terrington Group</w:t>
      </w:r>
    </w:p>
    <w:p w14:paraId="56A797EB" w14:textId="77777777" w:rsidR="00C438DF" w:rsidRDefault="00C438DF" w:rsidP="00C438DF">
      <w:pPr>
        <w:pStyle w:val="ListParagraph"/>
        <w:numPr>
          <w:ilvl w:val="0"/>
          <w:numId w:val="3"/>
        </w:numPr>
        <w:spacing w:after="0" w:line="240" w:lineRule="auto"/>
        <w:ind w:left="644"/>
        <w:rPr>
          <w:rFonts w:cs="Arial"/>
          <w:color w:val="000000" w:themeColor="text1"/>
          <w:sz w:val="20"/>
          <w:szCs w:val="20"/>
        </w:rPr>
      </w:pPr>
      <w:r w:rsidRPr="00EE1F64">
        <w:rPr>
          <w:rFonts w:cs="Arial"/>
          <w:color w:val="000000" w:themeColor="text1"/>
          <w:sz w:val="20"/>
          <w:szCs w:val="20"/>
        </w:rPr>
        <w:t xml:space="preserve">To </w:t>
      </w:r>
      <w:r>
        <w:rPr>
          <w:rFonts w:cs="Arial"/>
          <w:color w:val="000000" w:themeColor="text1"/>
          <w:sz w:val="20"/>
          <w:szCs w:val="20"/>
        </w:rPr>
        <w:t xml:space="preserve">resolve to </w:t>
      </w:r>
      <w:r w:rsidRPr="00EE1F64">
        <w:rPr>
          <w:rFonts w:cs="Arial"/>
          <w:color w:val="000000" w:themeColor="text1"/>
          <w:sz w:val="20"/>
          <w:szCs w:val="20"/>
        </w:rPr>
        <w:t>receive reports from meetings or training events attended by members.</w:t>
      </w:r>
    </w:p>
    <w:p w14:paraId="767C02D6" w14:textId="77777777" w:rsidR="00C438DF" w:rsidRDefault="00C438DF" w:rsidP="00C438DF">
      <w:pPr>
        <w:pStyle w:val="ListParagraph"/>
        <w:numPr>
          <w:ilvl w:val="0"/>
          <w:numId w:val="3"/>
        </w:numPr>
        <w:ind w:left="644"/>
        <w:rPr>
          <w:rFonts w:cs="Arial"/>
          <w:color w:val="000000" w:themeColor="text1"/>
          <w:sz w:val="20"/>
          <w:szCs w:val="20"/>
        </w:rPr>
      </w:pPr>
      <w:r>
        <w:rPr>
          <w:rFonts w:cs="Arial"/>
          <w:color w:val="000000" w:themeColor="text1"/>
          <w:sz w:val="20"/>
          <w:szCs w:val="20"/>
        </w:rPr>
        <w:t>To resolve to discuss projects for the “new land” and approve any action required.</w:t>
      </w:r>
    </w:p>
    <w:p w14:paraId="0E85BE3C" w14:textId="77777777" w:rsidR="00C438DF" w:rsidRDefault="00C438DF" w:rsidP="00C438DF">
      <w:pPr>
        <w:pStyle w:val="ListParagraph"/>
        <w:numPr>
          <w:ilvl w:val="0"/>
          <w:numId w:val="3"/>
        </w:numPr>
        <w:ind w:left="644"/>
        <w:rPr>
          <w:rFonts w:cs="Arial"/>
          <w:color w:val="000000" w:themeColor="text1"/>
          <w:sz w:val="20"/>
          <w:szCs w:val="20"/>
        </w:rPr>
      </w:pPr>
      <w:r>
        <w:rPr>
          <w:rFonts w:cs="Arial"/>
          <w:color w:val="000000" w:themeColor="text1"/>
          <w:sz w:val="20"/>
          <w:szCs w:val="20"/>
        </w:rPr>
        <w:t>To resolve to approve a meeting date for the Pavilion Security Review Committee.</w:t>
      </w:r>
    </w:p>
    <w:p w14:paraId="3BDFCC41" w14:textId="77777777" w:rsidR="00C438DF" w:rsidRDefault="00C438DF" w:rsidP="00C438DF">
      <w:pPr>
        <w:pStyle w:val="ListParagraph"/>
        <w:numPr>
          <w:ilvl w:val="0"/>
          <w:numId w:val="3"/>
        </w:numPr>
        <w:ind w:left="644"/>
        <w:rPr>
          <w:rFonts w:cs="Arial"/>
          <w:color w:val="000000" w:themeColor="text1"/>
          <w:sz w:val="20"/>
          <w:szCs w:val="20"/>
        </w:rPr>
      </w:pPr>
      <w:r>
        <w:rPr>
          <w:rFonts w:cs="Arial"/>
          <w:color w:val="000000" w:themeColor="text1"/>
          <w:sz w:val="20"/>
          <w:szCs w:val="20"/>
        </w:rPr>
        <w:t>To resolve to approve a date for the Annual Assembly</w:t>
      </w:r>
    </w:p>
    <w:p w14:paraId="13ABA5E5" w14:textId="77777777" w:rsidR="00C438DF" w:rsidRPr="00A92BFD" w:rsidRDefault="00C438DF" w:rsidP="00C438DF">
      <w:pPr>
        <w:pStyle w:val="ListParagraph"/>
        <w:numPr>
          <w:ilvl w:val="0"/>
          <w:numId w:val="3"/>
        </w:numPr>
        <w:ind w:left="567" w:hanging="283"/>
        <w:rPr>
          <w:rFonts w:cs="Arial"/>
          <w:color w:val="000000" w:themeColor="text1"/>
          <w:sz w:val="20"/>
          <w:szCs w:val="20"/>
        </w:rPr>
      </w:pPr>
      <w:r w:rsidRPr="00A92BFD">
        <w:rPr>
          <w:rFonts w:cs="Arial"/>
          <w:color w:val="000000" w:themeColor="text1"/>
          <w:sz w:val="20"/>
          <w:szCs w:val="20"/>
        </w:rPr>
        <w:t xml:space="preserve"> To resolve to receive reports from Outside Bodies</w:t>
      </w:r>
    </w:p>
    <w:p w14:paraId="3B07F239" w14:textId="77777777" w:rsidR="00C438DF" w:rsidRDefault="00C438DF" w:rsidP="00C438DF">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w:t>
      </w:r>
      <w:r w:rsidRPr="00FC6558">
        <w:rPr>
          <w:rFonts w:cs="Arial"/>
          <w:color w:val="000000" w:themeColor="text1"/>
          <w:sz w:val="20"/>
          <w:szCs w:val="20"/>
        </w:rPr>
        <w:t xml:space="preserve">To </w:t>
      </w:r>
      <w:r>
        <w:rPr>
          <w:rFonts w:cs="Arial"/>
          <w:color w:val="000000" w:themeColor="text1"/>
          <w:sz w:val="20"/>
          <w:szCs w:val="20"/>
        </w:rPr>
        <w:t xml:space="preserve">resolve to </w:t>
      </w:r>
      <w:r w:rsidRPr="00FC6558">
        <w:rPr>
          <w:rFonts w:cs="Arial"/>
          <w:color w:val="000000" w:themeColor="text1"/>
          <w:sz w:val="20"/>
          <w:szCs w:val="20"/>
        </w:rPr>
        <w:t>receive reports from the Chairman of Committees.</w:t>
      </w:r>
    </w:p>
    <w:p w14:paraId="3AE438BE" w14:textId="77777777" w:rsidR="00C438DF" w:rsidRDefault="00C438DF" w:rsidP="00C438DF">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w:t>
      </w:r>
    </w:p>
    <w:p w14:paraId="6061A82A" w14:textId="77777777" w:rsidR="00C438DF" w:rsidRDefault="00C438DF" w:rsidP="00C438DF">
      <w:pPr>
        <w:pStyle w:val="ListParagraph"/>
        <w:numPr>
          <w:ilvl w:val="0"/>
          <w:numId w:val="2"/>
        </w:numPr>
        <w:rPr>
          <w:rFonts w:cs="Arial"/>
          <w:color w:val="000000" w:themeColor="text1"/>
          <w:sz w:val="20"/>
          <w:szCs w:val="20"/>
        </w:rPr>
      </w:pPr>
      <w:r>
        <w:rPr>
          <w:rFonts w:cs="Arial"/>
          <w:color w:val="000000" w:themeColor="text1"/>
          <w:sz w:val="20"/>
          <w:szCs w:val="20"/>
        </w:rPr>
        <w:t>To receive general correspondence as per the Distribution List e-mailed to all Cllrs prior to the meeting.</w:t>
      </w:r>
    </w:p>
    <w:p w14:paraId="1D7D369D" w14:textId="77777777" w:rsidR="00C438DF" w:rsidRPr="00516395" w:rsidRDefault="00C438DF" w:rsidP="00C438DF">
      <w:pPr>
        <w:pStyle w:val="ListParagraph"/>
        <w:numPr>
          <w:ilvl w:val="0"/>
          <w:numId w:val="3"/>
        </w:numPr>
        <w:ind w:left="644"/>
        <w:rPr>
          <w:rFonts w:cs="Arial"/>
          <w:color w:val="000000" w:themeColor="text1"/>
          <w:sz w:val="20"/>
          <w:szCs w:val="20"/>
        </w:rPr>
      </w:pPr>
      <w:r w:rsidRPr="00516395">
        <w:rPr>
          <w:rFonts w:cs="Arial"/>
          <w:color w:val="000000" w:themeColor="text1"/>
          <w:sz w:val="20"/>
          <w:szCs w:val="20"/>
        </w:rPr>
        <w:t>Members Comments</w:t>
      </w:r>
    </w:p>
    <w:p w14:paraId="67A4F954" w14:textId="77777777" w:rsidR="00C438DF" w:rsidRPr="00B42EB6" w:rsidRDefault="00C438DF" w:rsidP="00C438DF">
      <w:pPr>
        <w:pStyle w:val="ListParagraph"/>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3EFDF29E" w14:textId="77777777" w:rsidR="00C438DF" w:rsidRPr="00F12532" w:rsidRDefault="00C438DF" w:rsidP="00C438DF">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2F516ED7" w14:textId="77777777" w:rsidR="00C438DF" w:rsidRPr="00D97627" w:rsidRDefault="00C438DF" w:rsidP="00C438DF">
      <w:pPr>
        <w:pStyle w:val="ListParagraph"/>
        <w:numPr>
          <w:ilvl w:val="0"/>
          <w:numId w:val="3"/>
        </w:numPr>
        <w:spacing w:after="0" w:line="240" w:lineRule="auto"/>
        <w:rPr>
          <w:rFonts w:cs="Arial"/>
          <w:b/>
          <w:sz w:val="20"/>
          <w:szCs w:val="20"/>
        </w:rPr>
      </w:pPr>
      <w:r w:rsidRPr="00D97627">
        <w:rPr>
          <w:rFonts w:cs="Arial"/>
          <w:b/>
          <w:sz w:val="20"/>
          <w:szCs w:val="20"/>
        </w:rPr>
        <w:t xml:space="preserve">To resolve to go into closed session if required in accordance with the Public Bodies     </w:t>
      </w:r>
    </w:p>
    <w:p w14:paraId="621606F8" w14:textId="4CBFD6D1" w:rsidR="00C438DF" w:rsidRDefault="00C438DF" w:rsidP="00AC3EE4">
      <w:pPr>
        <w:spacing w:after="0" w:line="240" w:lineRule="auto"/>
        <w:ind w:left="675"/>
        <w:rPr>
          <w:rFonts w:cs="Arial"/>
          <w:b/>
          <w:sz w:val="20"/>
          <w:szCs w:val="20"/>
        </w:rPr>
      </w:pP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02164245" w14:textId="77777777" w:rsidR="00C438DF" w:rsidRDefault="00C438DF" w:rsidP="00C438DF">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2AF9134E" w14:textId="77777777" w:rsidR="00C438DF" w:rsidRPr="004B3544" w:rsidRDefault="00C438DF" w:rsidP="00C438DF">
      <w:pPr>
        <w:pStyle w:val="ListParagraph"/>
        <w:numPr>
          <w:ilvl w:val="0"/>
          <w:numId w:val="3"/>
        </w:numPr>
        <w:spacing w:after="0" w:line="240" w:lineRule="auto"/>
        <w:rPr>
          <w:rFonts w:cs="Arial"/>
          <w:b/>
          <w:sz w:val="20"/>
          <w:szCs w:val="20"/>
        </w:rPr>
      </w:pPr>
      <w:r>
        <w:rPr>
          <w:rFonts w:cs="Arial"/>
          <w:b/>
          <w:sz w:val="20"/>
          <w:szCs w:val="20"/>
        </w:rPr>
        <w:t>Tennis Club Matters</w:t>
      </w:r>
    </w:p>
    <w:p w14:paraId="306660B2" w14:textId="77777777" w:rsidR="00C438DF" w:rsidRPr="00003E8E" w:rsidRDefault="00C438DF" w:rsidP="00C438DF">
      <w:pPr>
        <w:pStyle w:val="ListParagraph"/>
        <w:spacing w:after="0" w:line="240" w:lineRule="auto"/>
        <w:ind w:left="675"/>
        <w:rPr>
          <w:sz w:val="20"/>
          <w:szCs w:val="20"/>
        </w:rPr>
      </w:pPr>
    </w:p>
    <w:p w14:paraId="059F0ADE" w14:textId="76221899" w:rsidR="0034477B" w:rsidRDefault="0034477B"/>
    <w:p w14:paraId="1516ADCE" w14:textId="23CEAB12" w:rsidR="00C438DF" w:rsidRPr="00AC3EE4" w:rsidRDefault="00AC3EE4" w:rsidP="00AC3EE4">
      <w:pPr>
        <w:jc w:val="right"/>
        <w:rPr>
          <w:b/>
          <w:sz w:val="20"/>
          <w:szCs w:val="20"/>
        </w:rPr>
      </w:pPr>
      <w:r w:rsidRPr="00AC3EE4">
        <w:rPr>
          <w:b/>
          <w:sz w:val="20"/>
          <w:szCs w:val="20"/>
        </w:rPr>
        <w:lastRenderedPageBreak/>
        <w:t>PAGE 66/17</w:t>
      </w:r>
    </w:p>
    <w:p w14:paraId="0CB0B1D1" w14:textId="77777777" w:rsidR="00C438DF" w:rsidRPr="009A387D" w:rsidRDefault="00C438DF" w:rsidP="00C438DF">
      <w:pPr>
        <w:pStyle w:val="ListParagraph"/>
        <w:numPr>
          <w:ilvl w:val="0"/>
          <w:numId w:val="4"/>
        </w:numPr>
        <w:spacing w:after="0" w:line="240" w:lineRule="auto"/>
        <w:rPr>
          <w:rFonts w:cs="Arial"/>
          <w:b/>
          <w:sz w:val="20"/>
          <w:szCs w:val="20"/>
        </w:rPr>
      </w:pPr>
      <w:r w:rsidRPr="009A387D">
        <w:rPr>
          <w:rFonts w:cs="Arial"/>
          <w:b/>
          <w:sz w:val="20"/>
          <w:szCs w:val="20"/>
          <w:u w:val="single"/>
        </w:rPr>
        <w:t>TO RECEIVE</w:t>
      </w:r>
      <w:r w:rsidRPr="009A387D">
        <w:rPr>
          <w:rFonts w:cs="Arial"/>
          <w:sz w:val="20"/>
          <w:szCs w:val="20"/>
        </w:rPr>
        <w:t xml:space="preserve"> </w:t>
      </w:r>
      <w:r w:rsidRPr="009A387D">
        <w:rPr>
          <w:rFonts w:cs="Arial"/>
          <w:b/>
          <w:sz w:val="20"/>
          <w:szCs w:val="20"/>
          <w:u w:val="single"/>
        </w:rPr>
        <w:t>APOLOGIES FOR ABSENCE.</w:t>
      </w:r>
    </w:p>
    <w:p w14:paraId="71A25F36" w14:textId="79658936" w:rsidR="00C438DF" w:rsidRDefault="00C438DF" w:rsidP="00C438DF">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A</w:t>
      </w:r>
      <w:r w:rsidRPr="00127CF8">
        <w:rPr>
          <w:rFonts w:ascii="Calibri Light" w:hAnsi="Calibri Light" w:cs="Arial"/>
          <w:sz w:val="20"/>
          <w:szCs w:val="20"/>
        </w:rPr>
        <w:t xml:space="preserve">pologies for absence </w:t>
      </w:r>
      <w:r>
        <w:rPr>
          <w:rFonts w:ascii="Calibri Light" w:hAnsi="Calibri Light" w:cs="Arial"/>
          <w:sz w:val="20"/>
          <w:szCs w:val="20"/>
        </w:rPr>
        <w:t>and reasons given</w:t>
      </w:r>
      <w:r w:rsidRPr="00127CF8">
        <w:rPr>
          <w:rFonts w:ascii="Calibri Light" w:hAnsi="Calibri Light" w:cs="Arial"/>
          <w:sz w:val="20"/>
          <w:szCs w:val="20"/>
        </w:rPr>
        <w:t xml:space="preserve"> were received</w:t>
      </w:r>
      <w:r>
        <w:rPr>
          <w:rFonts w:ascii="Calibri Light" w:hAnsi="Calibri Light" w:cs="Arial"/>
          <w:sz w:val="20"/>
          <w:szCs w:val="20"/>
        </w:rPr>
        <w:t xml:space="preserve"> from Cllr T Hunt and A Horton and B Cllr P Kunes.</w:t>
      </w:r>
    </w:p>
    <w:p w14:paraId="7D2B94F9" w14:textId="77777777" w:rsidR="00C438DF" w:rsidRPr="00522D65" w:rsidRDefault="00C438DF" w:rsidP="00C438DF">
      <w:pPr>
        <w:spacing w:after="0" w:line="240" w:lineRule="auto"/>
        <w:ind w:left="-142" w:hanging="425"/>
        <w:rPr>
          <w:rFonts w:ascii="Calibri Light" w:hAnsi="Calibri Light" w:cs="Arial"/>
          <w:color w:val="000000" w:themeColor="text1"/>
          <w:sz w:val="20"/>
          <w:szCs w:val="20"/>
        </w:rPr>
      </w:pPr>
    </w:p>
    <w:p w14:paraId="0BFF0620" w14:textId="77777777" w:rsidR="00C438DF" w:rsidRDefault="00C438DF" w:rsidP="00C438DF">
      <w:pPr>
        <w:pStyle w:val="ListParagraph"/>
        <w:numPr>
          <w:ilvl w:val="0"/>
          <w:numId w:val="4"/>
        </w:numPr>
        <w:tabs>
          <w:tab w:val="left" w:pos="1440"/>
          <w:tab w:val="left" w:pos="2160"/>
          <w:tab w:val="left" w:pos="2880"/>
          <w:tab w:val="left" w:pos="3600"/>
          <w:tab w:val="left" w:pos="4320"/>
          <w:tab w:val="left" w:pos="5040"/>
          <w:tab w:val="left" w:pos="8289"/>
        </w:tabs>
        <w:spacing w:after="0" w:line="240" w:lineRule="auto"/>
        <w:jc w:val="both"/>
        <w:rPr>
          <w:b/>
          <w:color w:val="000000" w:themeColor="text1"/>
          <w:sz w:val="20"/>
          <w:szCs w:val="20"/>
          <w:u w:val="single"/>
        </w:rPr>
      </w:pPr>
      <w:r>
        <w:rPr>
          <w:b/>
          <w:color w:val="000000" w:themeColor="text1"/>
          <w:sz w:val="20"/>
          <w:szCs w:val="20"/>
          <w:u w:val="single"/>
        </w:rPr>
        <w:t>TO RECEIVE DECLARATIONS OF OFFICE.</w:t>
      </w:r>
    </w:p>
    <w:p w14:paraId="519AC23B" w14:textId="29801046" w:rsidR="00C438DF" w:rsidRPr="00A938A9" w:rsidRDefault="00C438DF" w:rsidP="00C438DF">
      <w:pPr>
        <w:pStyle w:val="ListParagraph"/>
        <w:tabs>
          <w:tab w:val="left" w:pos="1440"/>
          <w:tab w:val="left" w:pos="2160"/>
          <w:tab w:val="left" w:pos="2880"/>
          <w:tab w:val="left" w:pos="3600"/>
          <w:tab w:val="left" w:pos="4320"/>
          <w:tab w:val="left" w:pos="5040"/>
          <w:tab w:val="left" w:pos="8289"/>
        </w:tabs>
        <w:spacing w:after="0" w:line="240" w:lineRule="auto"/>
        <w:ind w:left="-66"/>
        <w:jc w:val="both"/>
        <w:rPr>
          <w:b/>
          <w:color w:val="000000" w:themeColor="text1"/>
          <w:sz w:val="20"/>
          <w:szCs w:val="20"/>
          <w:u w:val="single"/>
        </w:rPr>
      </w:pPr>
      <w:r w:rsidRPr="00A938A9">
        <w:rPr>
          <w:color w:val="000000" w:themeColor="text1"/>
          <w:sz w:val="20"/>
          <w:szCs w:val="20"/>
        </w:rPr>
        <w:t>Declarations were received</w:t>
      </w:r>
      <w:r>
        <w:rPr>
          <w:color w:val="000000" w:themeColor="text1"/>
          <w:sz w:val="20"/>
          <w:szCs w:val="20"/>
        </w:rPr>
        <w:t xml:space="preserve"> from Cllrs G Girdlestone in relation to Item 7 c) of the Agenda and Cllr A Hodgson in relation to Item 8 of the Agenda.</w:t>
      </w:r>
    </w:p>
    <w:p w14:paraId="391A2BA6" w14:textId="77777777" w:rsidR="00C438DF" w:rsidRPr="00A92173" w:rsidRDefault="00C438DF" w:rsidP="00C438DF">
      <w:pPr>
        <w:tabs>
          <w:tab w:val="left" w:pos="1440"/>
          <w:tab w:val="left" w:pos="2160"/>
          <w:tab w:val="left" w:pos="2880"/>
          <w:tab w:val="left" w:pos="3600"/>
          <w:tab w:val="left" w:pos="4320"/>
          <w:tab w:val="left" w:pos="5040"/>
          <w:tab w:val="left" w:pos="8289"/>
        </w:tabs>
        <w:spacing w:after="0" w:line="240" w:lineRule="auto"/>
        <w:ind w:left="-426"/>
        <w:jc w:val="both"/>
        <w:rPr>
          <w:color w:val="000000" w:themeColor="text1"/>
          <w:sz w:val="20"/>
          <w:szCs w:val="20"/>
        </w:rPr>
      </w:pPr>
    </w:p>
    <w:p w14:paraId="3C094D75" w14:textId="77777777" w:rsidR="00C438DF" w:rsidRPr="004521DB" w:rsidRDefault="00C438DF" w:rsidP="00C438DF">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A92173">
        <w:rPr>
          <w:rFonts w:cs="Arial"/>
          <w:b/>
          <w:color w:val="000000"/>
          <w:sz w:val="20"/>
          <w:szCs w:val="20"/>
          <w:u w:val="single"/>
        </w:rPr>
        <w:t>TO RECEIVE WRITTEN REPORTS FROM COUNTY AND BOROUGH COUNCILLORS.</w:t>
      </w:r>
    </w:p>
    <w:p w14:paraId="6CBECBC1" w14:textId="3208931F" w:rsidR="00C438DF" w:rsidRDefault="00C438DF" w:rsidP="00C438DF">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B Cllr S Young advised that she had sent a copy of her report to the Clerk for circulation.</w:t>
      </w:r>
    </w:p>
    <w:p w14:paraId="1BAC9C54" w14:textId="0E00ECC6" w:rsidR="00C438DF" w:rsidRDefault="00C438DF" w:rsidP="00C438DF">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p>
    <w:p w14:paraId="112F9E39" w14:textId="77777777" w:rsidR="00C438DF" w:rsidRDefault="00C438DF" w:rsidP="00C438DF">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The Chairman thanked C Cllr Squires for the funds she had allocated from her County Council Grant Fund toward the    </w:t>
      </w:r>
    </w:p>
    <w:p w14:paraId="5488199B" w14:textId="07F90B7F" w:rsidR="00C438DF" w:rsidRDefault="00C438DF" w:rsidP="00C438DF">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provision of the school crossing and her support was very much appreciated.</w:t>
      </w:r>
    </w:p>
    <w:p w14:paraId="12B8D136" w14:textId="573EC5A7" w:rsidR="00C438DF" w:rsidRDefault="00C438DF" w:rsidP="00C438DF">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p>
    <w:p w14:paraId="2B835924" w14:textId="783ABA29" w:rsidR="00C438DF" w:rsidRDefault="00C438DF" w:rsidP="00C438DF">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C Cllr Squires replied that she was keen on promoting and supporting local issues and she had received several    </w:t>
      </w:r>
    </w:p>
    <w:p w14:paraId="1E318AFC" w14:textId="0004AB7D" w:rsidR="00C438DF" w:rsidRDefault="00C438DF" w:rsidP="00C438DF">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requests from parents for a crossing and she was happy to assist.</w:t>
      </w:r>
    </w:p>
    <w:p w14:paraId="4E337FCD" w14:textId="77777777" w:rsidR="00C438DF" w:rsidRDefault="00C438DF" w:rsidP="00C438DF">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p>
    <w:p w14:paraId="6E9BA4C2" w14:textId="77777777" w:rsidR="00C438DF" w:rsidRDefault="00C438DF" w:rsidP="00C438DF">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p>
    <w:p w14:paraId="640C8F73" w14:textId="1B6D0AE6" w:rsidR="00C438DF" w:rsidRPr="005E52C3" w:rsidRDefault="00C438DF" w:rsidP="00C438DF">
      <w:pPr>
        <w:pStyle w:val="ListParagraph"/>
        <w:numPr>
          <w:ilvl w:val="0"/>
          <w:numId w:val="4"/>
        </w:numPr>
        <w:spacing w:after="0"/>
        <w:jc w:val="both"/>
        <w:rPr>
          <w:rFonts w:cs="Arial"/>
          <w:b/>
          <w:sz w:val="20"/>
          <w:szCs w:val="20"/>
        </w:rPr>
      </w:pPr>
      <w:r w:rsidRPr="005E52C3">
        <w:rPr>
          <w:rFonts w:ascii="Calibri Light" w:hAnsi="Calibri Light" w:cs="Arial"/>
          <w:b/>
          <w:sz w:val="20"/>
          <w:szCs w:val="20"/>
          <w:u w:val="single"/>
        </w:rPr>
        <w:t>TO</w:t>
      </w:r>
      <w:r w:rsidRPr="005E52C3">
        <w:rPr>
          <w:rFonts w:cs="Arial"/>
          <w:b/>
          <w:sz w:val="20"/>
          <w:szCs w:val="20"/>
          <w:u w:val="single"/>
        </w:rPr>
        <w:t xml:space="preserve"> RESOLVE TO APPROVE THE MINUTES OF THE MEETING </w:t>
      </w:r>
      <w:r>
        <w:rPr>
          <w:rFonts w:cs="Arial"/>
          <w:b/>
          <w:sz w:val="20"/>
          <w:szCs w:val="20"/>
          <w:u w:val="single"/>
        </w:rPr>
        <w:t>HELD ON 21 FEBRUARY 2018</w:t>
      </w:r>
    </w:p>
    <w:p w14:paraId="50E81B0C" w14:textId="033F927C" w:rsidR="00C438DF" w:rsidRDefault="00C438DF" w:rsidP="00C438DF">
      <w:pPr>
        <w:pStyle w:val="ListParagraph"/>
        <w:spacing w:after="0"/>
        <w:ind w:left="-426"/>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Ordinary Meeting held on 21 February 2018 were approved as minutes of the meeting.</w:t>
      </w:r>
    </w:p>
    <w:p w14:paraId="73628741" w14:textId="77777777" w:rsidR="00C438DF" w:rsidRDefault="00C438DF" w:rsidP="00C438DF">
      <w:pPr>
        <w:pStyle w:val="ListParagraph"/>
        <w:spacing w:after="0"/>
        <w:ind w:left="-426"/>
        <w:jc w:val="both"/>
        <w:rPr>
          <w:rFonts w:cs="Arial"/>
          <w:b/>
          <w:sz w:val="20"/>
          <w:szCs w:val="20"/>
        </w:rPr>
      </w:pPr>
    </w:p>
    <w:p w14:paraId="25EBB809" w14:textId="77777777" w:rsidR="00C438DF" w:rsidRPr="0092631B" w:rsidRDefault="00C438DF" w:rsidP="00C438DF">
      <w:pPr>
        <w:pStyle w:val="ListParagraph"/>
        <w:numPr>
          <w:ilvl w:val="0"/>
          <w:numId w:val="6"/>
        </w:numPr>
        <w:spacing w:after="0" w:line="240" w:lineRule="auto"/>
        <w:jc w:val="both"/>
        <w:rPr>
          <w:rFonts w:cs="Arial"/>
          <w:b/>
          <w:color w:val="000000" w:themeColor="text1"/>
          <w:sz w:val="20"/>
          <w:szCs w:val="20"/>
          <w:u w:val="single"/>
        </w:rPr>
      </w:pPr>
      <w:r w:rsidRPr="0092631B">
        <w:rPr>
          <w:rFonts w:cs="Arial"/>
          <w:b/>
          <w:color w:val="000000" w:themeColor="text1"/>
          <w:sz w:val="20"/>
          <w:szCs w:val="20"/>
          <w:u w:val="single"/>
        </w:rPr>
        <w:t>TO RECEIVE THE CLERKS REPORT</w:t>
      </w:r>
    </w:p>
    <w:p w14:paraId="5EFFE8A4" w14:textId="64882BD3" w:rsidR="00C438DF" w:rsidRDefault="00C438DF" w:rsidP="00C438DF">
      <w:pPr>
        <w:spacing w:after="0" w:line="240" w:lineRule="auto"/>
        <w:ind w:left="-426"/>
        <w:jc w:val="both"/>
        <w:rPr>
          <w:rFonts w:cs="Arial"/>
          <w:color w:val="000000" w:themeColor="text1"/>
          <w:sz w:val="20"/>
          <w:szCs w:val="20"/>
        </w:rPr>
      </w:pPr>
      <w:r w:rsidRPr="005F3131">
        <w:rPr>
          <w:rFonts w:cs="Arial"/>
          <w:color w:val="000000" w:themeColor="text1"/>
          <w:sz w:val="20"/>
          <w:szCs w:val="20"/>
        </w:rPr>
        <w:t>The Clerk advised that:</w:t>
      </w:r>
    </w:p>
    <w:p w14:paraId="285A1A0F" w14:textId="61BD0F8A" w:rsidR="00C438DF" w:rsidRDefault="00C438DF" w:rsidP="00D7036F">
      <w:pPr>
        <w:pStyle w:val="ListParagraph"/>
        <w:numPr>
          <w:ilvl w:val="0"/>
          <w:numId w:val="5"/>
        </w:numPr>
        <w:spacing w:after="0" w:line="240" w:lineRule="auto"/>
        <w:jc w:val="both"/>
        <w:rPr>
          <w:rFonts w:cs="Arial"/>
          <w:color w:val="000000" w:themeColor="text1"/>
          <w:sz w:val="20"/>
          <w:szCs w:val="20"/>
        </w:rPr>
      </w:pPr>
      <w:r w:rsidRPr="005E52C3">
        <w:rPr>
          <w:rFonts w:cs="Arial"/>
          <w:color w:val="000000" w:themeColor="text1"/>
          <w:sz w:val="20"/>
          <w:szCs w:val="20"/>
        </w:rPr>
        <w:t xml:space="preserve">The </w:t>
      </w:r>
      <w:r>
        <w:rPr>
          <w:rFonts w:cs="Arial"/>
          <w:color w:val="000000" w:themeColor="text1"/>
          <w:sz w:val="20"/>
          <w:szCs w:val="20"/>
        </w:rPr>
        <w:t>playground repairs would be carried out soon.</w:t>
      </w:r>
    </w:p>
    <w:p w14:paraId="246EAC28" w14:textId="4D2F88B1" w:rsidR="00C438DF" w:rsidRPr="00D7036F" w:rsidRDefault="00C438DF" w:rsidP="00D7036F">
      <w:pPr>
        <w:pStyle w:val="ListParagraph"/>
        <w:numPr>
          <w:ilvl w:val="0"/>
          <w:numId w:val="5"/>
        </w:numPr>
        <w:spacing w:after="0" w:line="240" w:lineRule="auto"/>
        <w:jc w:val="both"/>
        <w:rPr>
          <w:rFonts w:cs="Arial"/>
          <w:color w:val="000000" w:themeColor="text1"/>
          <w:sz w:val="20"/>
          <w:szCs w:val="20"/>
        </w:rPr>
      </w:pPr>
      <w:r w:rsidRPr="00D7036F">
        <w:rPr>
          <w:rFonts w:cs="Arial"/>
          <w:color w:val="000000" w:themeColor="text1"/>
          <w:sz w:val="20"/>
          <w:szCs w:val="20"/>
        </w:rPr>
        <w:t>There had been an incident with a youth refusing to leave the shelter when requested by the groundsman but it had been resolved amicably in the end.</w:t>
      </w:r>
      <w:r w:rsidR="00D7036F">
        <w:rPr>
          <w:rFonts w:cs="Arial"/>
          <w:color w:val="000000" w:themeColor="text1"/>
          <w:sz w:val="20"/>
          <w:szCs w:val="20"/>
        </w:rPr>
        <w:t xml:space="preserve"> She added that she had advised the groundsman that if such an incident occurred again he should leave and call the police rather than place himself at risk.</w:t>
      </w:r>
    </w:p>
    <w:p w14:paraId="44CF35E0" w14:textId="77777777" w:rsidR="00C438DF" w:rsidRPr="00BF57B9" w:rsidRDefault="00C438DF" w:rsidP="00C438DF">
      <w:pPr>
        <w:spacing w:after="0" w:line="240" w:lineRule="auto"/>
        <w:jc w:val="both"/>
        <w:rPr>
          <w:rFonts w:cs="Arial"/>
          <w:b/>
          <w:color w:val="000000" w:themeColor="text1"/>
          <w:sz w:val="20"/>
          <w:szCs w:val="20"/>
        </w:rPr>
      </w:pPr>
    </w:p>
    <w:p w14:paraId="5C52A6D1" w14:textId="77777777" w:rsidR="00C438DF" w:rsidRPr="00BF57B9" w:rsidRDefault="00C438DF" w:rsidP="00C438DF">
      <w:pPr>
        <w:spacing w:after="0" w:line="240" w:lineRule="auto"/>
        <w:jc w:val="both"/>
        <w:rPr>
          <w:rFonts w:cs="Arial"/>
          <w:b/>
          <w:color w:val="000000" w:themeColor="text1"/>
          <w:sz w:val="20"/>
          <w:szCs w:val="20"/>
        </w:rPr>
      </w:pPr>
    </w:p>
    <w:p w14:paraId="69D694F6" w14:textId="77777777" w:rsidR="00C438DF" w:rsidRPr="00C30D56" w:rsidRDefault="00C438DF" w:rsidP="00C438DF">
      <w:pPr>
        <w:spacing w:after="0" w:line="240" w:lineRule="auto"/>
        <w:ind w:hanging="426"/>
        <w:jc w:val="both"/>
        <w:rPr>
          <w:rFonts w:cs="Arial"/>
          <w:b/>
          <w:color w:val="000000" w:themeColor="text1"/>
          <w:sz w:val="20"/>
          <w:szCs w:val="20"/>
          <w:u w:val="single"/>
        </w:rPr>
      </w:pPr>
      <w:r w:rsidRPr="00C30D56">
        <w:rPr>
          <w:rFonts w:ascii="Calibri Light" w:hAnsi="Calibri Light"/>
          <w:b/>
          <w:color w:val="000000" w:themeColor="text1"/>
          <w:sz w:val="20"/>
          <w:szCs w:val="20"/>
          <w:u w:val="single"/>
        </w:rPr>
        <w:t>6</w:t>
      </w:r>
      <w:r w:rsidRPr="00C30D56">
        <w:rPr>
          <w:rFonts w:ascii="Calibri Light" w:hAnsi="Calibri Light"/>
          <w:b/>
          <w:color w:val="000000" w:themeColor="text1"/>
          <w:sz w:val="20"/>
          <w:szCs w:val="20"/>
        </w:rPr>
        <w:t xml:space="preserve"> </w:t>
      </w:r>
      <w:r w:rsidRPr="00C30D56">
        <w:rPr>
          <w:rFonts w:ascii="Calibri Light" w:hAnsi="Calibri Light" w:cs="Arial"/>
          <w:b/>
          <w:color w:val="000000" w:themeColor="text1"/>
          <w:sz w:val="20"/>
          <w:szCs w:val="20"/>
          <w:u w:val="single"/>
        </w:rPr>
        <w:t>TO</w:t>
      </w:r>
      <w:r w:rsidRPr="00C30D56">
        <w:rPr>
          <w:rFonts w:cs="Arial"/>
          <w:b/>
          <w:color w:val="000000" w:themeColor="text1"/>
          <w:sz w:val="20"/>
          <w:szCs w:val="20"/>
          <w:u w:val="single"/>
        </w:rPr>
        <w:t xml:space="preserve"> RECEIVE THE CHAIRMANS REPORT</w:t>
      </w:r>
    </w:p>
    <w:p w14:paraId="5FE4951C" w14:textId="77777777" w:rsidR="00D7036F" w:rsidRDefault="00C438DF" w:rsidP="00C438DF">
      <w:pPr>
        <w:spacing w:after="0" w:line="240" w:lineRule="auto"/>
        <w:ind w:hanging="426"/>
        <w:jc w:val="both"/>
        <w:rPr>
          <w:rFonts w:cs="Arial"/>
          <w:color w:val="000000" w:themeColor="text1"/>
          <w:sz w:val="20"/>
          <w:szCs w:val="20"/>
        </w:rPr>
      </w:pPr>
      <w:r w:rsidRPr="00C30D56">
        <w:rPr>
          <w:rFonts w:cs="Arial"/>
          <w:color w:val="000000" w:themeColor="text1"/>
          <w:sz w:val="20"/>
          <w:szCs w:val="20"/>
        </w:rPr>
        <w:t>The Chairman reported th</w:t>
      </w:r>
      <w:r w:rsidR="00D7036F">
        <w:rPr>
          <w:rFonts w:cs="Arial"/>
          <w:color w:val="000000" w:themeColor="text1"/>
          <w:sz w:val="20"/>
          <w:szCs w:val="20"/>
        </w:rPr>
        <w:t xml:space="preserve">at </w:t>
      </w:r>
    </w:p>
    <w:p w14:paraId="681D96ED" w14:textId="380398DF" w:rsidR="00C438DF" w:rsidRDefault="00D7036F" w:rsidP="00D7036F">
      <w:pPr>
        <w:pStyle w:val="ListParagraph"/>
        <w:numPr>
          <w:ilvl w:val="0"/>
          <w:numId w:val="8"/>
        </w:numPr>
        <w:spacing w:after="0" w:line="240" w:lineRule="auto"/>
        <w:jc w:val="both"/>
        <w:rPr>
          <w:rFonts w:cs="Arial"/>
          <w:color w:val="000000" w:themeColor="text1"/>
          <w:sz w:val="20"/>
          <w:szCs w:val="20"/>
        </w:rPr>
      </w:pPr>
      <w:r w:rsidRPr="00D7036F">
        <w:rPr>
          <w:rFonts w:cs="Arial"/>
          <w:color w:val="000000" w:themeColor="text1"/>
          <w:sz w:val="20"/>
          <w:szCs w:val="20"/>
        </w:rPr>
        <w:t>a young boy and</w:t>
      </w:r>
      <w:r>
        <w:rPr>
          <w:rFonts w:cs="Arial"/>
          <w:color w:val="000000" w:themeColor="text1"/>
          <w:sz w:val="20"/>
          <w:szCs w:val="20"/>
        </w:rPr>
        <w:t xml:space="preserve"> his father carried out litter picking on the way and from school and it was to be applauded.</w:t>
      </w:r>
    </w:p>
    <w:p w14:paraId="51D1E71D" w14:textId="7D0C6445" w:rsidR="00D7036F" w:rsidRDefault="00D7036F" w:rsidP="00D7036F">
      <w:pPr>
        <w:pStyle w:val="ListParagraph"/>
        <w:numPr>
          <w:ilvl w:val="0"/>
          <w:numId w:val="8"/>
        </w:numPr>
        <w:spacing w:after="0" w:line="240" w:lineRule="auto"/>
        <w:jc w:val="both"/>
        <w:rPr>
          <w:rFonts w:cs="Arial"/>
          <w:color w:val="000000" w:themeColor="text1"/>
          <w:sz w:val="20"/>
          <w:szCs w:val="20"/>
        </w:rPr>
      </w:pPr>
      <w:r>
        <w:rPr>
          <w:rFonts w:cs="Arial"/>
          <w:color w:val="000000" w:themeColor="text1"/>
          <w:sz w:val="20"/>
          <w:szCs w:val="20"/>
        </w:rPr>
        <w:t>Good comments had been received in relation to the Millennium Wood though many parishioners were not aware were the wood was located.</w:t>
      </w:r>
    </w:p>
    <w:p w14:paraId="5F6FB349" w14:textId="79F418EE" w:rsidR="00D7036F" w:rsidRDefault="00D7036F" w:rsidP="00D7036F">
      <w:pPr>
        <w:pStyle w:val="ListParagraph"/>
        <w:numPr>
          <w:ilvl w:val="0"/>
          <w:numId w:val="8"/>
        </w:numPr>
        <w:spacing w:after="0" w:line="240" w:lineRule="auto"/>
        <w:jc w:val="both"/>
        <w:rPr>
          <w:rFonts w:cs="Arial"/>
          <w:color w:val="000000" w:themeColor="text1"/>
          <w:sz w:val="20"/>
          <w:szCs w:val="20"/>
        </w:rPr>
      </w:pPr>
      <w:r>
        <w:rPr>
          <w:rFonts w:cs="Arial"/>
          <w:color w:val="000000" w:themeColor="text1"/>
          <w:sz w:val="20"/>
          <w:szCs w:val="20"/>
        </w:rPr>
        <w:t>Several street lights were out and in need of repair of which some had been out of action for a while.</w:t>
      </w:r>
    </w:p>
    <w:p w14:paraId="246D6091" w14:textId="2251E7DA" w:rsidR="00D7036F" w:rsidRPr="00D7036F" w:rsidRDefault="00D7036F" w:rsidP="00D7036F">
      <w:pPr>
        <w:spacing w:after="0" w:line="240" w:lineRule="auto"/>
        <w:jc w:val="both"/>
        <w:rPr>
          <w:rFonts w:cs="Arial"/>
          <w:color w:val="000000" w:themeColor="text1"/>
          <w:sz w:val="20"/>
          <w:szCs w:val="20"/>
        </w:rPr>
      </w:pPr>
      <w:r>
        <w:rPr>
          <w:rFonts w:cs="Arial"/>
          <w:color w:val="000000" w:themeColor="text1"/>
          <w:sz w:val="20"/>
          <w:szCs w:val="20"/>
        </w:rPr>
        <w:t>The Clerk replied that she was facilitating a meeting with the Contract Manager carry out the refurbishment plan to ascertain what progress had been made and what servicing had been completed in recent months.</w:t>
      </w:r>
    </w:p>
    <w:p w14:paraId="52340213" w14:textId="77777777" w:rsidR="00C438DF" w:rsidRPr="00C30D56" w:rsidRDefault="00C438DF" w:rsidP="00C438DF">
      <w:pPr>
        <w:spacing w:after="0" w:line="240" w:lineRule="auto"/>
        <w:ind w:hanging="426"/>
        <w:jc w:val="both"/>
        <w:rPr>
          <w:rFonts w:cs="Arial"/>
          <w:color w:val="000000" w:themeColor="text1"/>
          <w:sz w:val="20"/>
          <w:szCs w:val="20"/>
        </w:rPr>
      </w:pPr>
    </w:p>
    <w:p w14:paraId="30407609" w14:textId="77777777" w:rsidR="00C438DF" w:rsidRPr="00E74DAC" w:rsidRDefault="00C438DF" w:rsidP="00C438DF">
      <w:pPr>
        <w:spacing w:after="0" w:line="240" w:lineRule="auto"/>
        <w:ind w:hanging="426"/>
        <w:jc w:val="both"/>
        <w:rPr>
          <w:rFonts w:cs="Arial"/>
          <w:color w:val="FF0000"/>
          <w:sz w:val="20"/>
          <w:szCs w:val="20"/>
        </w:rPr>
      </w:pPr>
    </w:p>
    <w:p w14:paraId="33FCF6A9" w14:textId="77777777" w:rsidR="00C438DF" w:rsidRPr="00033369" w:rsidRDefault="00C438DF" w:rsidP="00C438DF">
      <w:pPr>
        <w:tabs>
          <w:tab w:val="left" w:pos="3086"/>
        </w:tabs>
        <w:spacing w:after="0" w:line="240" w:lineRule="auto"/>
        <w:ind w:left="-426"/>
        <w:jc w:val="both"/>
        <w:rPr>
          <w:rFonts w:cs="Arial"/>
          <w:b/>
          <w:color w:val="FF0000"/>
          <w:sz w:val="20"/>
          <w:szCs w:val="20"/>
        </w:rPr>
      </w:pPr>
      <w:r>
        <w:rPr>
          <w:rFonts w:cs="Arial"/>
          <w:b/>
          <w:sz w:val="20"/>
          <w:szCs w:val="20"/>
          <w:u w:val="single"/>
        </w:rPr>
        <w:t>7</w:t>
      </w:r>
      <w:r w:rsidRPr="00622F85">
        <w:rPr>
          <w:rFonts w:cs="Arial"/>
          <w:b/>
          <w:sz w:val="20"/>
          <w:szCs w:val="20"/>
          <w:u w:val="single"/>
        </w:rPr>
        <w:t xml:space="preserve">. </w:t>
      </w:r>
      <w:r w:rsidRPr="0003482B">
        <w:rPr>
          <w:rFonts w:cs="Arial"/>
          <w:b/>
          <w:sz w:val="20"/>
          <w:szCs w:val="20"/>
          <w:u w:val="single"/>
        </w:rPr>
        <w:t>FINANCE MATTERS.</w:t>
      </w:r>
    </w:p>
    <w:p w14:paraId="0A8F7E80" w14:textId="77777777" w:rsidR="00C438DF" w:rsidRPr="00127CF8" w:rsidRDefault="00C438DF" w:rsidP="00C438DF">
      <w:pPr>
        <w:pStyle w:val="ListParagraph"/>
        <w:ind w:left="-426"/>
        <w:rPr>
          <w:rFonts w:cs="Arial"/>
          <w:b/>
          <w:color w:val="000000"/>
          <w:sz w:val="20"/>
          <w:szCs w:val="20"/>
          <w:u w:val="single"/>
        </w:rPr>
      </w:pPr>
      <w:r w:rsidRPr="0003482B">
        <w:rPr>
          <w:b/>
          <w:sz w:val="20"/>
          <w:szCs w:val="20"/>
        </w:rPr>
        <w:t>a</w:t>
      </w:r>
      <w:r>
        <w:rPr>
          <w:b/>
          <w:sz w:val="20"/>
          <w:szCs w:val="20"/>
        </w:rPr>
        <w:t>)</w:t>
      </w:r>
      <w:r w:rsidRPr="0003482B">
        <w:rPr>
          <w:b/>
          <w:sz w:val="20"/>
          <w:szCs w:val="20"/>
        </w:rPr>
        <w:t xml:space="preserve">   </w:t>
      </w:r>
      <w:r w:rsidRPr="0003482B">
        <w:rPr>
          <w:rFonts w:cs="Arial"/>
          <w:b/>
          <w:sz w:val="20"/>
          <w:szCs w:val="20"/>
          <w:u w:val="single"/>
        </w:rPr>
        <w:t xml:space="preserve">To </w:t>
      </w:r>
      <w:r w:rsidRPr="00127CF8">
        <w:rPr>
          <w:rFonts w:cs="Arial"/>
          <w:b/>
          <w:color w:val="000000"/>
          <w:sz w:val="20"/>
          <w:szCs w:val="20"/>
          <w:u w:val="single"/>
        </w:rPr>
        <w:t>resolve to approve the Invoices for payment and Bank Reconciliation as per the Financial Report recommended by the Finance Committee.</w:t>
      </w:r>
    </w:p>
    <w:p w14:paraId="3DF4A474" w14:textId="3AA0A518" w:rsidR="00C438DF" w:rsidRDefault="00C438DF" w:rsidP="00C438DF">
      <w:pPr>
        <w:pStyle w:val="ListParagraph"/>
        <w:ind w:left="-426"/>
        <w:jc w:val="both"/>
        <w:rPr>
          <w:rFonts w:cs="Arial"/>
          <w:sz w:val="20"/>
          <w:szCs w:val="20"/>
        </w:rPr>
      </w:pPr>
      <w:r>
        <w:rPr>
          <w:rFonts w:cs="Arial"/>
          <w:sz w:val="20"/>
          <w:szCs w:val="20"/>
        </w:rPr>
        <w:t xml:space="preserve">Cllr J Cross advised that he had checked the invoices, cheques and Bank Statements </w:t>
      </w:r>
      <w:r w:rsidR="00D7036F">
        <w:rPr>
          <w:rFonts w:cs="Arial"/>
          <w:sz w:val="20"/>
          <w:szCs w:val="20"/>
        </w:rPr>
        <w:t xml:space="preserve">prior </w:t>
      </w:r>
      <w:r w:rsidR="0015735C">
        <w:rPr>
          <w:rFonts w:cs="Arial"/>
          <w:sz w:val="20"/>
          <w:szCs w:val="20"/>
        </w:rPr>
        <w:t>to the</w:t>
      </w:r>
      <w:r w:rsidRPr="00511720">
        <w:rPr>
          <w:rFonts w:cs="Arial"/>
          <w:sz w:val="20"/>
          <w:szCs w:val="20"/>
        </w:rPr>
        <w:t xml:space="preserve"> Finance Meeting</w:t>
      </w:r>
      <w:r>
        <w:rPr>
          <w:rFonts w:cs="Arial"/>
          <w:sz w:val="20"/>
          <w:szCs w:val="20"/>
        </w:rPr>
        <w:t xml:space="preserve"> and D Shepperson, G Moore and A Hodgson had also checked them during the Finance Meeting.  All members of the Committee had agreed that they were in order and were a true reflection of the council accounts</w:t>
      </w:r>
    </w:p>
    <w:p w14:paraId="6D55D991" w14:textId="77777777" w:rsidR="00C438DF" w:rsidRDefault="00C438DF" w:rsidP="00C438DF">
      <w:pPr>
        <w:pStyle w:val="ListParagraph"/>
        <w:ind w:left="-426"/>
        <w:jc w:val="both"/>
        <w:rPr>
          <w:rFonts w:cs="Arial"/>
          <w:b/>
          <w:sz w:val="20"/>
          <w:szCs w:val="20"/>
        </w:rPr>
      </w:pPr>
      <w:r w:rsidRPr="00620D5B">
        <w:rPr>
          <w:rFonts w:cs="Arial"/>
          <w:b/>
          <w:sz w:val="20"/>
          <w:szCs w:val="20"/>
        </w:rPr>
        <w:t>Action: The council resolved to approve the invoices for payment and the recommendations of the Finance Committee in respect of the reconciliations and payments.</w:t>
      </w:r>
    </w:p>
    <w:p w14:paraId="1188914E" w14:textId="77777777" w:rsidR="00C438DF" w:rsidRDefault="00C438DF" w:rsidP="00C438DF">
      <w:pPr>
        <w:pStyle w:val="ListParagraph"/>
        <w:ind w:left="-426"/>
        <w:jc w:val="both"/>
        <w:rPr>
          <w:rFonts w:cs="Arial"/>
          <w:b/>
          <w:sz w:val="20"/>
          <w:szCs w:val="20"/>
        </w:rPr>
      </w:pPr>
      <w:r>
        <w:rPr>
          <w:rFonts w:cs="Arial"/>
          <w:b/>
          <w:sz w:val="20"/>
          <w:szCs w:val="20"/>
        </w:rPr>
        <w:t>T</w:t>
      </w:r>
      <w:r w:rsidRPr="00620D5B">
        <w:rPr>
          <w:rFonts w:cs="Arial"/>
          <w:b/>
          <w:sz w:val="20"/>
          <w:szCs w:val="20"/>
        </w:rPr>
        <w:t>he Clerk advised that all invoices, bank statements etc</w:t>
      </w:r>
      <w:r>
        <w:rPr>
          <w:rFonts w:cs="Arial"/>
          <w:b/>
          <w:sz w:val="20"/>
          <w:szCs w:val="20"/>
        </w:rPr>
        <w:t>.,</w:t>
      </w:r>
      <w:r w:rsidRPr="00620D5B">
        <w:rPr>
          <w:rFonts w:cs="Arial"/>
          <w:b/>
          <w:sz w:val="20"/>
          <w:szCs w:val="20"/>
        </w:rPr>
        <w:t xml:space="preserve"> were available for any member of the council or any member of the public to inspect if they wish.</w:t>
      </w:r>
      <w:r>
        <w:rPr>
          <w:rFonts w:cs="Arial"/>
          <w:b/>
          <w:sz w:val="20"/>
          <w:szCs w:val="20"/>
        </w:rPr>
        <w:t xml:space="preserve"> </w:t>
      </w:r>
    </w:p>
    <w:p w14:paraId="3F3B1A1A" w14:textId="3B755B28" w:rsidR="00C438DF" w:rsidRDefault="00C438DF" w:rsidP="00C438DF">
      <w:pPr>
        <w:spacing w:after="0" w:line="240" w:lineRule="auto"/>
        <w:ind w:left="-426"/>
        <w:rPr>
          <w:rFonts w:cs="Calibri"/>
          <w:b/>
          <w:sz w:val="20"/>
          <w:szCs w:val="20"/>
          <w:u w:val="single"/>
        </w:rPr>
      </w:pPr>
    </w:p>
    <w:p w14:paraId="2036F1CA" w14:textId="76E68734" w:rsidR="00D7036F" w:rsidRDefault="00D7036F" w:rsidP="00C438DF">
      <w:pPr>
        <w:spacing w:after="0" w:line="240" w:lineRule="auto"/>
        <w:ind w:left="-426"/>
        <w:rPr>
          <w:rFonts w:cs="Calibri"/>
          <w:b/>
          <w:sz w:val="20"/>
          <w:szCs w:val="20"/>
          <w:u w:val="single"/>
        </w:rPr>
      </w:pPr>
    </w:p>
    <w:p w14:paraId="04DDD845" w14:textId="4DBE84A4" w:rsidR="00D7036F" w:rsidRDefault="00D7036F" w:rsidP="00C438DF">
      <w:pPr>
        <w:spacing w:after="0" w:line="240" w:lineRule="auto"/>
        <w:ind w:left="-426"/>
        <w:rPr>
          <w:rFonts w:cs="Calibri"/>
          <w:b/>
          <w:sz w:val="20"/>
          <w:szCs w:val="20"/>
          <w:u w:val="single"/>
        </w:rPr>
      </w:pPr>
    </w:p>
    <w:p w14:paraId="20F35C8D" w14:textId="05094198" w:rsidR="00D7036F" w:rsidRPr="00AC3EE4" w:rsidRDefault="00AC3EE4" w:rsidP="00AC3EE4">
      <w:pPr>
        <w:spacing w:after="0" w:line="240" w:lineRule="auto"/>
        <w:ind w:left="-426"/>
        <w:jc w:val="right"/>
        <w:rPr>
          <w:rFonts w:cs="Calibri"/>
          <w:b/>
          <w:sz w:val="20"/>
          <w:szCs w:val="20"/>
        </w:rPr>
      </w:pPr>
      <w:r w:rsidRPr="00AC3EE4">
        <w:rPr>
          <w:rFonts w:cs="Calibri"/>
          <w:b/>
          <w:sz w:val="20"/>
          <w:szCs w:val="20"/>
        </w:rPr>
        <w:lastRenderedPageBreak/>
        <w:t>PAGE 67/18</w:t>
      </w:r>
    </w:p>
    <w:p w14:paraId="29CC25FE" w14:textId="77777777" w:rsidR="00D7036F" w:rsidRDefault="00D7036F" w:rsidP="00C438DF">
      <w:pPr>
        <w:spacing w:after="0" w:line="240" w:lineRule="auto"/>
        <w:ind w:left="-426"/>
        <w:rPr>
          <w:rFonts w:cs="Calibri"/>
          <w:b/>
          <w:sz w:val="20"/>
          <w:szCs w:val="20"/>
          <w:u w:val="single"/>
        </w:rPr>
      </w:pPr>
    </w:p>
    <w:p w14:paraId="59653D32" w14:textId="2D9CF38D" w:rsidR="00C438DF" w:rsidRPr="00C30D56" w:rsidRDefault="00C438DF" w:rsidP="00C438DF">
      <w:pPr>
        <w:spacing w:after="0" w:line="240" w:lineRule="auto"/>
        <w:ind w:left="-426"/>
        <w:rPr>
          <w:rFonts w:cs="Calibri"/>
          <w:b/>
          <w:color w:val="000000" w:themeColor="text1"/>
          <w:sz w:val="20"/>
          <w:szCs w:val="20"/>
        </w:rPr>
      </w:pPr>
      <w:r w:rsidRPr="00647746">
        <w:rPr>
          <w:rFonts w:cs="Calibri"/>
          <w:b/>
          <w:sz w:val="20"/>
          <w:szCs w:val="20"/>
          <w:u w:val="single"/>
        </w:rPr>
        <w:t xml:space="preserve"> </w:t>
      </w:r>
      <w:r>
        <w:rPr>
          <w:rFonts w:cs="Calibri"/>
          <w:b/>
          <w:sz w:val="20"/>
          <w:szCs w:val="20"/>
          <w:u w:val="single"/>
        </w:rPr>
        <w:t>8</w:t>
      </w:r>
      <w:r w:rsidRPr="00647746">
        <w:rPr>
          <w:rFonts w:cs="Calibri"/>
          <w:b/>
          <w:sz w:val="20"/>
          <w:szCs w:val="20"/>
        </w:rPr>
        <w:t>.</w:t>
      </w:r>
      <w:r w:rsidRPr="00A70287">
        <w:rPr>
          <w:rFonts w:cs="Calibri"/>
          <w:b/>
          <w:sz w:val="20"/>
          <w:szCs w:val="20"/>
        </w:rPr>
        <w:t xml:space="preserve">  </w:t>
      </w:r>
      <w:r w:rsidRPr="00C30D56">
        <w:rPr>
          <w:rFonts w:cs="Calibri"/>
          <w:b/>
          <w:color w:val="000000" w:themeColor="text1"/>
          <w:sz w:val="20"/>
          <w:szCs w:val="20"/>
          <w:u w:val="single"/>
        </w:rPr>
        <w:t xml:space="preserve">TO RESOLVE TO DISCUSS </w:t>
      </w:r>
      <w:r>
        <w:rPr>
          <w:rFonts w:cs="Calibri"/>
          <w:b/>
          <w:color w:val="000000" w:themeColor="text1"/>
          <w:sz w:val="20"/>
          <w:szCs w:val="20"/>
          <w:u w:val="single"/>
        </w:rPr>
        <w:t xml:space="preserve">AND APPROVE A </w:t>
      </w:r>
      <w:r w:rsidR="00D7036F">
        <w:rPr>
          <w:rFonts w:cs="Calibri"/>
          <w:b/>
          <w:color w:val="000000" w:themeColor="text1"/>
          <w:sz w:val="20"/>
          <w:szCs w:val="20"/>
          <w:u w:val="single"/>
        </w:rPr>
        <w:t>REQUEST FROM THE TIGERS FOOTBALL CLUB FOR THE USE OF MOBILE DUG OUT UNITS</w:t>
      </w:r>
      <w:r w:rsidRPr="00C30D56">
        <w:rPr>
          <w:rFonts w:cs="Calibri"/>
          <w:b/>
          <w:color w:val="000000" w:themeColor="text1"/>
          <w:sz w:val="20"/>
          <w:szCs w:val="20"/>
        </w:rPr>
        <w:t>.</w:t>
      </w:r>
    </w:p>
    <w:p w14:paraId="3B390A44" w14:textId="6E7C73F3" w:rsidR="00C438DF" w:rsidRDefault="00C438DF" w:rsidP="00C438DF">
      <w:pPr>
        <w:spacing w:after="0" w:line="240" w:lineRule="auto"/>
        <w:ind w:left="-426"/>
        <w:rPr>
          <w:rFonts w:cs="Calibri"/>
          <w:b/>
          <w:color w:val="000000" w:themeColor="text1"/>
          <w:sz w:val="20"/>
          <w:szCs w:val="20"/>
        </w:rPr>
      </w:pPr>
      <w:r w:rsidRPr="00C30D56">
        <w:rPr>
          <w:rFonts w:cs="Calibri"/>
          <w:b/>
          <w:color w:val="000000" w:themeColor="text1"/>
          <w:sz w:val="20"/>
          <w:szCs w:val="20"/>
        </w:rPr>
        <w:t xml:space="preserve">Action: The Council resolved to </w:t>
      </w:r>
      <w:r>
        <w:rPr>
          <w:rFonts w:cs="Calibri"/>
          <w:b/>
          <w:color w:val="000000" w:themeColor="text1"/>
          <w:sz w:val="20"/>
          <w:szCs w:val="20"/>
        </w:rPr>
        <w:t xml:space="preserve">request </w:t>
      </w:r>
      <w:r w:rsidR="00D7036F">
        <w:rPr>
          <w:rFonts w:cs="Calibri"/>
          <w:b/>
          <w:color w:val="000000" w:themeColor="text1"/>
          <w:sz w:val="20"/>
          <w:szCs w:val="20"/>
        </w:rPr>
        <w:t>further details in relation to storage and security of the dug outs, Risk Assessments, insurance etc and place the matter on the Agenda when the appropriate information was received.</w:t>
      </w:r>
    </w:p>
    <w:p w14:paraId="37791708" w14:textId="77777777" w:rsidR="00D7036F" w:rsidRDefault="00D7036F" w:rsidP="00C438DF">
      <w:pPr>
        <w:spacing w:after="0" w:line="240" w:lineRule="auto"/>
        <w:ind w:left="-426"/>
        <w:rPr>
          <w:rFonts w:cs="Calibri"/>
          <w:b/>
          <w:sz w:val="20"/>
          <w:szCs w:val="20"/>
        </w:rPr>
      </w:pPr>
    </w:p>
    <w:p w14:paraId="5E8A251C" w14:textId="77777777" w:rsidR="00C438DF" w:rsidRDefault="00C438DF" w:rsidP="00C438DF">
      <w:pPr>
        <w:spacing w:after="0" w:line="240" w:lineRule="auto"/>
        <w:ind w:left="-426"/>
        <w:rPr>
          <w:rFonts w:cs="Calibri"/>
          <w:b/>
          <w:sz w:val="20"/>
          <w:szCs w:val="20"/>
          <w:u w:val="single"/>
        </w:rPr>
      </w:pPr>
      <w:r w:rsidRPr="0049665F">
        <w:rPr>
          <w:rFonts w:cs="Calibri"/>
          <w:b/>
          <w:sz w:val="20"/>
          <w:szCs w:val="20"/>
          <w:u w:val="single"/>
        </w:rPr>
        <w:t>9.</w:t>
      </w:r>
      <w:r>
        <w:rPr>
          <w:rFonts w:cs="Calibri"/>
          <w:b/>
          <w:sz w:val="20"/>
          <w:szCs w:val="20"/>
          <w:u w:val="single"/>
        </w:rPr>
        <w:t xml:space="preserve">   TO RESOLVE TO DISCUSS AND APPROVE THE PROVISION OF A MOBILE UNIT TO HOUSE THE PARISH COUNCIL OFFICE.</w:t>
      </w:r>
    </w:p>
    <w:p w14:paraId="4E32C6B4" w14:textId="29A166A7" w:rsidR="00C438DF" w:rsidRDefault="00C438DF" w:rsidP="00D7036F">
      <w:pPr>
        <w:spacing w:after="0" w:line="240" w:lineRule="auto"/>
        <w:ind w:left="-426"/>
        <w:rPr>
          <w:rFonts w:cs="Calibri"/>
          <w:b/>
          <w:sz w:val="20"/>
          <w:szCs w:val="20"/>
        </w:rPr>
      </w:pPr>
      <w:r>
        <w:rPr>
          <w:rFonts w:cs="Calibri"/>
          <w:b/>
          <w:sz w:val="20"/>
          <w:szCs w:val="20"/>
        </w:rPr>
        <w:t>Action: It was agreed t</w:t>
      </w:r>
      <w:r w:rsidR="00D7036F">
        <w:rPr>
          <w:rFonts w:cs="Calibri"/>
          <w:b/>
          <w:sz w:val="20"/>
          <w:szCs w:val="20"/>
        </w:rPr>
        <w:t>hat the Chairman in liaison with the Clerk contact the provider to ask if security grills could be applied to the 20ft unit and the Clerk to ascertain if planning permission would be required.</w:t>
      </w:r>
    </w:p>
    <w:p w14:paraId="2FEBDE8C" w14:textId="06C57E73" w:rsidR="00D7036F" w:rsidRDefault="00D7036F" w:rsidP="00D7036F">
      <w:pPr>
        <w:spacing w:after="0" w:line="240" w:lineRule="auto"/>
        <w:ind w:left="-426"/>
        <w:rPr>
          <w:rFonts w:cs="Calibri"/>
          <w:b/>
          <w:sz w:val="20"/>
          <w:szCs w:val="20"/>
        </w:rPr>
      </w:pPr>
    </w:p>
    <w:p w14:paraId="6BB3DBFC" w14:textId="77777777" w:rsidR="003F7938" w:rsidRPr="003F7938" w:rsidRDefault="00C438DF" w:rsidP="003F7938">
      <w:pPr>
        <w:pStyle w:val="ListParagraph"/>
        <w:numPr>
          <w:ilvl w:val="0"/>
          <w:numId w:val="9"/>
        </w:numPr>
        <w:spacing w:after="0" w:line="240" w:lineRule="auto"/>
        <w:rPr>
          <w:rFonts w:cs="Calibri"/>
          <w:b/>
          <w:sz w:val="20"/>
          <w:szCs w:val="20"/>
        </w:rPr>
      </w:pPr>
      <w:r w:rsidRPr="003F7938">
        <w:rPr>
          <w:rFonts w:cs="Calibri"/>
          <w:b/>
          <w:color w:val="000000" w:themeColor="text1"/>
          <w:sz w:val="20"/>
          <w:szCs w:val="20"/>
          <w:u w:val="single"/>
        </w:rPr>
        <w:t xml:space="preserve">TO RESOLVE TO DISCUSS </w:t>
      </w:r>
      <w:r w:rsidR="00D7036F" w:rsidRPr="003F7938">
        <w:rPr>
          <w:rFonts w:cs="Calibri"/>
          <w:b/>
          <w:color w:val="000000" w:themeColor="text1"/>
          <w:sz w:val="20"/>
          <w:szCs w:val="20"/>
          <w:u w:val="single"/>
        </w:rPr>
        <w:t xml:space="preserve">AND APPROVE THE COUNCIL RESPONSE TO QUESTIONS RAISED BY </w:t>
      </w:r>
      <w:r w:rsidR="003F7938" w:rsidRPr="003F7938">
        <w:rPr>
          <w:rFonts w:cs="Calibri"/>
          <w:b/>
          <w:color w:val="000000" w:themeColor="text1"/>
          <w:sz w:val="20"/>
          <w:szCs w:val="20"/>
          <w:u w:val="single"/>
        </w:rPr>
        <w:t xml:space="preserve">THE </w:t>
      </w:r>
      <w:r w:rsidR="00D7036F" w:rsidRPr="003F7938">
        <w:rPr>
          <w:rFonts w:cs="Calibri"/>
          <w:b/>
          <w:color w:val="000000" w:themeColor="text1"/>
          <w:sz w:val="20"/>
          <w:szCs w:val="20"/>
          <w:u w:val="single"/>
        </w:rPr>
        <w:t>DEFEND</w:t>
      </w:r>
    </w:p>
    <w:p w14:paraId="610967A6" w14:textId="7A215481" w:rsidR="00C438DF" w:rsidRPr="003F7938" w:rsidRDefault="00D7036F" w:rsidP="003F7938">
      <w:pPr>
        <w:pStyle w:val="ListParagraph"/>
        <w:spacing w:after="0" w:line="240" w:lineRule="auto"/>
        <w:ind w:left="-426"/>
        <w:rPr>
          <w:rFonts w:cs="Calibri"/>
          <w:b/>
          <w:sz w:val="20"/>
          <w:szCs w:val="20"/>
        </w:rPr>
      </w:pPr>
      <w:r w:rsidRPr="003F7938">
        <w:rPr>
          <w:rFonts w:cs="Calibri"/>
          <w:b/>
          <w:color w:val="000000" w:themeColor="text1"/>
          <w:sz w:val="20"/>
          <w:szCs w:val="20"/>
          <w:u w:val="single"/>
        </w:rPr>
        <w:t>TERRINGTON</w:t>
      </w:r>
      <w:r w:rsidR="003F7938" w:rsidRPr="003F7938">
        <w:rPr>
          <w:rFonts w:cs="Calibri"/>
          <w:b/>
          <w:color w:val="000000" w:themeColor="text1"/>
          <w:sz w:val="20"/>
          <w:szCs w:val="20"/>
          <w:u w:val="single"/>
        </w:rPr>
        <w:t xml:space="preserve"> GROUP.</w:t>
      </w:r>
    </w:p>
    <w:p w14:paraId="3557B343" w14:textId="3A153445" w:rsidR="003F7938" w:rsidRDefault="003F7938" w:rsidP="003F7938">
      <w:pPr>
        <w:pStyle w:val="ListParagraph"/>
        <w:spacing w:after="0" w:line="240" w:lineRule="auto"/>
        <w:ind w:left="-426"/>
        <w:rPr>
          <w:rFonts w:cs="Calibri"/>
          <w:b/>
          <w:sz w:val="20"/>
          <w:szCs w:val="20"/>
        </w:rPr>
      </w:pPr>
      <w:r>
        <w:rPr>
          <w:rFonts w:cs="Calibri"/>
          <w:b/>
          <w:sz w:val="20"/>
          <w:szCs w:val="20"/>
        </w:rPr>
        <w:t>Action: The Council resolved to approve the responses to the Defend Terrington Group questions submitted to the Council.</w:t>
      </w:r>
    </w:p>
    <w:p w14:paraId="5A832025" w14:textId="77777777" w:rsidR="003F7938" w:rsidRPr="003F7938" w:rsidRDefault="003F7938" w:rsidP="003F7938">
      <w:pPr>
        <w:pStyle w:val="ListParagraph"/>
        <w:spacing w:after="0" w:line="240" w:lineRule="auto"/>
        <w:ind w:left="-426"/>
        <w:rPr>
          <w:rFonts w:cs="Calibri"/>
          <w:b/>
          <w:sz w:val="20"/>
          <w:szCs w:val="20"/>
        </w:rPr>
      </w:pPr>
    </w:p>
    <w:p w14:paraId="40DA26A4" w14:textId="77777777" w:rsidR="00C438DF" w:rsidRDefault="00C438DF" w:rsidP="00C438DF">
      <w:pPr>
        <w:spacing w:after="0" w:line="240" w:lineRule="auto"/>
        <w:ind w:left="-426"/>
        <w:rPr>
          <w:rFonts w:cs="Calibri"/>
          <w:b/>
          <w:sz w:val="20"/>
          <w:szCs w:val="20"/>
          <w:u w:val="single"/>
        </w:rPr>
      </w:pPr>
      <w:r>
        <w:rPr>
          <w:rFonts w:cs="Calibri"/>
          <w:b/>
          <w:sz w:val="20"/>
          <w:szCs w:val="20"/>
          <w:u w:val="single"/>
        </w:rPr>
        <w:t xml:space="preserve">11. TO RESOLVE TO RECEIVE REPORTS FROM MEETINGS OR TRAINING EVENTS ATTENDED BY MEMBERS </w:t>
      </w:r>
    </w:p>
    <w:p w14:paraId="0C094B88" w14:textId="56AEECDC" w:rsidR="00C438DF" w:rsidRDefault="00C438DF" w:rsidP="00C438DF">
      <w:pPr>
        <w:spacing w:after="0" w:line="240" w:lineRule="auto"/>
        <w:ind w:left="-426"/>
        <w:rPr>
          <w:rFonts w:cs="Calibri"/>
          <w:sz w:val="20"/>
          <w:szCs w:val="20"/>
        </w:rPr>
      </w:pPr>
      <w:r w:rsidRPr="00400B4E">
        <w:rPr>
          <w:rFonts w:cs="Calibri"/>
          <w:sz w:val="20"/>
          <w:szCs w:val="20"/>
        </w:rPr>
        <w:t xml:space="preserve">The Clerk advised that she had attended the Planning Committee Meeting held on 05 December 2017 and </w:t>
      </w:r>
      <w:r w:rsidR="003F7938">
        <w:rPr>
          <w:rFonts w:cs="Calibri"/>
          <w:sz w:val="20"/>
          <w:szCs w:val="20"/>
        </w:rPr>
        <w:t>circulated</w:t>
      </w:r>
      <w:r>
        <w:rPr>
          <w:rFonts w:cs="Calibri"/>
          <w:sz w:val="20"/>
          <w:szCs w:val="20"/>
        </w:rPr>
        <w:t xml:space="preserve"> to all members for their information.</w:t>
      </w:r>
      <w:r w:rsidR="003F7938">
        <w:rPr>
          <w:rFonts w:cs="Calibri"/>
          <w:sz w:val="20"/>
          <w:szCs w:val="20"/>
        </w:rPr>
        <w:t xml:space="preserve"> She advised that copies of documents relating to the report were attached to the report to substantiate the content of the report.</w:t>
      </w:r>
    </w:p>
    <w:p w14:paraId="0FC19ED9" w14:textId="6387503E" w:rsidR="003F7938" w:rsidRDefault="003F7938" w:rsidP="00C438DF">
      <w:pPr>
        <w:spacing w:after="0" w:line="240" w:lineRule="auto"/>
        <w:ind w:left="-426"/>
        <w:rPr>
          <w:rFonts w:cs="Calibri"/>
          <w:sz w:val="20"/>
          <w:szCs w:val="20"/>
        </w:rPr>
      </w:pPr>
      <w:r>
        <w:rPr>
          <w:rFonts w:cs="Calibri"/>
          <w:sz w:val="20"/>
          <w:szCs w:val="20"/>
        </w:rPr>
        <w:t xml:space="preserve">In </w:t>
      </w:r>
      <w:r w:rsidR="0015735C">
        <w:rPr>
          <w:rFonts w:cs="Calibri"/>
          <w:sz w:val="20"/>
          <w:szCs w:val="20"/>
        </w:rPr>
        <w:t>addition,</w:t>
      </w:r>
      <w:r>
        <w:rPr>
          <w:rFonts w:cs="Calibri"/>
          <w:sz w:val="20"/>
          <w:szCs w:val="20"/>
        </w:rPr>
        <w:t xml:space="preserve"> the Clerk confirmed that she and Cllrs B Hill and S Young had attended a GDPR training event relating to the new Data Protection legislation and she had also attended a New Audit regime course in relation to imminent changes to the End of Year processes and legislation.</w:t>
      </w:r>
    </w:p>
    <w:p w14:paraId="24AC4783" w14:textId="00402829" w:rsidR="003F7938" w:rsidRDefault="003F7938" w:rsidP="00C438DF">
      <w:pPr>
        <w:spacing w:after="0" w:line="240" w:lineRule="auto"/>
        <w:ind w:left="-426"/>
        <w:rPr>
          <w:rFonts w:cs="Calibri"/>
          <w:sz w:val="20"/>
          <w:szCs w:val="20"/>
        </w:rPr>
      </w:pPr>
    </w:p>
    <w:p w14:paraId="38516FE2" w14:textId="7650A0C3" w:rsidR="003F7938" w:rsidRDefault="003F7938" w:rsidP="00C438DF">
      <w:pPr>
        <w:spacing w:after="0" w:line="240" w:lineRule="auto"/>
        <w:ind w:left="-426"/>
        <w:rPr>
          <w:rFonts w:cs="Calibri"/>
          <w:sz w:val="20"/>
          <w:szCs w:val="20"/>
        </w:rPr>
      </w:pPr>
      <w:r>
        <w:rPr>
          <w:rFonts w:cs="Calibri"/>
          <w:sz w:val="20"/>
          <w:szCs w:val="20"/>
        </w:rPr>
        <w:t>She added that she had circulated the Norfolk ALC newsletter advising of the GDPR changes for Councillors information.</w:t>
      </w:r>
    </w:p>
    <w:p w14:paraId="5BA34DBD" w14:textId="77777777" w:rsidR="00C438DF" w:rsidRPr="00400B4E" w:rsidRDefault="00C438DF" w:rsidP="00C438DF">
      <w:pPr>
        <w:spacing w:after="0" w:line="240" w:lineRule="auto"/>
        <w:ind w:left="-426"/>
        <w:rPr>
          <w:rFonts w:cs="Calibri"/>
          <w:sz w:val="20"/>
          <w:szCs w:val="20"/>
        </w:rPr>
      </w:pPr>
    </w:p>
    <w:p w14:paraId="22EA2161" w14:textId="45E33737" w:rsidR="00C438DF" w:rsidRPr="00670661" w:rsidRDefault="00C438DF" w:rsidP="00670661">
      <w:pPr>
        <w:pStyle w:val="ListParagraph"/>
        <w:numPr>
          <w:ilvl w:val="0"/>
          <w:numId w:val="9"/>
        </w:numPr>
        <w:spacing w:after="0" w:line="240" w:lineRule="auto"/>
        <w:rPr>
          <w:rFonts w:cs="Calibri"/>
          <w:b/>
          <w:sz w:val="20"/>
          <w:szCs w:val="20"/>
          <w:u w:val="single"/>
        </w:rPr>
      </w:pPr>
      <w:r w:rsidRPr="00670661">
        <w:rPr>
          <w:rFonts w:cs="Calibri"/>
          <w:b/>
          <w:sz w:val="20"/>
          <w:szCs w:val="20"/>
          <w:u w:val="single"/>
        </w:rPr>
        <w:t>TO RESOLVE TO DISCUSS THE “NEW” LAND AND APPROVE ANY ACTION REQUIRED</w:t>
      </w:r>
    </w:p>
    <w:p w14:paraId="778BB672" w14:textId="0F22F365" w:rsidR="00670661" w:rsidRDefault="00670661" w:rsidP="00670661">
      <w:pPr>
        <w:spacing w:after="0" w:line="240" w:lineRule="auto"/>
        <w:ind w:left="-426"/>
        <w:rPr>
          <w:rFonts w:cs="Calibri"/>
          <w:sz w:val="20"/>
          <w:szCs w:val="20"/>
        </w:rPr>
      </w:pPr>
      <w:r w:rsidRPr="00670661">
        <w:rPr>
          <w:rFonts w:cs="Calibri"/>
          <w:sz w:val="20"/>
          <w:szCs w:val="20"/>
        </w:rPr>
        <w:t>The Clerk advised that she had been unable to read through all of the documentation provided and it would take her sometime. She advised that she would compile a report when she had done so and would place the matter on the Agenda when the report had been completed</w:t>
      </w:r>
      <w:r w:rsidR="00EF5747">
        <w:rPr>
          <w:rFonts w:cs="Calibri"/>
          <w:sz w:val="20"/>
          <w:szCs w:val="20"/>
        </w:rPr>
        <w:t>.</w:t>
      </w:r>
    </w:p>
    <w:p w14:paraId="4AE01AEB" w14:textId="5C414AE9" w:rsidR="00933313" w:rsidRDefault="00933313" w:rsidP="00670661">
      <w:pPr>
        <w:spacing w:after="0" w:line="240" w:lineRule="auto"/>
        <w:ind w:left="-426"/>
        <w:rPr>
          <w:rFonts w:cs="Calibri"/>
          <w:sz w:val="20"/>
          <w:szCs w:val="20"/>
        </w:rPr>
      </w:pPr>
      <w:r>
        <w:rPr>
          <w:rFonts w:cs="Calibri"/>
          <w:sz w:val="20"/>
          <w:szCs w:val="20"/>
        </w:rPr>
        <w:t>The Clerk advised that the Tigers Football Club had sent correspondence to put forward their interest in the new land for an additional football pitch.</w:t>
      </w:r>
    </w:p>
    <w:p w14:paraId="4FE3C128" w14:textId="6F7606AD" w:rsidR="00933313" w:rsidRDefault="00933313" w:rsidP="00670661">
      <w:pPr>
        <w:spacing w:after="0" w:line="240" w:lineRule="auto"/>
        <w:ind w:left="-426"/>
        <w:rPr>
          <w:rFonts w:cs="Calibri"/>
          <w:sz w:val="20"/>
          <w:szCs w:val="20"/>
        </w:rPr>
      </w:pPr>
    </w:p>
    <w:p w14:paraId="1DEB1150" w14:textId="4B4E0964" w:rsidR="00933313" w:rsidRPr="00670661" w:rsidRDefault="00933313" w:rsidP="00670661">
      <w:pPr>
        <w:spacing w:after="0" w:line="240" w:lineRule="auto"/>
        <w:ind w:left="-426"/>
        <w:rPr>
          <w:rFonts w:cs="Calibri"/>
          <w:sz w:val="20"/>
          <w:szCs w:val="20"/>
        </w:rPr>
      </w:pPr>
      <w:r>
        <w:rPr>
          <w:rFonts w:cs="Calibri"/>
          <w:sz w:val="20"/>
          <w:szCs w:val="20"/>
        </w:rPr>
        <w:t>Cllr B Hill advised that the football club had previously been refused use of the new land and raised several other issues regarding the matter which included her intention if necessary to request a judicial review if the land was not used for the purpose it was purchased for which was for the youth and a skateboard park.</w:t>
      </w:r>
    </w:p>
    <w:p w14:paraId="0B0F584A" w14:textId="77777777" w:rsidR="00C438DF" w:rsidRPr="00670661" w:rsidRDefault="00C438DF" w:rsidP="00C438DF">
      <w:pPr>
        <w:spacing w:after="0" w:line="240" w:lineRule="auto"/>
        <w:ind w:left="-426"/>
        <w:rPr>
          <w:rFonts w:cs="Calibri"/>
          <w:b/>
          <w:sz w:val="20"/>
          <w:szCs w:val="20"/>
        </w:rPr>
      </w:pPr>
      <w:r w:rsidRPr="00670661">
        <w:rPr>
          <w:rFonts w:cs="Calibri"/>
          <w:b/>
          <w:sz w:val="20"/>
          <w:szCs w:val="20"/>
        </w:rPr>
        <w:t>Action: The Council resolved to leave the matter in abeyance to allow the Clerk to read through documentations relating to the issues surrounding the land in question and then bring the matter to Full Council for consideration.</w:t>
      </w:r>
    </w:p>
    <w:p w14:paraId="66BABE63" w14:textId="77777777" w:rsidR="00C438DF" w:rsidRPr="00670661" w:rsidRDefault="00C438DF" w:rsidP="00C438DF">
      <w:pPr>
        <w:spacing w:after="0" w:line="240" w:lineRule="auto"/>
        <w:ind w:left="-426"/>
        <w:rPr>
          <w:rFonts w:cs="Calibri"/>
          <w:b/>
          <w:sz w:val="20"/>
          <w:szCs w:val="20"/>
        </w:rPr>
      </w:pPr>
    </w:p>
    <w:p w14:paraId="2526BBF3" w14:textId="3E0ADCC0" w:rsidR="00C438DF" w:rsidRDefault="00C438DF" w:rsidP="00C438DF">
      <w:pPr>
        <w:spacing w:after="0" w:line="240" w:lineRule="auto"/>
        <w:ind w:left="-426"/>
        <w:rPr>
          <w:rFonts w:cs="Calibri"/>
          <w:b/>
          <w:sz w:val="20"/>
          <w:szCs w:val="20"/>
          <w:u w:val="single"/>
        </w:rPr>
      </w:pPr>
      <w:r>
        <w:rPr>
          <w:rFonts w:cs="Calibri"/>
          <w:b/>
          <w:sz w:val="20"/>
          <w:szCs w:val="20"/>
          <w:u w:val="single"/>
        </w:rPr>
        <w:t xml:space="preserve">13 TO RESOLVE TO APPROVE </w:t>
      </w:r>
      <w:r w:rsidR="00A90929">
        <w:rPr>
          <w:rFonts w:cs="Calibri"/>
          <w:b/>
          <w:sz w:val="20"/>
          <w:szCs w:val="20"/>
          <w:u w:val="single"/>
        </w:rPr>
        <w:t xml:space="preserve">A MEETING DATE </w:t>
      </w:r>
      <w:r>
        <w:rPr>
          <w:rFonts w:cs="Calibri"/>
          <w:b/>
          <w:sz w:val="20"/>
          <w:szCs w:val="20"/>
          <w:u w:val="single"/>
        </w:rPr>
        <w:t>FOR THE PAVILION SECURITY REVIEW COMMITTEE.</w:t>
      </w:r>
    </w:p>
    <w:p w14:paraId="5A0526E7" w14:textId="1162E47D" w:rsidR="00C438DF" w:rsidRDefault="00C438DF" w:rsidP="00C438DF">
      <w:pPr>
        <w:spacing w:after="0" w:line="240" w:lineRule="auto"/>
        <w:ind w:left="-426"/>
        <w:rPr>
          <w:rFonts w:cs="Calibri"/>
          <w:b/>
          <w:sz w:val="20"/>
          <w:szCs w:val="20"/>
        </w:rPr>
      </w:pPr>
      <w:r w:rsidRPr="00A938A9">
        <w:rPr>
          <w:rFonts w:cs="Calibri"/>
          <w:b/>
          <w:sz w:val="20"/>
          <w:szCs w:val="20"/>
        </w:rPr>
        <w:t xml:space="preserve">Action: The </w:t>
      </w:r>
      <w:r w:rsidR="00A90929">
        <w:rPr>
          <w:rFonts w:cs="Calibri"/>
          <w:b/>
          <w:sz w:val="20"/>
          <w:szCs w:val="20"/>
        </w:rPr>
        <w:t xml:space="preserve">Council resolved that a meeting of </w:t>
      </w:r>
      <w:r w:rsidRPr="00A938A9">
        <w:rPr>
          <w:rFonts w:cs="Calibri"/>
          <w:b/>
          <w:sz w:val="20"/>
          <w:szCs w:val="20"/>
        </w:rPr>
        <w:t>the Committee w</w:t>
      </w:r>
      <w:r w:rsidR="00A90929">
        <w:rPr>
          <w:rFonts w:cs="Calibri"/>
          <w:b/>
          <w:sz w:val="20"/>
          <w:szCs w:val="20"/>
        </w:rPr>
        <w:t>ould be held on Thursday 29 March 2018 in the Parish Council office commencing at 1.00 p.m.</w:t>
      </w:r>
    </w:p>
    <w:p w14:paraId="12B24CA7" w14:textId="77777777" w:rsidR="00C438DF" w:rsidRDefault="00C438DF" w:rsidP="00C438DF">
      <w:pPr>
        <w:spacing w:after="0" w:line="240" w:lineRule="auto"/>
        <w:ind w:left="-426"/>
        <w:rPr>
          <w:rFonts w:cs="Calibri"/>
          <w:b/>
          <w:sz w:val="20"/>
          <w:szCs w:val="20"/>
        </w:rPr>
      </w:pPr>
    </w:p>
    <w:p w14:paraId="5D336940" w14:textId="40F65677" w:rsidR="00C438DF" w:rsidRDefault="00C438DF" w:rsidP="00C438DF">
      <w:pPr>
        <w:spacing w:after="0" w:line="240" w:lineRule="auto"/>
        <w:ind w:left="-426"/>
        <w:rPr>
          <w:rFonts w:cs="Calibri"/>
          <w:b/>
          <w:sz w:val="20"/>
          <w:szCs w:val="20"/>
          <w:u w:val="single"/>
        </w:rPr>
      </w:pPr>
      <w:r>
        <w:rPr>
          <w:rFonts w:cs="Calibri"/>
          <w:b/>
          <w:sz w:val="20"/>
          <w:szCs w:val="20"/>
        </w:rPr>
        <w:t xml:space="preserve">14. </w:t>
      </w:r>
      <w:r w:rsidRPr="0039014B">
        <w:rPr>
          <w:rFonts w:cs="Calibri"/>
          <w:b/>
          <w:sz w:val="20"/>
          <w:szCs w:val="20"/>
          <w:u w:val="single"/>
        </w:rPr>
        <w:t>TO RESOLVE TO APP</w:t>
      </w:r>
      <w:r w:rsidR="00A90929">
        <w:rPr>
          <w:rFonts w:cs="Calibri"/>
          <w:b/>
          <w:sz w:val="20"/>
          <w:szCs w:val="20"/>
          <w:u w:val="single"/>
        </w:rPr>
        <w:t>ROVE A DATE FOR THE ANNUAL ASSEMBLY 2018</w:t>
      </w:r>
      <w:r w:rsidRPr="0039014B">
        <w:rPr>
          <w:rFonts w:cs="Calibri"/>
          <w:b/>
          <w:sz w:val="20"/>
          <w:szCs w:val="20"/>
          <w:u w:val="single"/>
        </w:rPr>
        <w:t>.</w:t>
      </w:r>
    </w:p>
    <w:p w14:paraId="18599A23" w14:textId="1CC9F879" w:rsidR="00C438DF" w:rsidRPr="0039014B" w:rsidRDefault="00C438DF" w:rsidP="00C438DF">
      <w:pPr>
        <w:spacing w:after="0" w:line="240" w:lineRule="auto"/>
        <w:ind w:left="-426"/>
        <w:rPr>
          <w:rFonts w:cs="Calibri"/>
          <w:b/>
          <w:sz w:val="20"/>
          <w:szCs w:val="20"/>
        </w:rPr>
      </w:pPr>
      <w:r>
        <w:rPr>
          <w:rFonts w:cs="Calibri"/>
          <w:b/>
          <w:sz w:val="20"/>
          <w:szCs w:val="20"/>
        </w:rPr>
        <w:t>Action:</w:t>
      </w:r>
      <w:r>
        <w:rPr>
          <w:rFonts w:cs="Calibri"/>
          <w:b/>
          <w:sz w:val="20"/>
          <w:szCs w:val="20"/>
          <w:u w:val="single"/>
        </w:rPr>
        <w:t xml:space="preserve"> </w:t>
      </w:r>
      <w:r w:rsidRPr="0039014B">
        <w:rPr>
          <w:rFonts w:cs="Calibri"/>
          <w:b/>
          <w:sz w:val="20"/>
          <w:szCs w:val="20"/>
        </w:rPr>
        <w:t xml:space="preserve">The Council resolved that </w:t>
      </w:r>
      <w:r w:rsidR="005551D7">
        <w:rPr>
          <w:rFonts w:cs="Calibri"/>
          <w:b/>
          <w:sz w:val="20"/>
          <w:szCs w:val="20"/>
        </w:rPr>
        <w:t>the</w:t>
      </w:r>
      <w:r w:rsidR="00A90929">
        <w:rPr>
          <w:rFonts w:cs="Calibri"/>
          <w:b/>
          <w:sz w:val="20"/>
          <w:szCs w:val="20"/>
        </w:rPr>
        <w:t xml:space="preserve"> Parish Assembly be held on 23 or 24 April 2018 dependent of an available venue</w:t>
      </w:r>
      <w:r w:rsidRPr="0039014B">
        <w:rPr>
          <w:rFonts w:cs="Calibri"/>
          <w:b/>
          <w:sz w:val="20"/>
          <w:szCs w:val="20"/>
        </w:rPr>
        <w:t>.</w:t>
      </w:r>
    </w:p>
    <w:p w14:paraId="407AFB0B" w14:textId="77777777" w:rsidR="00C438DF" w:rsidRDefault="00C438DF" w:rsidP="00C438DF">
      <w:pPr>
        <w:spacing w:after="0" w:line="240" w:lineRule="auto"/>
        <w:ind w:left="-284"/>
        <w:rPr>
          <w:rFonts w:cs="Calibri"/>
          <w:b/>
          <w:sz w:val="20"/>
          <w:szCs w:val="20"/>
        </w:rPr>
      </w:pPr>
    </w:p>
    <w:p w14:paraId="52B8E93F" w14:textId="47457A37" w:rsidR="00C438DF" w:rsidRDefault="00C438DF" w:rsidP="00C438DF">
      <w:pPr>
        <w:spacing w:after="0" w:line="240" w:lineRule="auto"/>
        <w:ind w:left="-426"/>
        <w:rPr>
          <w:rFonts w:cs="Calibri"/>
          <w:b/>
          <w:sz w:val="20"/>
          <w:szCs w:val="20"/>
          <w:u w:val="single"/>
        </w:rPr>
      </w:pPr>
      <w:r>
        <w:rPr>
          <w:rFonts w:cs="Calibri"/>
          <w:b/>
          <w:sz w:val="20"/>
          <w:szCs w:val="20"/>
        </w:rPr>
        <w:t xml:space="preserve">15.  </w:t>
      </w:r>
      <w:r>
        <w:rPr>
          <w:rFonts w:cs="Calibri"/>
          <w:b/>
          <w:sz w:val="20"/>
          <w:szCs w:val="20"/>
          <w:u w:val="single"/>
        </w:rPr>
        <w:t>TO RECEIVE REPORTS FROM OUTSIDE BODIES.</w:t>
      </w:r>
    </w:p>
    <w:p w14:paraId="0E691025" w14:textId="6A2942FF" w:rsidR="00C438DF" w:rsidRDefault="003D18BA" w:rsidP="00C438DF">
      <w:pPr>
        <w:spacing w:after="0" w:line="240" w:lineRule="auto"/>
        <w:ind w:left="-426"/>
        <w:rPr>
          <w:rFonts w:cs="Calibri"/>
          <w:sz w:val="20"/>
          <w:szCs w:val="20"/>
        </w:rPr>
      </w:pPr>
      <w:r w:rsidRPr="003D18BA">
        <w:rPr>
          <w:rFonts w:cs="Calibri"/>
          <w:b/>
          <w:sz w:val="20"/>
          <w:szCs w:val="20"/>
        </w:rPr>
        <w:t>History Group</w:t>
      </w:r>
      <w:r>
        <w:rPr>
          <w:rFonts w:cs="Calibri"/>
          <w:sz w:val="20"/>
          <w:szCs w:val="20"/>
        </w:rPr>
        <w:t xml:space="preserve"> – Cllr D Shepperson advised that a resident had approached the group to ask if the Council would accept a gift of 2 large collections of postcards of Terrington St Clements which were mounted to display in the pavilion.</w:t>
      </w:r>
    </w:p>
    <w:p w14:paraId="46E5484D" w14:textId="2C8702F9" w:rsidR="003D18BA" w:rsidRPr="00EA410A" w:rsidRDefault="003D18BA" w:rsidP="00C438DF">
      <w:pPr>
        <w:spacing w:after="0" w:line="240" w:lineRule="auto"/>
        <w:ind w:left="-426"/>
        <w:rPr>
          <w:rFonts w:cs="Calibri"/>
          <w:b/>
          <w:sz w:val="20"/>
          <w:szCs w:val="20"/>
        </w:rPr>
      </w:pPr>
      <w:r w:rsidRPr="00EA410A">
        <w:rPr>
          <w:rFonts w:cs="Calibri"/>
          <w:b/>
          <w:sz w:val="20"/>
          <w:szCs w:val="20"/>
        </w:rPr>
        <w:t>Action: The Council resolved to accept the gift and to display the postcards in the Pavilion Foyer.</w:t>
      </w:r>
    </w:p>
    <w:p w14:paraId="5289C2E1" w14:textId="40727C0F" w:rsidR="003D18BA" w:rsidRDefault="003D18BA" w:rsidP="00C438DF">
      <w:pPr>
        <w:spacing w:after="0" w:line="240" w:lineRule="auto"/>
        <w:ind w:left="-426"/>
        <w:rPr>
          <w:rFonts w:cs="Calibri"/>
          <w:sz w:val="20"/>
          <w:szCs w:val="20"/>
        </w:rPr>
      </w:pPr>
    </w:p>
    <w:p w14:paraId="030E2E5C" w14:textId="521529E8" w:rsidR="005551D7" w:rsidRDefault="005551D7" w:rsidP="00C438DF">
      <w:pPr>
        <w:spacing w:after="0" w:line="240" w:lineRule="auto"/>
        <w:ind w:left="-426"/>
        <w:rPr>
          <w:rFonts w:cs="Calibri"/>
          <w:sz w:val="20"/>
          <w:szCs w:val="20"/>
        </w:rPr>
      </w:pPr>
    </w:p>
    <w:p w14:paraId="10F582C0" w14:textId="35A5C596" w:rsidR="005551D7" w:rsidRDefault="005551D7" w:rsidP="00C438DF">
      <w:pPr>
        <w:spacing w:after="0" w:line="240" w:lineRule="auto"/>
        <w:ind w:left="-426"/>
        <w:rPr>
          <w:rFonts w:cs="Calibri"/>
          <w:sz w:val="20"/>
          <w:szCs w:val="20"/>
        </w:rPr>
      </w:pPr>
    </w:p>
    <w:p w14:paraId="4BE77B77" w14:textId="1AE93580" w:rsidR="005551D7" w:rsidRPr="00AC3EE4" w:rsidRDefault="00AC3EE4" w:rsidP="00AC3EE4">
      <w:pPr>
        <w:spacing w:after="0" w:line="240" w:lineRule="auto"/>
        <w:ind w:left="-426"/>
        <w:jc w:val="right"/>
        <w:rPr>
          <w:rFonts w:cs="Calibri"/>
          <w:b/>
          <w:sz w:val="20"/>
          <w:szCs w:val="20"/>
        </w:rPr>
      </w:pPr>
      <w:r w:rsidRPr="00AC3EE4">
        <w:rPr>
          <w:rFonts w:cs="Calibri"/>
          <w:b/>
          <w:sz w:val="20"/>
          <w:szCs w:val="20"/>
        </w:rPr>
        <w:lastRenderedPageBreak/>
        <w:t>PAGE 68/17</w:t>
      </w:r>
    </w:p>
    <w:p w14:paraId="6F9D09F8" w14:textId="0B4E0A22" w:rsidR="00C438DF" w:rsidRPr="00854E27" w:rsidRDefault="00C438DF" w:rsidP="00C438DF">
      <w:pPr>
        <w:spacing w:after="0" w:line="240" w:lineRule="auto"/>
        <w:ind w:left="-426"/>
        <w:rPr>
          <w:rFonts w:cs="Arial"/>
          <w:b/>
          <w:sz w:val="20"/>
          <w:szCs w:val="20"/>
          <w:u w:val="single"/>
        </w:rPr>
      </w:pPr>
      <w:r w:rsidRPr="00854E27">
        <w:rPr>
          <w:rFonts w:cs="Calibri"/>
          <w:b/>
          <w:sz w:val="20"/>
          <w:szCs w:val="20"/>
          <w:u w:val="single"/>
        </w:rPr>
        <w:t>1</w:t>
      </w:r>
      <w:r w:rsidR="00DC7801">
        <w:rPr>
          <w:rFonts w:cs="Calibri"/>
          <w:b/>
          <w:sz w:val="20"/>
          <w:szCs w:val="20"/>
          <w:u w:val="single"/>
        </w:rPr>
        <w:t>6</w:t>
      </w:r>
      <w:r w:rsidRPr="00854E27">
        <w:rPr>
          <w:rFonts w:cs="Calibri"/>
          <w:b/>
          <w:sz w:val="20"/>
          <w:szCs w:val="20"/>
          <w:u w:val="single"/>
        </w:rPr>
        <w:t>.</w:t>
      </w:r>
      <w:r w:rsidRPr="00854E27">
        <w:rPr>
          <w:rFonts w:cs="Calibri"/>
          <w:b/>
          <w:sz w:val="20"/>
          <w:szCs w:val="20"/>
        </w:rPr>
        <w:t xml:space="preserve">  </w:t>
      </w:r>
      <w:r w:rsidRPr="00854E27">
        <w:rPr>
          <w:rFonts w:cs="Arial"/>
          <w:b/>
          <w:sz w:val="20"/>
          <w:szCs w:val="20"/>
          <w:u w:val="single"/>
        </w:rPr>
        <w:t>TO RECEIVE REPORTS FROM CHAIRMAN OF COMMITTEES.</w:t>
      </w:r>
    </w:p>
    <w:p w14:paraId="76946793" w14:textId="77777777" w:rsidR="00C438DF" w:rsidRDefault="00C438DF" w:rsidP="00C438DF">
      <w:pPr>
        <w:spacing w:after="0" w:line="240" w:lineRule="auto"/>
        <w:ind w:left="-426"/>
        <w:rPr>
          <w:rFonts w:cs="Calibri"/>
          <w:b/>
          <w:sz w:val="20"/>
          <w:szCs w:val="20"/>
        </w:rPr>
      </w:pPr>
      <w:r>
        <w:rPr>
          <w:rFonts w:cs="Calibri"/>
          <w:b/>
          <w:sz w:val="20"/>
          <w:szCs w:val="20"/>
        </w:rPr>
        <w:t xml:space="preserve">PLANNING: </w:t>
      </w:r>
    </w:p>
    <w:tbl>
      <w:tblPr>
        <w:tblStyle w:val="TableGrid"/>
        <w:tblW w:w="0" w:type="auto"/>
        <w:tblLook w:val="04A0" w:firstRow="1" w:lastRow="0" w:firstColumn="1" w:lastColumn="0" w:noHBand="0" w:noVBand="1"/>
      </w:tblPr>
      <w:tblGrid>
        <w:gridCol w:w="3018"/>
        <w:gridCol w:w="3033"/>
        <w:gridCol w:w="2965"/>
      </w:tblGrid>
      <w:tr w:rsidR="00DC7801" w14:paraId="301D8D61" w14:textId="77777777" w:rsidTr="00AB182B">
        <w:tc>
          <w:tcPr>
            <w:tcW w:w="3018" w:type="dxa"/>
          </w:tcPr>
          <w:p w14:paraId="46CE3E70" w14:textId="77777777" w:rsidR="00DC7801" w:rsidRPr="00B729F2" w:rsidRDefault="00DC7801" w:rsidP="00AB182B">
            <w:pPr>
              <w:tabs>
                <w:tab w:val="left" w:pos="1260"/>
                <w:tab w:val="left" w:pos="5040"/>
                <w:tab w:val="left" w:pos="6030"/>
              </w:tabs>
              <w:rPr>
                <w:rFonts w:asciiTheme="majorHAnsi" w:hAnsiTheme="majorHAnsi" w:cstheme="majorHAnsi"/>
                <w:b/>
                <w:color w:val="000000" w:themeColor="text1"/>
                <w:sz w:val="20"/>
                <w:szCs w:val="20"/>
              </w:rPr>
            </w:pPr>
            <w:r w:rsidRPr="00B729F2">
              <w:rPr>
                <w:rFonts w:asciiTheme="majorHAnsi" w:hAnsiTheme="majorHAnsi" w:cstheme="majorHAnsi"/>
                <w:b/>
                <w:color w:val="000000" w:themeColor="text1"/>
                <w:sz w:val="20"/>
                <w:szCs w:val="20"/>
              </w:rPr>
              <w:t>APPLICATION NUMBER</w:t>
            </w:r>
          </w:p>
        </w:tc>
        <w:tc>
          <w:tcPr>
            <w:tcW w:w="3033" w:type="dxa"/>
          </w:tcPr>
          <w:p w14:paraId="713E3ABB" w14:textId="77777777" w:rsidR="00DC7801" w:rsidRPr="00B729F2" w:rsidRDefault="00DC7801" w:rsidP="00AB182B">
            <w:pPr>
              <w:tabs>
                <w:tab w:val="left" w:pos="1260"/>
                <w:tab w:val="left" w:pos="5040"/>
                <w:tab w:val="left" w:pos="6030"/>
              </w:tabs>
              <w:rPr>
                <w:rFonts w:asciiTheme="majorHAnsi" w:hAnsiTheme="majorHAnsi" w:cstheme="majorHAnsi"/>
                <w:b/>
                <w:bCs/>
                <w:color w:val="000000" w:themeColor="text1"/>
                <w:sz w:val="20"/>
                <w:szCs w:val="20"/>
              </w:rPr>
            </w:pPr>
            <w:r w:rsidRPr="00B729F2">
              <w:rPr>
                <w:rFonts w:asciiTheme="majorHAnsi" w:hAnsiTheme="majorHAnsi" w:cstheme="majorHAnsi"/>
                <w:b/>
                <w:bCs/>
                <w:color w:val="000000" w:themeColor="text1"/>
                <w:sz w:val="20"/>
                <w:szCs w:val="20"/>
              </w:rPr>
              <w:t>DETAILS</w:t>
            </w:r>
          </w:p>
        </w:tc>
        <w:tc>
          <w:tcPr>
            <w:tcW w:w="2965" w:type="dxa"/>
          </w:tcPr>
          <w:p w14:paraId="7B601549" w14:textId="77777777" w:rsidR="00DC7801" w:rsidRPr="00B729F2" w:rsidRDefault="00DC7801" w:rsidP="00AB182B">
            <w:pPr>
              <w:tabs>
                <w:tab w:val="left" w:pos="1260"/>
                <w:tab w:val="left" w:pos="5040"/>
                <w:tab w:val="left" w:pos="6030"/>
              </w:tabs>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ACTION</w:t>
            </w:r>
          </w:p>
        </w:tc>
      </w:tr>
      <w:tr w:rsidR="00DC7801" w:rsidRPr="001E1730" w14:paraId="0C865AE6" w14:textId="77777777" w:rsidTr="00AB182B">
        <w:trPr>
          <w:trHeight w:val="204"/>
        </w:trPr>
        <w:tc>
          <w:tcPr>
            <w:tcW w:w="3018" w:type="dxa"/>
          </w:tcPr>
          <w:p w14:paraId="78C57F74" w14:textId="77777777" w:rsidR="00DC7801" w:rsidRPr="007C704D" w:rsidRDefault="00DC7801" w:rsidP="00AB182B">
            <w:pPr>
              <w:tabs>
                <w:tab w:val="left" w:pos="1260"/>
                <w:tab w:val="left" w:pos="5040"/>
                <w:tab w:val="left" w:pos="6030"/>
              </w:tabs>
              <w:rPr>
                <w:b/>
                <w:color w:val="FF0000"/>
                <w:sz w:val="16"/>
                <w:szCs w:val="16"/>
              </w:rPr>
            </w:pPr>
            <w:bookmarkStart w:id="2" w:name="_Hlk509482839"/>
            <w:r w:rsidRPr="007C704D">
              <w:rPr>
                <w:rFonts w:asciiTheme="majorHAnsi" w:hAnsiTheme="majorHAnsi" w:cstheme="majorHAnsi"/>
                <w:b/>
                <w:color w:val="FF0000"/>
                <w:sz w:val="16"/>
                <w:szCs w:val="16"/>
              </w:rPr>
              <w:t>APPLICATION N0:</w:t>
            </w:r>
            <w:r w:rsidRPr="007C704D">
              <w:rPr>
                <w:b/>
                <w:color w:val="FF0000"/>
                <w:sz w:val="16"/>
                <w:szCs w:val="16"/>
              </w:rPr>
              <w:t xml:space="preserve"> 18/00303/FM</w:t>
            </w:r>
          </w:p>
          <w:p w14:paraId="4BB76E57" w14:textId="77777777" w:rsidR="00DC7801" w:rsidRPr="007C704D" w:rsidRDefault="00DC7801" w:rsidP="00AB182B">
            <w:pPr>
              <w:tabs>
                <w:tab w:val="left" w:pos="1260"/>
                <w:tab w:val="left" w:pos="5040"/>
                <w:tab w:val="left" w:pos="6030"/>
              </w:tabs>
              <w:rPr>
                <w:rFonts w:asciiTheme="majorHAnsi" w:hAnsiTheme="majorHAnsi" w:cstheme="majorHAnsi"/>
                <w:color w:val="FF0000"/>
                <w:sz w:val="16"/>
                <w:szCs w:val="16"/>
              </w:rPr>
            </w:pPr>
          </w:p>
          <w:p w14:paraId="43F36812" w14:textId="3A9A3E5A" w:rsidR="00DC7801" w:rsidRPr="007C704D" w:rsidRDefault="00DC7801" w:rsidP="00AB182B">
            <w:pPr>
              <w:tabs>
                <w:tab w:val="left" w:pos="1260"/>
                <w:tab w:val="left" w:pos="5040"/>
                <w:tab w:val="left" w:pos="6030"/>
              </w:tabs>
              <w:rPr>
                <w:rFonts w:asciiTheme="majorHAnsi" w:hAnsiTheme="majorHAnsi" w:cstheme="majorHAnsi"/>
                <w:color w:val="FF0000"/>
                <w:sz w:val="16"/>
                <w:szCs w:val="16"/>
              </w:rPr>
            </w:pPr>
          </w:p>
        </w:tc>
        <w:tc>
          <w:tcPr>
            <w:tcW w:w="3033" w:type="dxa"/>
          </w:tcPr>
          <w:p w14:paraId="6BEC4D42" w14:textId="77777777" w:rsidR="00DC7801" w:rsidRPr="007C704D" w:rsidRDefault="00DC7801" w:rsidP="00AB182B">
            <w:pPr>
              <w:tabs>
                <w:tab w:val="left" w:pos="1260"/>
                <w:tab w:val="left" w:pos="5040"/>
                <w:tab w:val="left" w:pos="6030"/>
              </w:tabs>
              <w:ind w:left="320"/>
              <w:rPr>
                <w:rFonts w:asciiTheme="majorHAnsi" w:hAnsiTheme="majorHAnsi" w:cstheme="majorHAnsi"/>
                <w:color w:val="FF0000"/>
                <w:sz w:val="16"/>
                <w:szCs w:val="16"/>
              </w:rPr>
            </w:pPr>
            <w:r w:rsidRPr="007C704D">
              <w:rPr>
                <w:b/>
                <w:bCs/>
                <w:sz w:val="16"/>
                <w:szCs w:val="16"/>
              </w:rPr>
              <w:t xml:space="preserve">Re-plan of 19No dwellings and 9 new dwellings resulting in an on-site total of 60 dwellings at Salterns The Saltings Terrington St Clement Norfolk  </w:t>
            </w:r>
          </w:p>
        </w:tc>
        <w:tc>
          <w:tcPr>
            <w:tcW w:w="2965" w:type="dxa"/>
          </w:tcPr>
          <w:p w14:paraId="635CCB32" w14:textId="77777777" w:rsidR="00DC7801" w:rsidRPr="007C704D" w:rsidRDefault="00DC7801" w:rsidP="00AB182B">
            <w:pPr>
              <w:tabs>
                <w:tab w:val="left" w:pos="1260"/>
                <w:tab w:val="left" w:pos="5040"/>
                <w:tab w:val="left" w:pos="6030"/>
              </w:tabs>
              <w:ind w:left="73"/>
              <w:rPr>
                <w:bCs/>
                <w:sz w:val="16"/>
                <w:szCs w:val="16"/>
              </w:rPr>
            </w:pPr>
            <w:r w:rsidRPr="007C704D">
              <w:rPr>
                <w:b/>
                <w:bCs/>
                <w:sz w:val="16"/>
                <w:szCs w:val="16"/>
              </w:rPr>
              <w:t>Action: OBJECTIONS</w:t>
            </w:r>
            <w:r w:rsidRPr="007C704D">
              <w:rPr>
                <w:bCs/>
                <w:sz w:val="16"/>
                <w:szCs w:val="16"/>
              </w:rPr>
              <w:t>: The Council vociferously object to this application. The company has not fulfilled all of their obligations to neighbouring property owners during the present construction phase, has not provided the good quality fence for the WHOLE boundary as the Parish Council requested.</w:t>
            </w:r>
          </w:p>
          <w:p w14:paraId="79EC1E7E" w14:textId="77777777" w:rsidR="00DC7801" w:rsidRPr="007C704D" w:rsidRDefault="00DC7801" w:rsidP="00AB182B">
            <w:pPr>
              <w:tabs>
                <w:tab w:val="left" w:pos="1260"/>
                <w:tab w:val="left" w:pos="5040"/>
                <w:tab w:val="left" w:pos="6030"/>
              </w:tabs>
              <w:ind w:left="73"/>
              <w:rPr>
                <w:bCs/>
                <w:sz w:val="16"/>
                <w:szCs w:val="16"/>
              </w:rPr>
            </w:pPr>
            <w:r w:rsidRPr="007C704D">
              <w:rPr>
                <w:bCs/>
                <w:sz w:val="16"/>
                <w:szCs w:val="16"/>
              </w:rPr>
              <w:t>The Parish Council have received a plethora of complaints with regard to the flooding of gardens in Hillgate</w:t>
            </w:r>
          </w:p>
          <w:p w14:paraId="725AC61A" w14:textId="77777777" w:rsidR="00DC7801" w:rsidRPr="007C704D" w:rsidRDefault="00DC7801" w:rsidP="00AB182B">
            <w:pPr>
              <w:tabs>
                <w:tab w:val="left" w:pos="1260"/>
                <w:tab w:val="left" w:pos="5040"/>
                <w:tab w:val="left" w:pos="6030"/>
              </w:tabs>
              <w:ind w:left="73"/>
              <w:rPr>
                <w:bCs/>
                <w:sz w:val="16"/>
                <w:szCs w:val="16"/>
              </w:rPr>
            </w:pPr>
            <w:r w:rsidRPr="007C704D">
              <w:rPr>
                <w:bCs/>
                <w:sz w:val="16"/>
                <w:szCs w:val="16"/>
              </w:rPr>
              <w:t xml:space="preserve"> Street, refusal to remove conifers, lack of correct drainage, invasion of privacy of existing residents due to the fence being too low, correct drainage not installed, refusal to liaise with the Parish Council or residents to discuss major issues arising from their construction practices.</w:t>
            </w:r>
          </w:p>
          <w:p w14:paraId="1F6EB6E1" w14:textId="77777777" w:rsidR="00DC7801" w:rsidRPr="007C704D" w:rsidRDefault="00DC7801" w:rsidP="00AB182B">
            <w:pPr>
              <w:tabs>
                <w:tab w:val="left" w:pos="1260"/>
                <w:tab w:val="left" w:pos="5040"/>
                <w:tab w:val="left" w:pos="6030"/>
              </w:tabs>
              <w:ind w:left="73"/>
              <w:rPr>
                <w:bCs/>
                <w:sz w:val="16"/>
                <w:szCs w:val="16"/>
              </w:rPr>
            </w:pPr>
            <w:r w:rsidRPr="007C704D">
              <w:rPr>
                <w:bCs/>
                <w:sz w:val="16"/>
                <w:szCs w:val="16"/>
              </w:rPr>
              <w:t xml:space="preserve">Purchasers of 4 bed-houses will be affected by the proposed alterations for more swellings. </w:t>
            </w:r>
          </w:p>
          <w:p w14:paraId="756A8AB6" w14:textId="77777777" w:rsidR="00DC7801" w:rsidRPr="007C704D" w:rsidRDefault="00DC7801" w:rsidP="00AB182B">
            <w:pPr>
              <w:tabs>
                <w:tab w:val="left" w:pos="1260"/>
                <w:tab w:val="left" w:pos="5040"/>
                <w:tab w:val="left" w:pos="6030"/>
              </w:tabs>
              <w:ind w:left="73"/>
              <w:rPr>
                <w:bCs/>
                <w:sz w:val="16"/>
                <w:szCs w:val="16"/>
              </w:rPr>
            </w:pPr>
            <w:r w:rsidRPr="007C704D">
              <w:rPr>
                <w:bCs/>
                <w:sz w:val="16"/>
                <w:szCs w:val="16"/>
              </w:rPr>
              <w:t>The Council feel that if smaller homes are provided it would give the developer the opportunity to sell the properties on block to a housing association which is a current practice by developers who have problems selling executive homes.</w:t>
            </w:r>
          </w:p>
          <w:p w14:paraId="358A0FA1" w14:textId="5A350E4D" w:rsidR="00DC7801" w:rsidRPr="007C704D" w:rsidRDefault="00DC7801" w:rsidP="005551D7">
            <w:pPr>
              <w:tabs>
                <w:tab w:val="left" w:pos="1260"/>
                <w:tab w:val="left" w:pos="5040"/>
                <w:tab w:val="left" w:pos="6030"/>
              </w:tabs>
              <w:ind w:left="73"/>
              <w:rPr>
                <w:b/>
                <w:bCs/>
                <w:sz w:val="16"/>
                <w:szCs w:val="16"/>
              </w:rPr>
            </w:pPr>
            <w:r w:rsidRPr="007C704D">
              <w:rPr>
                <w:bCs/>
                <w:sz w:val="16"/>
                <w:szCs w:val="16"/>
              </w:rPr>
              <w:t xml:space="preserve">The Council ask that this application is </w:t>
            </w:r>
            <w:r w:rsidRPr="007C704D">
              <w:rPr>
                <w:b/>
                <w:bCs/>
                <w:sz w:val="16"/>
                <w:szCs w:val="16"/>
              </w:rPr>
              <w:t>REFUSED</w:t>
            </w:r>
          </w:p>
        </w:tc>
      </w:tr>
      <w:tr w:rsidR="00DC7801" w:rsidRPr="007C704D" w14:paraId="147E2F53" w14:textId="77777777" w:rsidTr="00AB182B">
        <w:tc>
          <w:tcPr>
            <w:tcW w:w="3018" w:type="dxa"/>
          </w:tcPr>
          <w:p w14:paraId="1959E101" w14:textId="77777777" w:rsidR="00DC7801" w:rsidRPr="007C704D" w:rsidRDefault="00DC7801" w:rsidP="00AB182B">
            <w:pPr>
              <w:tabs>
                <w:tab w:val="left" w:pos="1260"/>
                <w:tab w:val="left" w:pos="5040"/>
                <w:tab w:val="left" w:pos="6030"/>
              </w:tabs>
              <w:rPr>
                <w:color w:val="FF0000"/>
                <w:sz w:val="16"/>
                <w:szCs w:val="16"/>
              </w:rPr>
            </w:pPr>
            <w:r w:rsidRPr="007C704D">
              <w:rPr>
                <w:rFonts w:asciiTheme="majorHAnsi" w:hAnsiTheme="majorHAnsi" w:cstheme="majorHAnsi"/>
                <w:color w:val="FF0000"/>
                <w:sz w:val="16"/>
                <w:szCs w:val="16"/>
              </w:rPr>
              <w:t xml:space="preserve">APPLICATION NO: </w:t>
            </w:r>
            <w:r w:rsidRPr="007C704D">
              <w:rPr>
                <w:color w:val="FF0000"/>
                <w:sz w:val="16"/>
                <w:szCs w:val="16"/>
              </w:rPr>
              <w:t>18/00321/F</w:t>
            </w:r>
          </w:p>
          <w:p w14:paraId="2819A6BA" w14:textId="77777777" w:rsidR="00DC7801" w:rsidRPr="007C704D" w:rsidRDefault="00DC7801" w:rsidP="00AB182B">
            <w:pPr>
              <w:tabs>
                <w:tab w:val="left" w:pos="1260"/>
                <w:tab w:val="left" w:pos="5040"/>
                <w:tab w:val="left" w:pos="6030"/>
              </w:tabs>
              <w:rPr>
                <w:rFonts w:asciiTheme="majorHAnsi" w:hAnsiTheme="majorHAnsi" w:cstheme="majorHAnsi"/>
                <w:color w:val="FF0000"/>
                <w:sz w:val="16"/>
                <w:szCs w:val="16"/>
              </w:rPr>
            </w:pPr>
          </w:p>
          <w:p w14:paraId="7B1DEC5B" w14:textId="77777777" w:rsidR="00DC7801" w:rsidRPr="007C704D" w:rsidRDefault="00DC7801" w:rsidP="00AB182B">
            <w:pPr>
              <w:tabs>
                <w:tab w:val="left" w:pos="1260"/>
                <w:tab w:val="left" w:pos="5040"/>
                <w:tab w:val="left" w:pos="6030"/>
              </w:tabs>
              <w:rPr>
                <w:rFonts w:asciiTheme="majorHAnsi" w:hAnsiTheme="majorHAnsi" w:cstheme="majorHAnsi"/>
                <w:b/>
                <w:color w:val="FF0000"/>
                <w:sz w:val="16"/>
                <w:szCs w:val="16"/>
              </w:rPr>
            </w:pPr>
          </w:p>
        </w:tc>
        <w:tc>
          <w:tcPr>
            <w:tcW w:w="3033" w:type="dxa"/>
          </w:tcPr>
          <w:p w14:paraId="46016781" w14:textId="77777777" w:rsidR="00DC7801" w:rsidRPr="007C704D" w:rsidRDefault="00DC7801" w:rsidP="00AB182B">
            <w:pPr>
              <w:tabs>
                <w:tab w:val="left" w:pos="1260"/>
                <w:tab w:val="left" w:pos="5040"/>
                <w:tab w:val="left" w:pos="6030"/>
              </w:tabs>
              <w:ind w:left="320"/>
              <w:rPr>
                <w:rFonts w:asciiTheme="majorHAnsi" w:hAnsiTheme="majorHAnsi" w:cstheme="majorHAnsi"/>
                <w:color w:val="FF0000"/>
                <w:sz w:val="16"/>
                <w:szCs w:val="16"/>
              </w:rPr>
            </w:pPr>
            <w:r w:rsidRPr="007C704D">
              <w:rPr>
                <w:b/>
                <w:bCs/>
                <w:sz w:val="16"/>
                <w:szCs w:val="16"/>
              </w:rPr>
              <w:t>Two storey rear extension, single storey side extension and alterations at 125 Northgate Way Terrington St Clement King’s Lynn Norfolk PE34 4LE</w:t>
            </w:r>
          </w:p>
        </w:tc>
        <w:tc>
          <w:tcPr>
            <w:tcW w:w="2965" w:type="dxa"/>
          </w:tcPr>
          <w:p w14:paraId="3EEC90DC" w14:textId="28D8EAE8" w:rsidR="00DC7801" w:rsidRPr="007C704D" w:rsidRDefault="00DC7801" w:rsidP="00AB182B">
            <w:pPr>
              <w:tabs>
                <w:tab w:val="left" w:pos="1260"/>
                <w:tab w:val="left" w:pos="5040"/>
                <w:tab w:val="left" w:pos="6030"/>
              </w:tabs>
              <w:ind w:left="73"/>
              <w:rPr>
                <w:b/>
                <w:bCs/>
                <w:sz w:val="16"/>
                <w:szCs w:val="16"/>
              </w:rPr>
            </w:pPr>
            <w:r w:rsidRPr="007C704D">
              <w:rPr>
                <w:b/>
                <w:bCs/>
                <w:sz w:val="16"/>
                <w:szCs w:val="16"/>
              </w:rPr>
              <w:t xml:space="preserve">Action: COMMENT – </w:t>
            </w:r>
            <w:r w:rsidRPr="007C704D">
              <w:rPr>
                <w:bCs/>
                <w:sz w:val="16"/>
                <w:szCs w:val="16"/>
              </w:rPr>
              <w:t xml:space="preserve">The Council request more detail regarding the proposals. </w:t>
            </w:r>
          </w:p>
        </w:tc>
      </w:tr>
      <w:tr w:rsidR="00DC7801" w:rsidRPr="007C704D" w14:paraId="45D82FB8" w14:textId="77777777" w:rsidTr="00AB182B">
        <w:tc>
          <w:tcPr>
            <w:tcW w:w="3018" w:type="dxa"/>
          </w:tcPr>
          <w:p w14:paraId="47EA501B" w14:textId="77777777" w:rsidR="00DC7801" w:rsidRPr="007C704D" w:rsidRDefault="00DC7801" w:rsidP="00AB182B">
            <w:pPr>
              <w:tabs>
                <w:tab w:val="left" w:pos="1260"/>
                <w:tab w:val="left" w:pos="5040"/>
                <w:tab w:val="left" w:pos="6030"/>
              </w:tabs>
              <w:rPr>
                <w:color w:val="FF0000"/>
                <w:sz w:val="16"/>
                <w:szCs w:val="16"/>
              </w:rPr>
            </w:pPr>
            <w:r w:rsidRPr="007C704D">
              <w:rPr>
                <w:rFonts w:asciiTheme="majorHAnsi" w:hAnsiTheme="majorHAnsi" w:cstheme="majorHAnsi"/>
                <w:color w:val="FF0000"/>
                <w:sz w:val="16"/>
                <w:szCs w:val="16"/>
              </w:rPr>
              <w:t xml:space="preserve">APPLICATION NO: </w:t>
            </w:r>
            <w:r w:rsidRPr="007C704D">
              <w:rPr>
                <w:color w:val="FF0000"/>
                <w:sz w:val="16"/>
                <w:szCs w:val="16"/>
              </w:rPr>
              <w:t>18/00378/RM</w:t>
            </w:r>
          </w:p>
          <w:p w14:paraId="030FE432" w14:textId="77777777" w:rsidR="00DC7801" w:rsidRPr="007C704D" w:rsidRDefault="00DC7801" w:rsidP="00AB182B">
            <w:pPr>
              <w:tabs>
                <w:tab w:val="left" w:pos="1260"/>
                <w:tab w:val="left" w:pos="5040"/>
                <w:tab w:val="left" w:pos="6030"/>
              </w:tabs>
              <w:rPr>
                <w:rFonts w:asciiTheme="majorHAnsi" w:hAnsiTheme="majorHAnsi" w:cstheme="majorHAnsi"/>
                <w:color w:val="FF0000"/>
                <w:sz w:val="16"/>
                <w:szCs w:val="16"/>
              </w:rPr>
            </w:pPr>
          </w:p>
          <w:p w14:paraId="13B1F11D" w14:textId="77777777" w:rsidR="00DC7801" w:rsidRPr="007C704D" w:rsidRDefault="00DC7801" w:rsidP="00AB182B">
            <w:pPr>
              <w:tabs>
                <w:tab w:val="left" w:pos="1260"/>
                <w:tab w:val="left" w:pos="5040"/>
                <w:tab w:val="left" w:pos="6030"/>
              </w:tabs>
              <w:rPr>
                <w:rFonts w:asciiTheme="majorHAnsi" w:hAnsiTheme="majorHAnsi" w:cstheme="majorHAnsi"/>
                <w:b/>
                <w:color w:val="FF0000"/>
                <w:sz w:val="16"/>
                <w:szCs w:val="16"/>
              </w:rPr>
            </w:pPr>
          </w:p>
        </w:tc>
        <w:tc>
          <w:tcPr>
            <w:tcW w:w="3033" w:type="dxa"/>
          </w:tcPr>
          <w:p w14:paraId="2C7B99B0" w14:textId="77777777" w:rsidR="00DC7801" w:rsidRPr="007C704D" w:rsidRDefault="00DC7801" w:rsidP="00AB182B">
            <w:pPr>
              <w:tabs>
                <w:tab w:val="left" w:pos="1260"/>
                <w:tab w:val="left" w:pos="5040"/>
                <w:tab w:val="left" w:pos="6030"/>
              </w:tabs>
              <w:ind w:left="320"/>
              <w:rPr>
                <w:rFonts w:asciiTheme="majorHAnsi" w:hAnsiTheme="majorHAnsi" w:cstheme="majorHAnsi"/>
                <w:color w:val="FF0000"/>
                <w:sz w:val="16"/>
                <w:szCs w:val="16"/>
              </w:rPr>
            </w:pPr>
            <w:r w:rsidRPr="007C704D">
              <w:rPr>
                <w:b/>
                <w:bCs/>
                <w:sz w:val="16"/>
                <w:szCs w:val="16"/>
              </w:rPr>
              <w:t>Reserved Matters Application: Proposed dwelling for plot 1 at Chestnut House Market Lane Terrington St Clement King’s Lynn Norfolk</w:t>
            </w:r>
          </w:p>
        </w:tc>
        <w:tc>
          <w:tcPr>
            <w:tcW w:w="2965" w:type="dxa"/>
          </w:tcPr>
          <w:p w14:paraId="1CC3CF9A" w14:textId="77777777" w:rsidR="00DC7801" w:rsidRPr="007C704D" w:rsidRDefault="00DC7801" w:rsidP="00AB182B">
            <w:pPr>
              <w:tabs>
                <w:tab w:val="left" w:pos="1260"/>
                <w:tab w:val="left" w:pos="5040"/>
                <w:tab w:val="left" w:pos="6030"/>
              </w:tabs>
              <w:ind w:left="73"/>
              <w:rPr>
                <w:bCs/>
                <w:sz w:val="16"/>
                <w:szCs w:val="16"/>
              </w:rPr>
            </w:pPr>
            <w:r w:rsidRPr="007C704D">
              <w:rPr>
                <w:b/>
                <w:bCs/>
                <w:sz w:val="16"/>
                <w:szCs w:val="16"/>
              </w:rPr>
              <w:t xml:space="preserve">Action: SUPPORT. </w:t>
            </w:r>
            <w:r w:rsidRPr="007C704D">
              <w:rPr>
                <w:bCs/>
                <w:sz w:val="16"/>
                <w:szCs w:val="16"/>
              </w:rPr>
              <w:t>There are no observations in relation to this application</w:t>
            </w:r>
          </w:p>
          <w:p w14:paraId="1F00188B" w14:textId="77777777" w:rsidR="00DC7801" w:rsidRPr="007C704D" w:rsidRDefault="00DC7801" w:rsidP="00AB182B">
            <w:pPr>
              <w:tabs>
                <w:tab w:val="left" w:pos="1260"/>
                <w:tab w:val="left" w:pos="5040"/>
                <w:tab w:val="left" w:pos="6030"/>
              </w:tabs>
              <w:ind w:left="73"/>
              <w:rPr>
                <w:bCs/>
                <w:sz w:val="16"/>
                <w:szCs w:val="16"/>
              </w:rPr>
            </w:pPr>
            <w:r w:rsidRPr="007C704D">
              <w:rPr>
                <w:bCs/>
                <w:sz w:val="16"/>
                <w:szCs w:val="16"/>
              </w:rPr>
              <w:t>They also note that the Cart sheds of neighbouring dwellings are at the front of the dwellings and not at the rear as the Parish Council proposed when considering the application</w:t>
            </w:r>
          </w:p>
          <w:p w14:paraId="61BA5EEA" w14:textId="77777777" w:rsidR="00DC7801" w:rsidRPr="007C704D" w:rsidRDefault="00DC7801" w:rsidP="00AB182B">
            <w:pPr>
              <w:tabs>
                <w:tab w:val="left" w:pos="1260"/>
                <w:tab w:val="left" w:pos="5040"/>
                <w:tab w:val="left" w:pos="6030"/>
              </w:tabs>
              <w:ind w:left="73"/>
              <w:rPr>
                <w:b/>
                <w:bCs/>
                <w:sz w:val="16"/>
                <w:szCs w:val="16"/>
              </w:rPr>
            </w:pPr>
          </w:p>
        </w:tc>
      </w:tr>
      <w:tr w:rsidR="00DC7801" w:rsidRPr="007C704D" w14:paraId="50BB6D5F" w14:textId="77777777" w:rsidTr="005551D7">
        <w:trPr>
          <w:trHeight w:val="1196"/>
        </w:trPr>
        <w:tc>
          <w:tcPr>
            <w:tcW w:w="3018" w:type="dxa"/>
          </w:tcPr>
          <w:p w14:paraId="11AB713A" w14:textId="77777777" w:rsidR="00DC7801" w:rsidRPr="007C704D" w:rsidRDefault="00DC7801" w:rsidP="00AB182B">
            <w:pPr>
              <w:tabs>
                <w:tab w:val="left" w:pos="1260"/>
                <w:tab w:val="left" w:pos="5040"/>
                <w:tab w:val="left" w:pos="6030"/>
              </w:tabs>
              <w:rPr>
                <w:color w:val="FF0000"/>
                <w:sz w:val="16"/>
                <w:szCs w:val="16"/>
              </w:rPr>
            </w:pPr>
            <w:r w:rsidRPr="007C704D">
              <w:rPr>
                <w:rFonts w:asciiTheme="majorHAnsi" w:hAnsiTheme="majorHAnsi" w:cstheme="majorHAnsi"/>
                <w:color w:val="FF0000"/>
                <w:sz w:val="16"/>
                <w:szCs w:val="16"/>
              </w:rPr>
              <w:t xml:space="preserve">APPLICATION NO: </w:t>
            </w:r>
            <w:r w:rsidRPr="007C704D">
              <w:rPr>
                <w:color w:val="FF0000"/>
                <w:sz w:val="16"/>
                <w:szCs w:val="16"/>
              </w:rPr>
              <w:t>18/00435/F</w:t>
            </w:r>
          </w:p>
          <w:p w14:paraId="79236734" w14:textId="77777777" w:rsidR="00DC7801" w:rsidRPr="007C704D" w:rsidRDefault="00DC7801" w:rsidP="00AB182B">
            <w:pPr>
              <w:tabs>
                <w:tab w:val="left" w:pos="1260"/>
                <w:tab w:val="left" w:pos="5040"/>
                <w:tab w:val="left" w:pos="6030"/>
              </w:tabs>
              <w:rPr>
                <w:rFonts w:asciiTheme="majorHAnsi" w:hAnsiTheme="majorHAnsi" w:cstheme="majorHAnsi"/>
                <w:color w:val="FF0000"/>
                <w:sz w:val="16"/>
                <w:szCs w:val="16"/>
              </w:rPr>
            </w:pPr>
          </w:p>
          <w:p w14:paraId="5E3B2B60" w14:textId="77777777" w:rsidR="00DC7801" w:rsidRPr="007C704D" w:rsidRDefault="00DC7801" w:rsidP="00AB182B">
            <w:pPr>
              <w:tabs>
                <w:tab w:val="left" w:pos="1260"/>
                <w:tab w:val="left" w:pos="5040"/>
                <w:tab w:val="left" w:pos="6030"/>
              </w:tabs>
              <w:rPr>
                <w:rFonts w:asciiTheme="majorHAnsi" w:hAnsiTheme="majorHAnsi" w:cstheme="majorHAnsi"/>
                <w:b/>
                <w:color w:val="FF0000"/>
                <w:sz w:val="16"/>
                <w:szCs w:val="16"/>
              </w:rPr>
            </w:pPr>
          </w:p>
        </w:tc>
        <w:tc>
          <w:tcPr>
            <w:tcW w:w="3033" w:type="dxa"/>
          </w:tcPr>
          <w:tbl>
            <w:tblPr>
              <w:tblW w:w="0" w:type="auto"/>
              <w:tblLook w:val="0000" w:firstRow="0" w:lastRow="0" w:firstColumn="0" w:lastColumn="0" w:noHBand="0" w:noVBand="0"/>
            </w:tblPr>
            <w:tblGrid>
              <w:gridCol w:w="367"/>
              <w:gridCol w:w="2450"/>
            </w:tblGrid>
            <w:tr w:rsidR="00DC7801" w:rsidRPr="007C704D" w14:paraId="4DBF3D13" w14:textId="77777777" w:rsidTr="00AB182B">
              <w:tc>
                <w:tcPr>
                  <w:tcW w:w="959" w:type="dxa"/>
                  <w:tcBorders>
                    <w:top w:val="nil"/>
                    <w:left w:val="nil"/>
                    <w:bottom w:val="nil"/>
                    <w:right w:val="nil"/>
                  </w:tcBorders>
                </w:tcPr>
                <w:p w14:paraId="1EFBFAE3" w14:textId="77777777" w:rsidR="00DC7801" w:rsidRPr="007C704D" w:rsidRDefault="00DC7801" w:rsidP="00AB182B">
                  <w:pPr>
                    <w:tabs>
                      <w:tab w:val="left" w:pos="5040"/>
                      <w:tab w:val="left" w:pos="6030"/>
                    </w:tabs>
                    <w:ind w:left="72" w:hanging="72"/>
                    <w:rPr>
                      <w:sz w:val="16"/>
                      <w:szCs w:val="16"/>
                    </w:rPr>
                  </w:pPr>
                </w:p>
              </w:tc>
              <w:tc>
                <w:tcPr>
                  <w:tcW w:w="8671" w:type="dxa"/>
                  <w:tcBorders>
                    <w:top w:val="nil"/>
                    <w:left w:val="nil"/>
                    <w:bottom w:val="nil"/>
                    <w:right w:val="nil"/>
                  </w:tcBorders>
                </w:tcPr>
                <w:p w14:paraId="43D4975A" w14:textId="77777777" w:rsidR="00DC7801" w:rsidRPr="007C704D" w:rsidRDefault="00DC7801" w:rsidP="00AB182B">
                  <w:pPr>
                    <w:tabs>
                      <w:tab w:val="left" w:pos="5040"/>
                      <w:tab w:val="left" w:pos="6030"/>
                    </w:tabs>
                    <w:ind w:left="-56"/>
                    <w:rPr>
                      <w:sz w:val="16"/>
                      <w:szCs w:val="16"/>
                    </w:rPr>
                  </w:pPr>
                  <w:r w:rsidRPr="007C704D">
                    <w:rPr>
                      <w:b/>
                      <w:bCs/>
                      <w:sz w:val="16"/>
                      <w:szCs w:val="16"/>
                    </w:rPr>
                    <w:t>Proposed stables, agricultural store and menage  at  19 Craske Lane  Terrington St Clement  King's Lynn  Norfolk  PE34 4HW</w:t>
                  </w:r>
                </w:p>
              </w:tc>
            </w:tr>
          </w:tbl>
          <w:p w14:paraId="3C96D287" w14:textId="77777777" w:rsidR="00DC7801" w:rsidRPr="007C704D" w:rsidRDefault="00DC7801" w:rsidP="00AB182B">
            <w:pPr>
              <w:tabs>
                <w:tab w:val="left" w:pos="1260"/>
                <w:tab w:val="left" w:pos="5760"/>
                <w:tab w:val="left" w:pos="6030"/>
              </w:tabs>
              <w:rPr>
                <w:sz w:val="16"/>
                <w:szCs w:val="16"/>
              </w:rPr>
            </w:pPr>
          </w:p>
          <w:p w14:paraId="0117499B" w14:textId="77777777" w:rsidR="00DC7801" w:rsidRPr="007C704D" w:rsidRDefault="00DC7801" w:rsidP="00AB182B">
            <w:pPr>
              <w:tabs>
                <w:tab w:val="left" w:pos="1260"/>
                <w:tab w:val="left" w:pos="5040"/>
                <w:tab w:val="left" w:pos="6030"/>
              </w:tabs>
              <w:ind w:left="320"/>
              <w:rPr>
                <w:rFonts w:asciiTheme="majorHAnsi" w:hAnsiTheme="majorHAnsi" w:cstheme="majorHAnsi"/>
                <w:color w:val="FF0000"/>
                <w:sz w:val="16"/>
                <w:szCs w:val="16"/>
              </w:rPr>
            </w:pPr>
          </w:p>
        </w:tc>
        <w:tc>
          <w:tcPr>
            <w:tcW w:w="2965" w:type="dxa"/>
          </w:tcPr>
          <w:p w14:paraId="756F7A80" w14:textId="77777777" w:rsidR="00DC7801" w:rsidRPr="007C704D" w:rsidRDefault="00DC7801" w:rsidP="00AB182B">
            <w:pPr>
              <w:tabs>
                <w:tab w:val="left" w:pos="5040"/>
                <w:tab w:val="left" w:pos="6030"/>
              </w:tabs>
              <w:ind w:left="72"/>
              <w:rPr>
                <w:sz w:val="16"/>
                <w:szCs w:val="16"/>
              </w:rPr>
            </w:pPr>
            <w:r w:rsidRPr="007C704D">
              <w:rPr>
                <w:b/>
                <w:sz w:val="16"/>
                <w:szCs w:val="16"/>
              </w:rPr>
              <w:t>Action: SUPPORT</w:t>
            </w:r>
            <w:r w:rsidRPr="007C704D">
              <w:rPr>
                <w:sz w:val="16"/>
                <w:szCs w:val="16"/>
              </w:rPr>
              <w:t>. There are no observations in relation to this application.</w:t>
            </w:r>
          </w:p>
        </w:tc>
      </w:tr>
      <w:tr w:rsidR="00DC7801" w:rsidRPr="007C704D" w14:paraId="082143FB" w14:textId="77777777" w:rsidTr="00AB182B">
        <w:tc>
          <w:tcPr>
            <w:tcW w:w="3018" w:type="dxa"/>
          </w:tcPr>
          <w:p w14:paraId="415FB80B" w14:textId="77777777" w:rsidR="00DC7801" w:rsidRPr="007C704D" w:rsidRDefault="00DC7801" w:rsidP="00AB182B">
            <w:pPr>
              <w:tabs>
                <w:tab w:val="left" w:pos="1260"/>
                <w:tab w:val="left" w:pos="5040"/>
                <w:tab w:val="left" w:pos="6030"/>
              </w:tabs>
              <w:rPr>
                <w:sz w:val="16"/>
                <w:szCs w:val="16"/>
              </w:rPr>
            </w:pPr>
            <w:r w:rsidRPr="007C704D">
              <w:rPr>
                <w:color w:val="FF0000"/>
                <w:sz w:val="16"/>
                <w:szCs w:val="16"/>
              </w:rPr>
              <w:t>APPLICATION NO: 18/00445/F</w:t>
            </w:r>
          </w:p>
          <w:p w14:paraId="1024525E" w14:textId="77777777" w:rsidR="00DC7801" w:rsidRPr="007C704D" w:rsidRDefault="00DC7801" w:rsidP="00AB182B">
            <w:pPr>
              <w:tabs>
                <w:tab w:val="left" w:pos="1260"/>
                <w:tab w:val="left" w:pos="5040"/>
                <w:tab w:val="left" w:pos="6030"/>
              </w:tabs>
              <w:rPr>
                <w:rFonts w:asciiTheme="majorHAnsi" w:hAnsiTheme="majorHAnsi" w:cstheme="majorHAnsi"/>
                <w:color w:val="FF0000"/>
                <w:sz w:val="16"/>
                <w:szCs w:val="16"/>
              </w:rPr>
            </w:pPr>
          </w:p>
        </w:tc>
        <w:tc>
          <w:tcPr>
            <w:tcW w:w="3033" w:type="dxa"/>
          </w:tcPr>
          <w:p w14:paraId="5C78A7DA" w14:textId="77777777" w:rsidR="00DC7801" w:rsidRPr="007C704D" w:rsidRDefault="00DC7801" w:rsidP="00AB182B">
            <w:pPr>
              <w:tabs>
                <w:tab w:val="left" w:pos="5040"/>
                <w:tab w:val="left" w:pos="6030"/>
              </w:tabs>
              <w:rPr>
                <w:sz w:val="16"/>
                <w:szCs w:val="16"/>
              </w:rPr>
            </w:pPr>
            <w:r w:rsidRPr="007C704D">
              <w:rPr>
                <w:b/>
                <w:bCs/>
                <w:sz w:val="16"/>
                <w:szCs w:val="16"/>
              </w:rPr>
              <w:t>Proposed internal alterations and installation of new fire exit door/windows at The Mill Market Lane Terrington St Clement King’s Lynn Norfolk</w:t>
            </w:r>
          </w:p>
        </w:tc>
        <w:tc>
          <w:tcPr>
            <w:tcW w:w="2965" w:type="dxa"/>
          </w:tcPr>
          <w:p w14:paraId="1BCC4FE2" w14:textId="77777777" w:rsidR="00DC7801" w:rsidRPr="007C704D" w:rsidRDefault="00DC7801" w:rsidP="00AB182B">
            <w:pPr>
              <w:tabs>
                <w:tab w:val="left" w:pos="5040"/>
                <w:tab w:val="left" w:pos="6030"/>
              </w:tabs>
              <w:rPr>
                <w:bCs/>
                <w:sz w:val="16"/>
                <w:szCs w:val="16"/>
              </w:rPr>
            </w:pPr>
            <w:r w:rsidRPr="007C704D">
              <w:rPr>
                <w:b/>
                <w:bCs/>
                <w:sz w:val="16"/>
                <w:szCs w:val="16"/>
              </w:rPr>
              <w:t xml:space="preserve">Action: SUPPORT. </w:t>
            </w:r>
            <w:r w:rsidRPr="007C704D">
              <w:rPr>
                <w:bCs/>
                <w:sz w:val="16"/>
                <w:szCs w:val="16"/>
              </w:rPr>
              <w:t>There are no observations in relation to this application.</w:t>
            </w:r>
          </w:p>
        </w:tc>
      </w:tr>
      <w:bookmarkEnd w:id="2"/>
    </w:tbl>
    <w:p w14:paraId="4E90D7C6" w14:textId="71DA270D" w:rsidR="005551D7" w:rsidRDefault="005551D7" w:rsidP="00C438DF">
      <w:pPr>
        <w:spacing w:after="0" w:line="240" w:lineRule="auto"/>
        <w:ind w:left="-284"/>
        <w:rPr>
          <w:rFonts w:cs="Calibri"/>
          <w:b/>
          <w:sz w:val="16"/>
          <w:szCs w:val="16"/>
          <w:u w:val="single"/>
        </w:rPr>
      </w:pPr>
    </w:p>
    <w:p w14:paraId="5919136F" w14:textId="320B70F4" w:rsidR="007C704D" w:rsidRDefault="007C704D" w:rsidP="00C438DF">
      <w:pPr>
        <w:spacing w:after="0" w:line="240" w:lineRule="auto"/>
        <w:ind w:left="-284"/>
        <w:rPr>
          <w:rFonts w:cs="Calibri"/>
          <w:b/>
          <w:sz w:val="16"/>
          <w:szCs w:val="16"/>
          <w:u w:val="single"/>
        </w:rPr>
      </w:pPr>
    </w:p>
    <w:p w14:paraId="7BF8FC21" w14:textId="19ED86BC" w:rsidR="007C704D" w:rsidRDefault="007C704D" w:rsidP="00C438DF">
      <w:pPr>
        <w:spacing w:after="0" w:line="240" w:lineRule="auto"/>
        <w:ind w:left="-284"/>
        <w:rPr>
          <w:rFonts w:cs="Calibri"/>
          <w:b/>
          <w:sz w:val="16"/>
          <w:szCs w:val="16"/>
          <w:u w:val="single"/>
        </w:rPr>
      </w:pPr>
    </w:p>
    <w:p w14:paraId="4856A0CE" w14:textId="3E63D5C1" w:rsidR="007C704D" w:rsidRDefault="007C704D" w:rsidP="00C438DF">
      <w:pPr>
        <w:spacing w:after="0" w:line="240" w:lineRule="auto"/>
        <w:ind w:left="-284"/>
        <w:rPr>
          <w:rFonts w:cs="Calibri"/>
          <w:b/>
          <w:sz w:val="16"/>
          <w:szCs w:val="16"/>
          <w:u w:val="single"/>
        </w:rPr>
      </w:pPr>
    </w:p>
    <w:p w14:paraId="170C1B91" w14:textId="468A43F8" w:rsidR="007C704D" w:rsidRDefault="007C704D" w:rsidP="00C438DF">
      <w:pPr>
        <w:spacing w:after="0" w:line="240" w:lineRule="auto"/>
        <w:ind w:left="-284"/>
        <w:rPr>
          <w:rFonts w:cs="Calibri"/>
          <w:b/>
          <w:sz w:val="16"/>
          <w:szCs w:val="16"/>
          <w:u w:val="single"/>
        </w:rPr>
      </w:pPr>
    </w:p>
    <w:p w14:paraId="415E6712" w14:textId="5DA4FF8B" w:rsidR="007C704D" w:rsidRDefault="007C704D" w:rsidP="00C438DF">
      <w:pPr>
        <w:spacing w:after="0" w:line="240" w:lineRule="auto"/>
        <w:ind w:left="-284"/>
        <w:rPr>
          <w:rFonts w:cs="Calibri"/>
          <w:b/>
          <w:sz w:val="16"/>
          <w:szCs w:val="16"/>
          <w:u w:val="single"/>
        </w:rPr>
      </w:pPr>
    </w:p>
    <w:p w14:paraId="1DEC67D1" w14:textId="11577B1F" w:rsidR="007C704D" w:rsidRDefault="007C704D" w:rsidP="00C438DF">
      <w:pPr>
        <w:spacing w:after="0" w:line="240" w:lineRule="auto"/>
        <w:ind w:left="-284"/>
        <w:rPr>
          <w:rFonts w:cs="Calibri"/>
          <w:b/>
          <w:sz w:val="16"/>
          <w:szCs w:val="16"/>
          <w:u w:val="single"/>
        </w:rPr>
      </w:pPr>
    </w:p>
    <w:p w14:paraId="641AFE98" w14:textId="7AA5FF1B" w:rsidR="007C704D" w:rsidRDefault="007C704D" w:rsidP="00C438DF">
      <w:pPr>
        <w:spacing w:after="0" w:line="240" w:lineRule="auto"/>
        <w:ind w:left="-284"/>
        <w:rPr>
          <w:rFonts w:cs="Calibri"/>
          <w:b/>
          <w:sz w:val="16"/>
          <w:szCs w:val="16"/>
          <w:u w:val="single"/>
        </w:rPr>
      </w:pPr>
    </w:p>
    <w:p w14:paraId="4D38B29B" w14:textId="1328D1A2" w:rsidR="007C704D" w:rsidRDefault="007C704D" w:rsidP="00C438DF">
      <w:pPr>
        <w:spacing w:after="0" w:line="240" w:lineRule="auto"/>
        <w:ind w:left="-284"/>
        <w:rPr>
          <w:rFonts w:cs="Calibri"/>
          <w:b/>
          <w:sz w:val="16"/>
          <w:szCs w:val="16"/>
          <w:u w:val="single"/>
        </w:rPr>
      </w:pPr>
    </w:p>
    <w:p w14:paraId="1FFEE7DB" w14:textId="11117249" w:rsidR="007C704D" w:rsidRDefault="007C704D" w:rsidP="00C438DF">
      <w:pPr>
        <w:spacing w:after="0" w:line="240" w:lineRule="auto"/>
        <w:ind w:left="-284"/>
        <w:rPr>
          <w:rFonts w:cs="Calibri"/>
          <w:b/>
          <w:sz w:val="16"/>
          <w:szCs w:val="16"/>
          <w:u w:val="single"/>
        </w:rPr>
      </w:pPr>
    </w:p>
    <w:p w14:paraId="655A170F" w14:textId="30444596" w:rsidR="007C704D" w:rsidRPr="00AC3EE4" w:rsidRDefault="00AC3EE4" w:rsidP="00AC3EE4">
      <w:pPr>
        <w:spacing w:after="0" w:line="240" w:lineRule="auto"/>
        <w:ind w:left="-284"/>
        <w:jc w:val="right"/>
        <w:rPr>
          <w:rFonts w:cs="Calibri"/>
          <w:b/>
          <w:sz w:val="20"/>
          <w:szCs w:val="20"/>
        </w:rPr>
      </w:pPr>
      <w:r w:rsidRPr="00AC3EE4">
        <w:rPr>
          <w:rFonts w:cs="Calibri"/>
          <w:b/>
          <w:sz w:val="20"/>
          <w:szCs w:val="20"/>
        </w:rPr>
        <w:lastRenderedPageBreak/>
        <w:t>PAGE 69/17</w:t>
      </w:r>
    </w:p>
    <w:p w14:paraId="7167D9DB" w14:textId="381DA21E" w:rsidR="007C704D" w:rsidRDefault="007C704D" w:rsidP="00C438DF">
      <w:pPr>
        <w:spacing w:after="0" w:line="240" w:lineRule="auto"/>
        <w:ind w:left="-284"/>
        <w:rPr>
          <w:rFonts w:cs="Calibri"/>
          <w:b/>
          <w:sz w:val="16"/>
          <w:szCs w:val="16"/>
          <w:u w:val="single"/>
        </w:rPr>
      </w:pPr>
    </w:p>
    <w:p w14:paraId="6795E2A9" w14:textId="4572576D" w:rsidR="00C438DF" w:rsidRDefault="00DC7801" w:rsidP="00C438DF">
      <w:pPr>
        <w:spacing w:after="0" w:line="240" w:lineRule="auto"/>
        <w:ind w:left="-284"/>
        <w:rPr>
          <w:rFonts w:cs="Arial"/>
          <w:b/>
          <w:sz w:val="20"/>
          <w:szCs w:val="20"/>
          <w:u w:val="single"/>
        </w:rPr>
      </w:pPr>
      <w:r>
        <w:rPr>
          <w:rFonts w:cs="Calibri"/>
          <w:b/>
          <w:sz w:val="20"/>
          <w:szCs w:val="20"/>
          <w:u w:val="single"/>
        </w:rPr>
        <w:t>17</w:t>
      </w:r>
      <w:r w:rsidR="00C438DF">
        <w:rPr>
          <w:rFonts w:cs="Calibri"/>
          <w:b/>
          <w:sz w:val="20"/>
          <w:szCs w:val="20"/>
          <w:u w:val="single"/>
        </w:rPr>
        <w:t xml:space="preserve">. </w:t>
      </w:r>
      <w:r w:rsidR="00C438DF" w:rsidRPr="00956F8D">
        <w:rPr>
          <w:rFonts w:cs="Arial"/>
          <w:b/>
          <w:sz w:val="20"/>
          <w:szCs w:val="20"/>
          <w:u w:val="single"/>
        </w:rPr>
        <w:t xml:space="preserve">TO RECEIVE CORRESPONDENCE.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84"/>
        <w:gridCol w:w="2860"/>
      </w:tblGrid>
      <w:tr w:rsidR="00DC7801" w:rsidRPr="00F548ED" w14:paraId="6E856217" w14:textId="77777777" w:rsidTr="00AB182B">
        <w:tc>
          <w:tcPr>
            <w:tcW w:w="2846" w:type="dxa"/>
            <w:shd w:val="clear" w:color="auto" w:fill="auto"/>
          </w:tcPr>
          <w:p w14:paraId="32CFDD87" w14:textId="77777777"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RECEIVED FROM</w:t>
            </w:r>
          </w:p>
        </w:tc>
        <w:tc>
          <w:tcPr>
            <w:tcW w:w="2884" w:type="dxa"/>
            <w:shd w:val="clear" w:color="auto" w:fill="auto"/>
          </w:tcPr>
          <w:p w14:paraId="6B725111" w14:textId="77777777"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DETAILS</w:t>
            </w:r>
          </w:p>
        </w:tc>
        <w:tc>
          <w:tcPr>
            <w:tcW w:w="2860" w:type="dxa"/>
            <w:shd w:val="clear" w:color="auto" w:fill="auto"/>
          </w:tcPr>
          <w:p w14:paraId="1B9CEEE4" w14:textId="77777777"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ACTION</w:t>
            </w:r>
          </w:p>
        </w:tc>
      </w:tr>
      <w:tr w:rsidR="00DC7801" w:rsidRPr="00F548ED" w14:paraId="2101240E" w14:textId="77777777" w:rsidTr="00AB182B">
        <w:tc>
          <w:tcPr>
            <w:tcW w:w="2846" w:type="dxa"/>
            <w:shd w:val="clear" w:color="auto" w:fill="auto"/>
          </w:tcPr>
          <w:p w14:paraId="0E10EE37" w14:textId="77777777" w:rsidR="00DC7801" w:rsidRPr="00F548ED" w:rsidRDefault="00DC7801" w:rsidP="00AB182B">
            <w:pPr>
              <w:autoSpaceDE w:val="0"/>
              <w:autoSpaceDN w:val="0"/>
              <w:ind w:hanging="1838"/>
              <w:jc w:val="center"/>
              <w:rPr>
                <w:rFonts w:ascii="Calibri Light" w:eastAsia="Times New Roman" w:hAnsi="Calibri Light" w:cs="Calibri Light"/>
                <w:b/>
                <w:sz w:val="20"/>
                <w:szCs w:val="20"/>
              </w:rPr>
            </w:pPr>
            <w:r>
              <w:rPr>
                <w:rFonts w:ascii="Calibri Light" w:eastAsia="Times New Roman" w:hAnsi="Calibri Light" w:cs="Calibri Light"/>
                <w:b/>
                <w:sz w:val="20"/>
                <w:szCs w:val="20"/>
              </w:rPr>
              <w:t>Norfolk CC</w:t>
            </w:r>
          </w:p>
        </w:tc>
        <w:tc>
          <w:tcPr>
            <w:tcW w:w="2884" w:type="dxa"/>
            <w:shd w:val="clear" w:color="auto" w:fill="auto"/>
          </w:tcPr>
          <w:p w14:paraId="3A8F7026" w14:textId="77777777"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Public Footpaths Maintenance</w:t>
            </w:r>
          </w:p>
        </w:tc>
        <w:tc>
          <w:tcPr>
            <w:tcW w:w="2860" w:type="dxa"/>
            <w:shd w:val="clear" w:color="auto" w:fill="auto"/>
          </w:tcPr>
          <w:p w14:paraId="2BCE362D" w14:textId="77777777"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No Action</w:t>
            </w:r>
          </w:p>
        </w:tc>
      </w:tr>
      <w:tr w:rsidR="00DC7801" w:rsidRPr="00F548ED" w14:paraId="29134497" w14:textId="77777777" w:rsidTr="00AB182B">
        <w:tc>
          <w:tcPr>
            <w:tcW w:w="2846" w:type="dxa"/>
            <w:shd w:val="clear" w:color="auto" w:fill="auto"/>
          </w:tcPr>
          <w:p w14:paraId="43D10068" w14:textId="77777777" w:rsidR="00DC7801" w:rsidRPr="00F548ED" w:rsidRDefault="00DC7801" w:rsidP="00AB182B">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Norfolk C C</w:t>
            </w:r>
          </w:p>
        </w:tc>
        <w:tc>
          <w:tcPr>
            <w:tcW w:w="2884" w:type="dxa"/>
            <w:shd w:val="clear" w:color="auto" w:fill="auto"/>
          </w:tcPr>
          <w:p w14:paraId="44096F05" w14:textId="77777777"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Public Transport Brief</w:t>
            </w:r>
          </w:p>
        </w:tc>
        <w:tc>
          <w:tcPr>
            <w:tcW w:w="2860" w:type="dxa"/>
            <w:shd w:val="clear" w:color="auto" w:fill="auto"/>
          </w:tcPr>
          <w:p w14:paraId="38F4F978" w14:textId="77777777"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Circulated by e-mail to all members prior to the meeting</w:t>
            </w:r>
          </w:p>
        </w:tc>
      </w:tr>
      <w:tr w:rsidR="00DC7801" w:rsidRPr="00F548ED" w14:paraId="54651DB0" w14:textId="77777777" w:rsidTr="00AB182B">
        <w:tc>
          <w:tcPr>
            <w:tcW w:w="2846" w:type="dxa"/>
            <w:shd w:val="clear" w:color="auto" w:fill="auto"/>
          </w:tcPr>
          <w:p w14:paraId="633B2015" w14:textId="77777777" w:rsidR="00DC7801" w:rsidRPr="00F548ED" w:rsidRDefault="00DC7801" w:rsidP="00AB182B">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Norfolk C C Highways</w:t>
            </w:r>
          </w:p>
        </w:tc>
        <w:tc>
          <w:tcPr>
            <w:tcW w:w="2884" w:type="dxa"/>
            <w:shd w:val="clear" w:color="auto" w:fill="auto"/>
          </w:tcPr>
          <w:p w14:paraId="6E4AAD8D" w14:textId="77777777"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Parish Council Networking Event</w:t>
            </w:r>
          </w:p>
        </w:tc>
        <w:tc>
          <w:tcPr>
            <w:tcW w:w="2860" w:type="dxa"/>
            <w:shd w:val="clear" w:color="auto" w:fill="auto"/>
          </w:tcPr>
          <w:p w14:paraId="41F0F7F4" w14:textId="77777777"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Circulated to all members by e-mail. Members to confirm with Clerk if they wish to attend.</w:t>
            </w:r>
          </w:p>
        </w:tc>
      </w:tr>
      <w:tr w:rsidR="00DC7801" w:rsidRPr="00F548ED" w14:paraId="7C84E6BD" w14:textId="77777777" w:rsidTr="00AB182B">
        <w:tc>
          <w:tcPr>
            <w:tcW w:w="2846" w:type="dxa"/>
            <w:shd w:val="clear" w:color="auto" w:fill="auto"/>
          </w:tcPr>
          <w:p w14:paraId="4630BECE" w14:textId="77777777" w:rsidR="00DC7801" w:rsidRPr="00F548ED" w:rsidRDefault="00DC7801" w:rsidP="00AB182B">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Terrington Tigers</w:t>
            </w:r>
          </w:p>
        </w:tc>
        <w:tc>
          <w:tcPr>
            <w:tcW w:w="2884" w:type="dxa"/>
            <w:shd w:val="clear" w:color="auto" w:fill="auto"/>
          </w:tcPr>
          <w:p w14:paraId="5714C4D1" w14:textId="77777777"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Request for dug outs, use of PC Office for girls teams and interest in New Land</w:t>
            </w:r>
          </w:p>
        </w:tc>
        <w:tc>
          <w:tcPr>
            <w:tcW w:w="2860" w:type="dxa"/>
            <w:shd w:val="clear" w:color="auto" w:fill="auto"/>
          </w:tcPr>
          <w:p w14:paraId="52CF79EA" w14:textId="0C167154"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Action: The matters raised in the correspondence were discussed and resolved under Items 8, 9 and 12 of the Agenda.</w:t>
            </w:r>
          </w:p>
        </w:tc>
      </w:tr>
      <w:tr w:rsidR="00DC7801" w:rsidRPr="00F548ED" w14:paraId="3CD99796" w14:textId="77777777" w:rsidTr="00AB182B">
        <w:tc>
          <w:tcPr>
            <w:tcW w:w="2846" w:type="dxa"/>
            <w:shd w:val="clear" w:color="auto" w:fill="auto"/>
          </w:tcPr>
          <w:p w14:paraId="1194CD9C" w14:textId="77777777" w:rsidR="00DC7801" w:rsidRPr="00F548ED" w:rsidRDefault="00DC7801" w:rsidP="00AB182B">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Post Office Ltd</w:t>
            </w:r>
          </w:p>
        </w:tc>
        <w:tc>
          <w:tcPr>
            <w:tcW w:w="2884" w:type="dxa"/>
            <w:shd w:val="clear" w:color="auto" w:fill="auto"/>
          </w:tcPr>
          <w:p w14:paraId="14A09159" w14:textId="77777777"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Consultation Leaflet.</w:t>
            </w:r>
          </w:p>
        </w:tc>
        <w:tc>
          <w:tcPr>
            <w:tcW w:w="2860" w:type="dxa"/>
            <w:shd w:val="clear" w:color="auto" w:fill="auto"/>
          </w:tcPr>
          <w:p w14:paraId="6EF4B53B" w14:textId="54AD18CE" w:rsidR="00DC7801" w:rsidRPr="00F548ED" w:rsidRDefault="00DC7801" w:rsidP="00AB182B">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No action required. The Parish Council were advised that the Post Office would be re-locating to Marshland News in the near future.</w:t>
            </w:r>
          </w:p>
        </w:tc>
      </w:tr>
    </w:tbl>
    <w:p w14:paraId="029938C7" w14:textId="77777777" w:rsidR="00DC7801" w:rsidRPr="00E8728E" w:rsidRDefault="00DC7801" w:rsidP="00DC7801">
      <w:pPr>
        <w:spacing w:after="0" w:line="240" w:lineRule="auto"/>
        <w:rPr>
          <w:rFonts w:ascii="Calibri Light" w:hAnsi="Calibri Light" w:cs="Calibri Light"/>
          <w:b/>
          <w:sz w:val="24"/>
          <w:szCs w:val="24"/>
        </w:rPr>
      </w:pPr>
    </w:p>
    <w:p w14:paraId="7E23DCA8" w14:textId="0B6464DE" w:rsidR="00C438DF" w:rsidRDefault="00C438DF" w:rsidP="00DC7801">
      <w:pPr>
        <w:spacing w:line="240" w:lineRule="auto"/>
        <w:ind w:left="-284"/>
        <w:rPr>
          <w:b/>
          <w:sz w:val="20"/>
          <w:szCs w:val="20"/>
          <w:u w:val="single"/>
        </w:rPr>
      </w:pPr>
      <w:r w:rsidRPr="00074E52">
        <w:rPr>
          <w:b/>
          <w:sz w:val="20"/>
          <w:szCs w:val="20"/>
        </w:rPr>
        <w:t>1</w:t>
      </w:r>
      <w:r w:rsidR="003D18BA">
        <w:rPr>
          <w:b/>
          <w:sz w:val="20"/>
          <w:szCs w:val="20"/>
        </w:rPr>
        <w:t>8</w:t>
      </w:r>
      <w:r w:rsidRPr="00074E52">
        <w:rPr>
          <w:b/>
          <w:sz w:val="20"/>
          <w:szCs w:val="20"/>
        </w:rPr>
        <w:t xml:space="preserve">. </w:t>
      </w:r>
      <w:r w:rsidRPr="00074E52">
        <w:rPr>
          <w:b/>
          <w:sz w:val="20"/>
          <w:szCs w:val="20"/>
          <w:u w:val="single"/>
        </w:rPr>
        <w:t>MEMBERS COMMENTS</w:t>
      </w:r>
    </w:p>
    <w:p w14:paraId="257E5C29" w14:textId="30FF8A01" w:rsidR="000A28C7" w:rsidRPr="005551D7" w:rsidRDefault="000A28C7" w:rsidP="00DC7801">
      <w:pPr>
        <w:spacing w:line="240" w:lineRule="auto"/>
        <w:ind w:left="-284"/>
        <w:rPr>
          <w:sz w:val="20"/>
          <w:szCs w:val="20"/>
        </w:rPr>
      </w:pPr>
      <w:r w:rsidRPr="005551D7">
        <w:rPr>
          <w:sz w:val="20"/>
          <w:szCs w:val="20"/>
        </w:rPr>
        <w:t>Cllr M Howling advised that a Bingo was arranged to raise funds to improve the surface of the King William Bowls Club but the area had been marked out with posts and enclosed to prevent cars going on it.</w:t>
      </w:r>
    </w:p>
    <w:p w14:paraId="565E1324" w14:textId="6BA93F30" w:rsidR="000A28C7" w:rsidRPr="005551D7" w:rsidRDefault="000A28C7" w:rsidP="00DC7801">
      <w:pPr>
        <w:spacing w:line="240" w:lineRule="auto"/>
        <w:ind w:left="-284"/>
        <w:rPr>
          <w:sz w:val="20"/>
          <w:szCs w:val="20"/>
        </w:rPr>
      </w:pPr>
      <w:r w:rsidRPr="005551D7">
        <w:rPr>
          <w:sz w:val="20"/>
          <w:szCs w:val="20"/>
        </w:rPr>
        <w:t>Cllr D Shepperson advised it was private land.</w:t>
      </w:r>
    </w:p>
    <w:p w14:paraId="56E9FE76" w14:textId="0268DE34" w:rsidR="000A28C7" w:rsidRPr="005551D7" w:rsidRDefault="000A28C7" w:rsidP="00DC7801">
      <w:pPr>
        <w:spacing w:line="240" w:lineRule="auto"/>
        <w:ind w:left="-284"/>
        <w:rPr>
          <w:sz w:val="20"/>
          <w:szCs w:val="20"/>
        </w:rPr>
      </w:pPr>
      <w:r w:rsidRPr="005551D7">
        <w:rPr>
          <w:sz w:val="20"/>
          <w:szCs w:val="20"/>
        </w:rPr>
        <w:t>Cllr D Shepperson</w:t>
      </w:r>
      <w:r w:rsidR="005551D7" w:rsidRPr="005551D7">
        <w:rPr>
          <w:sz w:val="20"/>
          <w:szCs w:val="20"/>
        </w:rPr>
        <w:t xml:space="preserve"> advised that there were two large potholes in Tuxhill Road</w:t>
      </w:r>
    </w:p>
    <w:p w14:paraId="0C212E7C" w14:textId="0EE51232" w:rsidR="005551D7" w:rsidRPr="005551D7" w:rsidRDefault="005551D7" w:rsidP="00DC7801">
      <w:pPr>
        <w:spacing w:line="240" w:lineRule="auto"/>
        <w:ind w:left="-284"/>
        <w:rPr>
          <w:sz w:val="20"/>
          <w:szCs w:val="20"/>
        </w:rPr>
      </w:pPr>
      <w:r w:rsidRPr="005551D7">
        <w:rPr>
          <w:b/>
          <w:sz w:val="20"/>
          <w:szCs w:val="20"/>
        </w:rPr>
        <w:t>Cllr D Cliffe left the meeting at 9.25 p.m</w:t>
      </w:r>
      <w:r w:rsidRPr="005551D7">
        <w:rPr>
          <w:sz w:val="20"/>
          <w:szCs w:val="20"/>
        </w:rPr>
        <w:t>.</w:t>
      </w:r>
    </w:p>
    <w:p w14:paraId="04F7B4E6" w14:textId="7B8B8EC0" w:rsidR="005551D7" w:rsidRPr="005551D7" w:rsidRDefault="005551D7" w:rsidP="00DC7801">
      <w:pPr>
        <w:spacing w:line="240" w:lineRule="auto"/>
        <w:ind w:left="-284"/>
        <w:rPr>
          <w:sz w:val="20"/>
          <w:szCs w:val="20"/>
        </w:rPr>
      </w:pPr>
      <w:r w:rsidRPr="005551D7">
        <w:rPr>
          <w:sz w:val="20"/>
          <w:szCs w:val="20"/>
        </w:rPr>
        <w:t xml:space="preserve">Cllr G Moore advised that the road surface along the C80 was deteriorating and there were pot holes opposite the </w:t>
      </w:r>
      <w:r w:rsidR="0015735C" w:rsidRPr="005551D7">
        <w:rPr>
          <w:sz w:val="20"/>
          <w:szCs w:val="20"/>
        </w:rPr>
        <w:t>Montessori</w:t>
      </w:r>
      <w:r w:rsidRPr="005551D7">
        <w:rPr>
          <w:sz w:val="20"/>
          <w:szCs w:val="20"/>
        </w:rPr>
        <w:t xml:space="preserve"> Nursery.</w:t>
      </w:r>
    </w:p>
    <w:p w14:paraId="324A7B50" w14:textId="45812160" w:rsidR="005551D7" w:rsidRPr="005551D7" w:rsidRDefault="005551D7" w:rsidP="00DC7801">
      <w:pPr>
        <w:spacing w:line="240" w:lineRule="auto"/>
        <w:ind w:left="-284"/>
        <w:rPr>
          <w:sz w:val="20"/>
          <w:szCs w:val="20"/>
        </w:rPr>
      </w:pPr>
      <w:r w:rsidRPr="005551D7">
        <w:rPr>
          <w:sz w:val="20"/>
          <w:szCs w:val="20"/>
        </w:rPr>
        <w:t>Cllr H Lewis asked if the data could be downloaded from the Speed Reactor signs and if so who was responsible because it could be a useful tool to request further speed checks.</w:t>
      </w:r>
    </w:p>
    <w:p w14:paraId="02992C14" w14:textId="2C96A288" w:rsidR="005551D7" w:rsidRPr="005551D7" w:rsidRDefault="005551D7" w:rsidP="00DC7801">
      <w:pPr>
        <w:spacing w:line="240" w:lineRule="auto"/>
        <w:ind w:left="-284"/>
        <w:rPr>
          <w:sz w:val="20"/>
          <w:szCs w:val="20"/>
        </w:rPr>
      </w:pPr>
      <w:r w:rsidRPr="005551D7">
        <w:rPr>
          <w:sz w:val="20"/>
          <w:szCs w:val="20"/>
        </w:rPr>
        <w:t xml:space="preserve">The Clerk advised that the data could be downloaded but it did take a while and due to work </w:t>
      </w:r>
      <w:r w:rsidR="0015735C" w:rsidRPr="005551D7">
        <w:rPr>
          <w:sz w:val="20"/>
          <w:szCs w:val="20"/>
        </w:rPr>
        <w:t>cons</w:t>
      </w:r>
      <w:r w:rsidR="0015735C">
        <w:rPr>
          <w:sz w:val="20"/>
          <w:szCs w:val="20"/>
        </w:rPr>
        <w:t>t</w:t>
      </w:r>
      <w:r w:rsidR="0015735C" w:rsidRPr="005551D7">
        <w:rPr>
          <w:sz w:val="20"/>
          <w:szCs w:val="20"/>
        </w:rPr>
        <w:t>raints,</w:t>
      </w:r>
      <w:r w:rsidRPr="005551D7">
        <w:rPr>
          <w:sz w:val="20"/>
          <w:szCs w:val="20"/>
        </w:rPr>
        <w:t xml:space="preserve"> she was unable to carry out the task.</w:t>
      </w:r>
    </w:p>
    <w:p w14:paraId="084A51F2" w14:textId="6F316754" w:rsidR="005551D7" w:rsidRPr="005551D7" w:rsidRDefault="005551D7" w:rsidP="00DC7801">
      <w:pPr>
        <w:spacing w:line="240" w:lineRule="auto"/>
        <w:ind w:left="-284"/>
        <w:rPr>
          <w:sz w:val="20"/>
          <w:szCs w:val="20"/>
        </w:rPr>
      </w:pPr>
      <w:r w:rsidRPr="005551D7">
        <w:rPr>
          <w:sz w:val="20"/>
          <w:szCs w:val="20"/>
        </w:rPr>
        <w:t>Cllr H Lewis stated that Terrington had the 6</w:t>
      </w:r>
      <w:r w:rsidRPr="005551D7">
        <w:rPr>
          <w:sz w:val="20"/>
          <w:szCs w:val="20"/>
          <w:vertAlign w:val="superscript"/>
        </w:rPr>
        <w:t>th</w:t>
      </w:r>
      <w:r w:rsidRPr="005551D7">
        <w:rPr>
          <w:sz w:val="20"/>
          <w:szCs w:val="20"/>
        </w:rPr>
        <w:t xml:space="preserve"> highest rates and ask why this was so high.</w:t>
      </w:r>
    </w:p>
    <w:p w14:paraId="5555FFFE" w14:textId="6C2AEDA7" w:rsidR="005551D7" w:rsidRDefault="005551D7" w:rsidP="00DC7801">
      <w:pPr>
        <w:spacing w:line="240" w:lineRule="auto"/>
        <w:ind w:left="-284"/>
        <w:rPr>
          <w:sz w:val="20"/>
          <w:szCs w:val="20"/>
        </w:rPr>
      </w:pPr>
      <w:r w:rsidRPr="005551D7">
        <w:rPr>
          <w:sz w:val="20"/>
          <w:szCs w:val="20"/>
        </w:rPr>
        <w:t>Cllr Shepperson advised that the Parish Precept was high due to the size of the village and the projects and maintenance required.</w:t>
      </w:r>
    </w:p>
    <w:p w14:paraId="45EC0C77" w14:textId="0A6CC58D" w:rsidR="005551D7" w:rsidRPr="007C704D" w:rsidRDefault="005551D7" w:rsidP="00DC7801">
      <w:pPr>
        <w:spacing w:line="240" w:lineRule="auto"/>
        <w:ind w:left="-284"/>
        <w:rPr>
          <w:b/>
          <w:sz w:val="20"/>
          <w:szCs w:val="20"/>
          <w:u w:val="single"/>
        </w:rPr>
      </w:pPr>
      <w:r w:rsidRPr="007C704D">
        <w:rPr>
          <w:b/>
          <w:sz w:val="20"/>
          <w:szCs w:val="20"/>
          <w:u w:val="single"/>
        </w:rPr>
        <w:t>19. TO RESOLVE TO GO INTO CLOSED SESSION</w:t>
      </w:r>
    </w:p>
    <w:p w14:paraId="09E36E2B" w14:textId="4EACADA1" w:rsidR="005551D7" w:rsidRPr="005551D7" w:rsidRDefault="005551D7" w:rsidP="00DC7801">
      <w:pPr>
        <w:spacing w:line="240" w:lineRule="auto"/>
        <w:ind w:left="-284"/>
        <w:rPr>
          <w:b/>
          <w:sz w:val="20"/>
          <w:szCs w:val="20"/>
        </w:rPr>
      </w:pPr>
      <w:r>
        <w:rPr>
          <w:b/>
          <w:sz w:val="20"/>
          <w:szCs w:val="20"/>
        </w:rPr>
        <w:t>Action</w:t>
      </w:r>
      <w:r w:rsidR="007C704D">
        <w:rPr>
          <w:b/>
          <w:sz w:val="20"/>
          <w:szCs w:val="20"/>
        </w:rPr>
        <w:t>:</w:t>
      </w:r>
      <w:r>
        <w:rPr>
          <w:b/>
          <w:sz w:val="20"/>
          <w:szCs w:val="20"/>
        </w:rPr>
        <w:t xml:space="preserve"> The Council resolved to go into closed session to discuss Item 20 of the Agenda – Tennis Club Matters</w:t>
      </w:r>
    </w:p>
    <w:p w14:paraId="1AAE0D69" w14:textId="2C0237FF" w:rsidR="005551D7" w:rsidRDefault="005551D7" w:rsidP="00DC7801">
      <w:pPr>
        <w:spacing w:line="240" w:lineRule="auto"/>
        <w:ind w:left="-284"/>
        <w:rPr>
          <w:b/>
          <w:sz w:val="20"/>
          <w:szCs w:val="20"/>
        </w:rPr>
      </w:pPr>
      <w:r>
        <w:rPr>
          <w:b/>
          <w:sz w:val="20"/>
          <w:szCs w:val="20"/>
        </w:rPr>
        <w:t>The Meeting closed at 9.30 p.m.</w:t>
      </w:r>
    </w:p>
    <w:p w14:paraId="0EB92D62" w14:textId="77777777" w:rsidR="005551D7" w:rsidRPr="005551D7" w:rsidRDefault="005551D7" w:rsidP="00DC7801">
      <w:pPr>
        <w:spacing w:line="240" w:lineRule="auto"/>
        <w:ind w:left="-284"/>
        <w:rPr>
          <w:b/>
          <w:sz w:val="20"/>
          <w:szCs w:val="20"/>
        </w:rPr>
      </w:pPr>
    </w:p>
    <w:p w14:paraId="57CA81DE" w14:textId="77777777" w:rsidR="005551D7" w:rsidRPr="000A28C7" w:rsidRDefault="005551D7" w:rsidP="00DC7801">
      <w:pPr>
        <w:spacing w:line="240" w:lineRule="auto"/>
        <w:ind w:left="-284"/>
        <w:rPr>
          <w:sz w:val="20"/>
          <w:szCs w:val="20"/>
        </w:rPr>
      </w:pPr>
    </w:p>
    <w:sectPr w:rsidR="005551D7" w:rsidRPr="000A2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2060455D"/>
    <w:multiLevelType w:val="hybridMultilevel"/>
    <w:tmpl w:val="9262236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42F57DF"/>
    <w:multiLevelType w:val="hybridMultilevel"/>
    <w:tmpl w:val="92FE958E"/>
    <w:lvl w:ilvl="0" w:tplc="CBB8FB34">
      <w:start w:val="8"/>
      <w:numFmt w:val="decimal"/>
      <w:lvlText w:val="%1."/>
      <w:lvlJc w:val="left"/>
      <w:pPr>
        <w:ind w:left="-426" w:firstLine="0"/>
      </w:pPr>
      <w:rPr>
        <w:rFonts w:cs="Calibri" w:hint="default"/>
        <w:color w:val="auto"/>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5E953BAC"/>
    <w:multiLevelType w:val="hybridMultilevel"/>
    <w:tmpl w:val="FE7A1672"/>
    <w:lvl w:ilvl="0" w:tplc="ABECEF0A">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382F8B"/>
    <w:multiLevelType w:val="hybridMultilevel"/>
    <w:tmpl w:val="5A94503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7506479C"/>
    <w:multiLevelType w:val="hybridMultilevel"/>
    <w:tmpl w:val="1C88DE50"/>
    <w:lvl w:ilvl="0" w:tplc="5950C0FC">
      <w:start w:val="10"/>
      <w:numFmt w:val="decimal"/>
      <w:lvlText w:val="%1."/>
      <w:lvlJc w:val="left"/>
      <w:pPr>
        <w:ind w:left="-66" w:hanging="360"/>
      </w:pPr>
      <w:rPr>
        <w:rFonts w:hint="default"/>
        <w:color w:val="000000" w:themeColor="text1"/>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75B560B0"/>
    <w:multiLevelType w:val="hybridMultilevel"/>
    <w:tmpl w:val="7D1C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4"/>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DF"/>
    <w:rsid w:val="000A28C7"/>
    <w:rsid w:val="0015735C"/>
    <w:rsid w:val="0034477B"/>
    <w:rsid w:val="003D18BA"/>
    <w:rsid w:val="003F7938"/>
    <w:rsid w:val="005551D7"/>
    <w:rsid w:val="00670661"/>
    <w:rsid w:val="007C704D"/>
    <w:rsid w:val="008E53EA"/>
    <w:rsid w:val="00933313"/>
    <w:rsid w:val="00994A0E"/>
    <w:rsid w:val="009D6534"/>
    <w:rsid w:val="00A90929"/>
    <w:rsid w:val="00AC3EE4"/>
    <w:rsid w:val="00C208B7"/>
    <w:rsid w:val="00C438DF"/>
    <w:rsid w:val="00D7036F"/>
    <w:rsid w:val="00DC7801"/>
    <w:rsid w:val="00EA410A"/>
    <w:rsid w:val="00EC2E30"/>
    <w:rsid w:val="00EF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60B0"/>
  <w15:chartTrackingRefBased/>
  <w15:docId w15:val="{8013DD0E-71FE-4BE9-B526-9F252857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DF"/>
    <w:pPr>
      <w:ind w:left="720"/>
      <w:contextualSpacing/>
    </w:pPr>
  </w:style>
  <w:style w:type="table" w:styleId="TableGrid">
    <w:name w:val="Table Grid"/>
    <w:basedOn w:val="TableNormal"/>
    <w:uiPriority w:val="39"/>
    <w:rsid w:val="00C4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438D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38DF"/>
    <w:rPr>
      <w:rFonts w:ascii="Calibri" w:hAnsi="Calibri"/>
      <w:szCs w:val="21"/>
    </w:rPr>
  </w:style>
  <w:style w:type="paragraph" w:styleId="BalloonText">
    <w:name w:val="Balloon Text"/>
    <w:basedOn w:val="Normal"/>
    <w:link w:val="BalloonTextChar"/>
    <w:uiPriority w:val="99"/>
    <w:semiHidden/>
    <w:unhideWhenUsed/>
    <w:rsid w:val="0015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12</cp:revision>
  <cp:lastPrinted>2018-04-17T09:28:00Z</cp:lastPrinted>
  <dcterms:created xsi:type="dcterms:W3CDTF">2018-04-03T13:36:00Z</dcterms:created>
  <dcterms:modified xsi:type="dcterms:W3CDTF">2018-04-17T09:39:00Z</dcterms:modified>
</cp:coreProperties>
</file>