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5A53" w14:textId="77777777" w:rsidR="001D4280" w:rsidRDefault="001D4280" w:rsidP="001D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E2EFD4A" w14:textId="77777777" w:rsidR="001D4280" w:rsidRDefault="001D4280" w:rsidP="001D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539F61F" w14:textId="77777777" w:rsidR="001D4280" w:rsidRDefault="001D4280" w:rsidP="001D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B17E114" w14:textId="77777777" w:rsidR="001D4280" w:rsidRDefault="001D4280" w:rsidP="001D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91A2B6A" w14:textId="2C05FB8E" w:rsidR="001D4280" w:rsidRDefault="006B371D" w:rsidP="001D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</w:t>
      </w:r>
      <w:r w:rsidR="00E01268">
        <w:rPr>
          <w:rFonts w:ascii="Arial" w:hAnsi="Arial" w:cs="Arial"/>
          <w:b/>
          <w:bCs/>
          <w:sz w:val="28"/>
          <w:szCs w:val="28"/>
        </w:rPr>
        <w:t>errington St Clement</w:t>
      </w:r>
      <w:r w:rsidR="001D4280">
        <w:rPr>
          <w:rFonts w:ascii="Arial" w:hAnsi="Arial" w:cs="Arial"/>
          <w:b/>
          <w:bCs/>
          <w:sz w:val="28"/>
          <w:szCs w:val="28"/>
        </w:rPr>
        <w:t xml:space="preserve"> Parish Council</w:t>
      </w:r>
    </w:p>
    <w:p w14:paraId="4C002CAB" w14:textId="77777777" w:rsidR="001D4280" w:rsidRDefault="001D4280" w:rsidP="001D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of the audit and right to inspect the Annual Return</w:t>
      </w:r>
    </w:p>
    <w:p w14:paraId="3DBE6793" w14:textId="233F0CD4" w:rsidR="001D4280" w:rsidRDefault="001D4280" w:rsidP="001D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Annual Return for the year ended 31 March 2</w:t>
      </w:r>
      <w:r w:rsidR="00E01268">
        <w:rPr>
          <w:rFonts w:ascii="Arial" w:hAnsi="Arial" w:cs="Arial"/>
          <w:b/>
          <w:bCs/>
          <w:sz w:val="24"/>
          <w:szCs w:val="24"/>
        </w:rPr>
        <w:t>021</w:t>
      </w:r>
    </w:p>
    <w:p w14:paraId="4C9848DF" w14:textId="77777777" w:rsidR="001D4280" w:rsidRDefault="001D4280" w:rsidP="001D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Sections 20(2) and 25 of the Local Audit and Accountability Act 2014</w:t>
      </w:r>
    </w:p>
    <w:p w14:paraId="09305E05" w14:textId="188B7FD3" w:rsidR="001D4280" w:rsidRDefault="001D4280" w:rsidP="001D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Accounts and Audit Regulations 2015 (SI 2015/234)</w:t>
      </w:r>
    </w:p>
    <w:p w14:paraId="3AB390C7" w14:textId="15C5F4F1" w:rsidR="001D4280" w:rsidRDefault="001D4280" w:rsidP="001D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6528270" w14:textId="77777777" w:rsidR="001D4280" w:rsidRDefault="001D4280" w:rsidP="001D4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F93927A" w14:textId="62262B7E" w:rsidR="001D4280" w:rsidRDefault="001D4280" w:rsidP="001D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7B670FAF" w14:textId="23501055" w:rsidR="001D4280" w:rsidRDefault="001D4280" w:rsidP="001D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The audit of accounts for </w:t>
      </w:r>
      <w:r w:rsidR="00E01268">
        <w:rPr>
          <w:rFonts w:ascii="Arial" w:hAnsi="Arial" w:cs="Arial"/>
          <w:b/>
          <w:bCs/>
          <w:sz w:val="21"/>
          <w:szCs w:val="21"/>
        </w:rPr>
        <w:t>Terrington St Clement</w:t>
      </w:r>
      <w:r w:rsidR="006B371D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 xml:space="preserve">Parish Council </w:t>
      </w:r>
      <w:r>
        <w:rPr>
          <w:rFonts w:ascii="Arial" w:hAnsi="Arial" w:cs="Arial"/>
          <w:sz w:val="21"/>
          <w:szCs w:val="21"/>
        </w:rPr>
        <w:t>for the year ended</w:t>
      </w:r>
    </w:p>
    <w:p w14:paraId="3BD1A3B6" w14:textId="77777777" w:rsidR="001D4280" w:rsidRDefault="001D4280" w:rsidP="001D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31 March 2018 has been carried out but cannot be completed for the</w:t>
      </w:r>
    </w:p>
    <w:p w14:paraId="74824FC3" w14:textId="77777777" w:rsidR="001D4280" w:rsidRDefault="001D4280" w:rsidP="001D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reasons stated in the auditor’s certificate. The accounts have been</w:t>
      </w:r>
    </w:p>
    <w:p w14:paraId="463AD317" w14:textId="77777777" w:rsidR="001D4280" w:rsidRDefault="001D4280" w:rsidP="001D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published.</w:t>
      </w:r>
    </w:p>
    <w:p w14:paraId="41160DC6" w14:textId="77777777" w:rsidR="001D4280" w:rsidRDefault="001D4280" w:rsidP="001D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5BF9779F" w14:textId="77777777" w:rsidR="001D4280" w:rsidRDefault="001D4280" w:rsidP="001D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54E7416" w14:textId="77777777" w:rsidR="001D4280" w:rsidRDefault="001D4280" w:rsidP="001D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43E297B3" w14:textId="0C6EE4DC" w:rsidR="001D4280" w:rsidRDefault="001D4280" w:rsidP="001D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The Annual Governance &amp; Accountability Return is available for inspection</w:t>
      </w:r>
    </w:p>
    <w:p w14:paraId="66E28039" w14:textId="1134664F" w:rsidR="001D4280" w:rsidRDefault="001D4280" w:rsidP="001D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by any local government elector of the area of </w:t>
      </w:r>
      <w:r w:rsidR="006B371D">
        <w:rPr>
          <w:rFonts w:ascii="Arial" w:hAnsi="Arial" w:cs="Arial"/>
          <w:b/>
          <w:bCs/>
          <w:sz w:val="21"/>
          <w:szCs w:val="21"/>
        </w:rPr>
        <w:t>T</w:t>
      </w:r>
      <w:r w:rsidR="00E01268">
        <w:rPr>
          <w:rFonts w:ascii="Arial" w:hAnsi="Arial" w:cs="Arial"/>
          <w:b/>
          <w:bCs/>
          <w:sz w:val="21"/>
          <w:szCs w:val="21"/>
        </w:rPr>
        <w:t>errington St Clement Parish Council</w:t>
      </w:r>
    </w:p>
    <w:p w14:paraId="09725F62" w14:textId="1D67D152" w:rsidR="001D4280" w:rsidRDefault="001D4280" w:rsidP="001D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Council </w:t>
      </w:r>
      <w:r>
        <w:rPr>
          <w:rFonts w:ascii="Arial" w:hAnsi="Arial" w:cs="Arial"/>
          <w:sz w:val="21"/>
          <w:szCs w:val="21"/>
        </w:rPr>
        <w:t>on application to:</w:t>
      </w:r>
    </w:p>
    <w:p w14:paraId="3E48BA19" w14:textId="77777777" w:rsidR="001D4280" w:rsidRDefault="001D4280" w:rsidP="001D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5FE24035" w14:textId="77777777" w:rsidR="001D4280" w:rsidRDefault="001D4280" w:rsidP="001D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Clerk</w:t>
      </w:r>
    </w:p>
    <w:p w14:paraId="0F034947" w14:textId="2245AF54" w:rsidR="001D4280" w:rsidRDefault="001D4280" w:rsidP="001D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6664000E" w14:textId="2E953435" w:rsidR="00E01268" w:rsidRDefault="00E01268" w:rsidP="001D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Parish Council Office</w:t>
      </w:r>
    </w:p>
    <w:p w14:paraId="2D00A175" w14:textId="6036769A" w:rsidR="00E01268" w:rsidRDefault="00E01268" w:rsidP="001D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Pavilion</w:t>
      </w:r>
    </w:p>
    <w:p w14:paraId="2470E629" w14:textId="343C0D3B" w:rsidR="00E01268" w:rsidRDefault="00E01268" w:rsidP="001D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Churchgate Way</w:t>
      </w:r>
    </w:p>
    <w:p w14:paraId="7ED45451" w14:textId="0E1012D6" w:rsidR="00E01268" w:rsidRDefault="00E01268" w:rsidP="001D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Terrington St Clement </w:t>
      </w:r>
    </w:p>
    <w:p w14:paraId="19AF5D15" w14:textId="17FF4DB0" w:rsidR="00E01268" w:rsidRDefault="00E01268" w:rsidP="001D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Norfolk PE34 4PG</w:t>
      </w:r>
    </w:p>
    <w:p w14:paraId="38540598" w14:textId="77777777" w:rsidR="00E01268" w:rsidRDefault="00E01268" w:rsidP="001D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6C986187" w14:textId="6930408F" w:rsidR="006B371D" w:rsidRDefault="00E01268" w:rsidP="001D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 </w:t>
      </w:r>
    </w:p>
    <w:p w14:paraId="7B299845" w14:textId="54A8D956" w:rsidR="00E01268" w:rsidRDefault="00E01268" w:rsidP="001D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Email :</w:t>
      </w:r>
      <w:proofErr w:type="gramEnd"/>
      <w:r>
        <w:rPr>
          <w:rFonts w:ascii="Arial" w:hAnsi="Arial" w:cs="Arial"/>
          <w:sz w:val="21"/>
          <w:szCs w:val="21"/>
        </w:rPr>
        <w:t xml:space="preserve"> terringtonpc@outlook.com</w:t>
      </w:r>
    </w:p>
    <w:p w14:paraId="354570E8" w14:textId="44094F9E" w:rsidR="001D4280" w:rsidRDefault="001D4280" w:rsidP="001D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34404A59" w14:textId="21710C07" w:rsidR="001D4280" w:rsidRDefault="001D4280" w:rsidP="001D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08E73E44" w14:textId="77777777" w:rsidR="001D4280" w:rsidRDefault="001D4280" w:rsidP="001D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0C1ED860" w14:textId="77777777" w:rsidR="001D4280" w:rsidRDefault="001D4280" w:rsidP="001D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Copies will be provided to any local government elector on payment of</w:t>
      </w:r>
    </w:p>
    <w:p w14:paraId="4C3C2667" w14:textId="430D0D71" w:rsidR="001D4280" w:rsidRDefault="001D4280" w:rsidP="001D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1"/>
          <w:szCs w:val="21"/>
        </w:rPr>
        <w:t>£1.00 for each copy of the Annual Governance &amp; Accountability Return.</w:t>
      </w:r>
    </w:p>
    <w:p w14:paraId="597D9A9D" w14:textId="77777777" w:rsidR="001D4280" w:rsidRDefault="001D4280" w:rsidP="001D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43623C9F" w14:textId="77777777" w:rsidR="001D4280" w:rsidRDefault="001D4280" w:rsidP="001D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A9A26D8" w14:textId="07BE0A4A" w:rsidR="001D4280" w:rsidRDefault="001D4280" w:rsidP="001D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Announcement made by: K </w:t>
      </w:r>
      <w:proofErr w:type="spellStart"/>
      <w:r>
        <w:rPr>
          <w:rFonts w:ascii="Arial" w:hAnsi="Arial" w:cs="Arial"/>
          <w:sz w:val="21"/>
          <w:szCs w:val="21"/>
        </w:rPr>
        <w:t>Treacher</w:t>
      </w:r>
      <w:proofErr w:type="spellEnd"/>
      <w:r>
        <w:rPr>
          <w:rFonts w:ascii="Arial" w:hAnsi="Arial" w:cs="Arial"/>
          <w:sz w:val="21"/>
          <w:szCs w:val="21"/>
        </w:rPr>
        <w:t xml:space="preserve"> Clerk/RFO</w:t>
      </w:r>
    </w:p>
    <w:p w14:paraId="597092F3" w14:textId="562E637C" w:rsidR="001D4280" w:rsidRDefault="001D4280" w:rsidP="001D4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4EC26A10" w14:textId="0F92552A" w:rsidR="009835CB" w:rsidRDefault="001D4280" w:rsidP="001D4280">
      <w:r>
        <w:rPr>
          <w:rFonts w:ascii="Arial" w:hAnsi="Arial" w:cs="Arial"/>
          <w:sz w:val="21"/>
          <w:szCs w:val="21"/>
        </w:rPr>
        <w:t xml:space="preserve">Date of announcement: </w:t>
      </w:r>
      <w:r w:rsidR="00E01268">
        <w:rPr>
          <w:rFonts w:ascii="Arial" w:hAnsi="Arial" w:cs="Arial"/>
          <w:sz w:val="21"/>
          <w:szCs w:val="21"/>
        </w:rPr>
        <w:t>11 OCOTBER 2021</w:t>
      </w:r>
    </w:p>
    <w:sectPr w:rsidR="009835CB" w:rsidSect="001D428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C0315"/>
    <w:multiLevelType w:val="hybridMultilevel"/>
    <w:tmpl w:val="B568C536"/>
    <w:lvl w:ilvl="0" w:tplc="A9F6C5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80"/>
    <w:rsid w:val="000769A2"/>
    <w:rsid w:val="001D4280"/>
    <w:rsid w:val="006B371D"/>
    <w:rsid w:val="009835CB"/>
    <w:rsid w:val="00A07521"/>
    <w:rsid w:val="00D82B47"/>
    <w:rsid w:val="00E0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3C425"/>
  <w15:chartTrackingRefBased/>
  <w15:docId w15:val="{2174B158-0406-41A0-9DFB-AF54DAF3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treacher</dc:creator>
  <cp:keywords/>
  <dc:description/>
  <cp:lastModifiedBy>Terrington Parish Council</cp:lastModifiedBy>
  <cp:revision>2</cp:revision>
  <dcterms:created xsi:type="dcterms:W3CDTF">2021-10-26T14:39:00Z</dcterms:created>
  <dcterms:modified xsi:type="dcterms:W3CDTF">2021-10-26T14:39:00Z</dcterms:modified>
</cp:coreProperties>
</file>