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94E3" w14:textId="77777777" w:rsidR="009C1346" w:rsidRDefault="009C1346" w:rsidP="009C1346">
      <w:pPr>
        <w:spacing w:after="0" w:line="240" w:lineRule="auto"/>
        <w:ind w:left="-993" w:firstLine="284"/>
        <w:jc w:val="center"/>
        <w:rPr>
          <w:rFonts w:cs="Arial"/>
          <w:b/>
          <w:color w:val="2F5496" w:themeColor="accent1" w:themeShade="BF"/>
          <w:sz w:val="36"/>
          <w:szCs w:val="36"/>
        </w:rPr>
      </w:pPr>
    </w:p>
    <w:p w14:paraId="4ED4E07D" w14:textId="4617913D" w:rsidR="00485A54" w:rsidRPr="00351F56" w:rsidRDefault="00485A54" w:rsidP="00485A54">
      <w:pPr>
        <w:spacing w:after="0" w:line="240" w:lineRule="auto"/>
        <w:ind w:left="-851"/>
        <w:jc w:val="right"/>
        <w:rPr>
          <w:rFonts w:cs="Tahoma"/>
          <w:b/>
          <w:bCs/>
          <w:color w:val="000000" w:themeColor="text1"/>
          <w:sz w:val="20"/>
          <w:szCs w:val="20"/>
        </w:rPr>
      </w:pPr>
      <w:r>
        <w:rPr>
          <w:rFonts w:cs="Tahoma"/>
          <w:color w:val="2F5496" w:themeColor="accent1" w:themeShade="BF"/>
          <w:sz w:val="36"/>
          <w:szCs w:val="36"/>
        </w:rPr>
        <w:t xml:space="preserve">          </w:t>
      </w:r>
      <w:r w:rsidRPr="00351F56">
        <w:rPr>
          <w:rFonts w:cs="Tahoma"/>
          <w:b/>
          <w:bCs/>
          <w:color w:val="000000" w:themeColor="text1"/>
          <w:sz w:val="20"/>
          <w:szCs w:val="20"/>
        </w:rPr>
        <w:t>PAGE</w:t>
      </w:r>
      <w:r w:rsidR="000D3695">
        <w:rPr>
          <w:rFonts w:cs="Tahoma"/>
          <w:b/>
          <w:bCs/>
          <w:color w:val="000000" w:themeColor="text1"/>
          <w:sz w:val="20"/>
          <w:szCs w:val="20"/>
        </w:rPr>
        <w:t xml:space="preserve"> 23</w:t>
      </w:r>
      <w:r w:rsidRPr="00351F56">
        <w:rPr>
          <w:rFonts w:cs="Tahoma"/>
          <w:b/>
          <w:bCs/>
          <w:color w:val="000000" w:themeColor="text1"/>
          <w:sz w:val="20"/>
          <w:szCs w:val="20"/>
        </w:rPr>
        <w:t>/19</w:t>
      </w:r>
    </w:p>
    <w:p w14:paraId="57B500A3" w14:textId="77777777" w:rsidR="00485A54" w:rsidRDefault="00485A54" w:rsidP="00485A54">
      <w:pPr>
        <w:spacing w:after="0" w:line="240" w:lineRule="auto"/>
        <w:ind w:left="-851"/>
        <w:rPr>
          <w:rFonts w:cs="Arial"/>
          <w:b/>
          <w:sz w:val="20"/>
          <w:szCs w:val="20"/>
        </w:rPr>
      </w:pPr>
      <w:r>
        <w:rPr>
          <w:rFonts w:cs="Tahoma"/>
          <w:color w:val="2F5496" w:themeColor="accent1" w:themeShade="BF"/>
          <w:sz w:val="36"/>
          <w:szCs w:val="36"/>
        </w:rPr>
        <w:t xml:space="preserve">           </w:t>
      </w: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55E65643" w14:textId="66A5EF3D" w:rsidR="00485A54" w:rsidRPr="003F6234" w:rsidRDefault="00485A54" w:rsidP="00485A54">
      <w:pPr>
        <w:rPr>
          <w:rFonts w:asciiTheme="majorHAnsi" w:hAnsiTheme="majorHAnsi" w:cstheme="majorHAnsi"/>
          <w:b/>
          <w:sz w:val="20"/>
          <w:szCs w:val="20"/>
        </w:rPr>
      </w:pPr>
      <w:r w:rsidRPr="003F6234">
        <w:rPr>
          <w:rFonts w:asciiTheme="majorHAnsi" w:hAnsiTheme="majorHAnsi" w:cstheme="majorHAnsi"/>
          <w:b/>
          <w:sz w:val="20"/>
          <w:szCs w:val="20"/>
        </w:rPr>
        <w:t>Minutes of the Terrington St Clement Council Meeting held in the Pavilion, Churchgate Way Terrington St Clement on Wednesday 1</w:t>
      </w:r>
      <w:r>
        <w:rPr>
          <w:rFonts w:asciiTheme="majorHAnsi" w:hAnsiTheme="majorHAnsi" w:cstheme="majorHAnsi"/>
          <w:b/>
          <w:sz w:val="20"/>
          <w:szCs w:val="20"/>
        </w:rPr>
        <w:t>8 September</w:t>
      </w:r>
      <w:r w:rsidRPr="003F6234">
        <w:rPr>
          <w:rFonts w:asciiTheme="majorHAnsi" w:hAnsiTheme="majorHAnsi" w:cstheme="majorHAnsi"/>
          <w:b/>
          <w:sz w:val="20"/>
          <w:szCs w:val="20"/>
        </w:rPr>
        <w:t xml:space="preserve"> 2019 commencing at 7.45 p.m.</w:t>
      </w:r>
    </w:p>
    <w:p w14:paraId="00883B82" w14:textId="77777777" w:rsidR="00485A54" w:rsidRPr="003F6234" w:rsidRDefault="00485A54" w:rsidP="00485A54">
      <w:pPr>
        <w:spacing w:after="0"/>
        <w:rPr>
          <w:rFonts w:asciiTheme="majorHAnsi" w:hAnsiTheme="majorHAnsi" w:cstheme="majorHAnsi"/>
          <w:b/>
          <w:sz w:val="20"/>
          <w:szCs w:val="20"/>
        </w:rPr>
      </w:pPr>
      <w:r w:rsidRPr="003F6234">
        <w:rPr>
          <w:rFonts w:asciiTheme="majorHAnsi" w:hAnsiTheme="majorHAnsi" w:cstheme="majorHAnsi"/>
          <w:b/>
          <w:sz w:val="20"/>
          <w:szCs w:val="20"/>
        </w:rPr>
        <w:t>Attendance: With Councillor D Hillier in the Chair there were present:</w:t>
      </w:r>
    </w:p>
    <w:p w14:paraId="055FA4AD" w14:textId="3351C399" w:rsidR="00485A54" w:rsidRDefault="00485A54" w:rsidP="00485A54">
      <w:pPr>
        <w:spacing w:after="0"/>
        <w:rPr>
          <w:rFonts w:asciiTheme="majorHAnsi" w:hAnsiTheme="majorHAnsi" w:cstheme="majorHAnsi"/>
          <w:b/>
          <w:sz w:val="20"/>
          <w:szCs w:val="20"/>
        </w:rPr>
      </w:pPr>
      <w:r w:rsidRPr="003F6234">
        <w:rPr>
          <w:rFonts w:asciiTheme="majorHAnsi" w:hAnsiTheme="majorHAnsi" w:cstheme="majorHAnsi"/>
          <w:b/>
          <w:sz w:val="20"/>
          <w:szCs w:val="20"/>
        </w:rPr>
        <w:t xml:space="preserve">A Horton, B Scott, D Shepperson, G Moore, G Girdlestone, H Lewis, A Hodgson, J Cross, J Dickson, D Browne, M Hannay, P Gibbs, M Howling, </w:t>
      </w:r>
    </w:p>
    <w:p w14:paraId="62C98252" w14:textId="67997767" w:rsidR="00485A54" w:rsidRDefault="00485A54" w:rsidP="00485A54">
      <w:pPr>
        <w:spacing w:after="0"/>
        <w:rPr>
          <w:rFonts w:asciiTheme="majorHAnsi" w:hAnsiTheme="majorHAnsi" w:cstheme="majorHAnsi"/>
          <w:b/>
          <w:sz w:val="20"/>
          <w:szCs w:val="20"/>
        </w:rPr>
      </w:pPr>
    </w:p>
    <w:p w14:paraId="05868EAD" w14:textId="093D8E34" w:rsidR="00485A54" w:rsidRDefault="00485A54" w:rsidP="00485A54">
      <w:pPr>
        <w:spacing w:after="0"/>
        <w:rPr>
          <w:rFonts w:asciiTheme="majorHAnsi" w:hAnsiTheme="majorHAnsi" w:cstheme="majorHAnsi"/>
          <w:b/>
          <w:sz w:val="20"/>
          <w:szCs w:val="20"/>
        </w:rPr>
      </w:pPr>
      <w:r>
        <w:rPr>
          <w:rFonts w:asciiTheme="majorHAnsi" w:hAnsiTheme="majorHAnsi" w:cstheme="majorHAnsi"/>
          <w:b/>
          <w:sz w:val="20"/>
          <w:szCs w:val="20"/>
        </w:rPr>
        <w:t>C Cllr/B Cllr S Squires   B Cllr P Kunes   04 Members of the Public.</w:t>
      </w:r>
    </w:p>
    <w:p w14:paraId="19850EE6" w14:textId="20995543" w:rsidR="00485A54" w:rsidRDefault="00485A54" w:rsidP="00485A54">
      <w:pPr>
        <w:spacing w:after="0"/>
        <w:rPr>
          <w:rFonts w:asciiTheme="majorHAnsi" w:hAnsiTheme="majorHAnsi" w:cstheme="majorHAnsi"/>
          <w:b/>
          <w:sz w:val="20"/>
          <w:szCs w:val="20"/>
        </w:rPr>
      </w:pPr>
    </w:p>
    <w:p w14:paraId="3568BEA9" w14:textId="48524421" w:rsidR="00485A54" w:rsidRPr="00302870" w:rsidRDefault="00485A54" w:rsidP="00485A54">
      <w:pPr>
        <w:spacing w:after="0"/>
        <w:rPr>
          <w:rFonts w:asciiTheme="majorHAnsi" w:hAnsiTheme="majorHAnsi" w:cstheme="majorHAnsi"/>
          <w:bCs/>
          <w:sz w:val="20"/>
          <w:szCs w:val="20"/>
        </w:rPr>
      </w:pPr>
      <w:r w:rsidRPr="00302870">
        <w:rPr>
          <w:rFonts w:asciiTheme="majorHAnsi" w:hAnsiTheme="majorHAnsi" w:cstheme="majorHAnsi"/>
          <w:b/>
          <w:color w:val="2F5496" w:themeColor="accent1" w:themeShade="BF"/>
          <w:sz w:val="20"/>
          <w:szCs w:val="20"/>
        </w:rPr>
        <w:t>OPEN FORUM</w:t>
      </w:r>
      <w:r>
        <w:rPr>
          <w:rFonts w:asciiTheme="majorHAnsi" w:hAnsiTheme="majorHAnsi" w:cstheme="majorHAnsi"/>
          <w:b/>
          <w:sz w:val="20"/>
          <w:szCs w:val="20"/>
        </w:rPr>
        <w:t xml:space="preserve">: </w:t>
      </w:r>
      <w:r w:rsidRPr="00302870">
        <w:rPr>
          <w:rFonts w:asciiTheme="majorHAnsi" w:hAnsiTheme="majorHAnsi" w:cstheme="majorHAnsi"/>
          <w:bCs/>
          <w:sz w:val="20"/>
          <w:szCs w:val="20"/>
        </w:rPr>
        <w:t>Members of the Village Hall Committee asked when the Village Hall Lease would be agreed. They voiced their disappointment that the Lease was taking so long to complete, asked why the Council discussed the matter in Closed Session and did the Council have a hidden Agenda.</w:t>
      </w:r>
    </w:p>
    <w:p w14:paraId="1B2ABBE7" w14:textId="7B880DE7" w:rsidR="00485A54" w:rsidRPr="00302870" w:rsidRDefault="00485A54" w:rsidP="00485A54">
      <w:pPr>
        <w:spacing w:after="0"/>
        <w:rPr>
          <w:rFonts w:asciiTheme="majorHAnsi" w:hAnsiTheme="majorHAnsi" w:cstheme="majorHAnsi"/>
          <w:bCs/>
          <w:sz w:val="20"/>
          <w:szCs w:val="20"/>
        </w:rPr>
      </w:pPr>
      <w:r w:rsidRPr="00302870">
        <w:rPr>
          <w:rFonts w:asciiTheme="majorHAnsi" w:hAnsiTheme="majorHAnsi" w:cstheme="majorHAnsi"/>
          <w:bCs/>
          <w:sz w:val="20"/>
          <w:szCs w:val="20"/>
        </w:rPr>
        <w:t>A resident asked when the vacant allotments would be ready to let.</w:t>
      </w:r>
    </w:p>
    <w:p w14:paraId="2D8A60DD" w14:textId="30B2C133" w:rsidR="00485A54" w:rsidRPr="00302870" w:rsidRDefault="00485A54" w:rsidP="00485A54">
      <w:pPr>
        <w:spacing w:after="0"/>
        <w:rPr>
          <w:rFonts w:asciiTheme="majorHAnsi" w:hAnsiTheme="majorHAnsi" w:cstheme="majorHAnsi"/>
          <w:bCs/>
          <w:sz w:val="20"/>
          <w:szCs w:val="20"/>
        </w:rPr>
      </w:pPr>
    </w:p>
    <w:p w14:paraId="54AA7CDF" w14:textId="051AF245" w:rsidR="00485A54" w:rsidRDefault="00485A54" w:rsidP="00485A54">
      <w:pPr>
        <w:spacing w:after="0"/>
        <w:rPr>
          <w:rFonts w:asciiTheme="majorHAnsi" w:hAnsiTheme="majorHAnsi" w:cstheme="majorHAnsi"/>
          <w:b/>
          <w:sz w:val="20"/>
          <w:szCs w:val="20"/>
        </w:rPr>
      </w:pPr>
      <w:r w:rsidRPr="00302870">
        <w:rPr>
          <w:rFonts w:asciiTheme="majorHAnsi" w:hAnsiTheme="majorHAnsi" w:cstheme="majorHAnsi"/>
          <w:b/>
          <w:color w:val="2F5496" w:themeColor="accent1" w:themeShade="BF"/>
          <w:sz w:val="20"/>
          <w:szCs w:val="20"/>
        </w:rPr>
        <w:t>RESPONSE:</w:t>
      </w:r>
      <w:r>
        <w:rPr>
          <w:rFonts w:asciiTheme="majorHAnsi" w:hAnsiTheme="majorHAnsi" w:cstheme="majorHAnsi"/>
          <w:b/>
          <w:sz w:val="20"/>
          <w:szCs w:val="20"/>
        </w:rPr>
        <w:t xml:space="preserve"> </w:t>
      </w:r>
      <w:r w:rsidRPr="00302870">
        <w:rPr>
          <w:rFonts w:asciiTheme="majorHAnsi" w:hAnsiTheme="majorHAnsi" w:cstheme="majorHAnsi"/>
          <w:bCs/>
          <w:sz w:val="20"/>
          <w:szCs w:val="20"/>
        </w:rPr>
        <w:t>The Chairman acknowledged that he had received a letter from the Village Hall Committee and that he had noted the content. He advised that the matter was still ongoing and the Council had previously advised the Committee of the reasons for the delay. He added that the Council did not have a hidden Agenda and would progress as soon as possible.</w:t>
      </w:r>
    </w:p>
    <w:p w14:paraId="75CCF5E3" w14:textId="530207D7" w:rsidR="00485A54" w:rsidRDefault="00485A54" w:rsidP="00485A54">
      <w:pPr>
        <w:spacing w:after="0"/>
        <w:rPr>
          <w:rFonts w:asciiTheme="majorHAnsi" w:hAnsiTheme="majorHAnsi" w:cstheme="majorHAnsi"/>
          <w:b/>
          <w:sz w:val="20"/>
          <w:szCs w:val="20"/>
        </w:rPr>
      </w:pPr>
    </w:p>
    <w:p w14:paraId="0FF39F0C" w14:textId="310D60DB" w:rsidR="00485A54" w:rsidRDefault="00485A54" w:rsidP="00485A54">
      <w:pPr>
        <w:spacing w:after="0"/>
        <w:rPr>
          <w:rFonts w:asciiTheme="majorHAnsi" w:hAnsiTheme="majorHAnsi" w:cstheme="majorHAnsi"/>
          <w:b/>
          <w:i/>
          <w:iCs/>
          <w:sz w:val="20"/>
          <w:szCs w:val="20"/>
        </w:rPr>
      </w:pPr>
      <w:r w:rsidRPr="00302870">
        <w:rPr>
          <w:rFonts w:asciiTheme="majorHAnsi" w:hAnsiTheme="majorHAnsi" w:cstheme="majorHAnsi"/>
          <w:bCs/>
          <w:sz w:val="20"/>
          <w:szCs w:val="20"/>
        </w:rPr>
        <w:t xml:space="preserve">The Clerk advised that the Council were lawful in discussing legal matters in closed session as per the </w:t>
      </w:r>
      <w:r w:rsidRPr="00302870">
        <w:rPr>
          <w:rFonts w:asciiTheme="majorHAnsi" w:hAnsiTheme="majorHAnsi" w:cstheme="majorHAnsi"/>
          <w:b/>
          <w:sz w:val="20"/>
          <w:szCs w:val="20"/>
        </w:rPr>
        <w:t>“</w:t>
      </w:r>
      <w:r w:rsidRPr="00302870">
        <w:rPr>
          <w:rFonts w:asciiTheme="majorHAnsi" w:hAnsiTheme="majorHAnsi" w:cstheme="majorHAnsi"/>
          <w:b/>
          <w:i/>
          <w:iCs/>
          <w:sz w:val="20"/>
          <w:szCs w:val="20"/>
        </w:rPr>
        <w:t xml:space="preserve">Public Bodies </w:t>
      </w:r>
      <w:r w:rsidR="00302870" w:rsidRPr="00302870">
        <w:rPr>
          <w:rFonts w:asciiTheme="majorHAnsi" w:hAnsiTheme="majorHAnsi" w:cstheme="majorHAnsi"/>
          <w:b/>
          <w:i/>
          <w:iCs/>
          <w:sz w:val="20"/>
          <w:szCs w:val="20"/>
        </w:rPr>
        <w:t xml:space="preserve">(Admission to </w:t>
      </w:r>
      <w:r w:rsidR="007E0E0D" w:rsidRPr="00302870">
        <w:rPr>
          <w:rFonts w:asciiTheme="majorHAnsi" w:hAnsiTheme="majorHAnsi" w:cstheme="majorHAnsi"/>
          <w:b/>
          <w:i/>
          <w:iCs/>
          <w:sz w:val="20"/>
          <w:szCs w:val="20"/>
        </w:rPr>
        <w:t>Meetings)</w:t>
      </w:r>
      <w:r w:rsidR="00302870" w:rsidRPr="00302870">
        <w:rPr>
          <w:rFonts w:asciiTheme="majorHAnsi" w:hAnsiTheme="majorHAnsi" w:cstheme="majorHAnsi"/>
          <w:b/>
          <w:i/>
          <w:iCs/>
          <w:sz w:val="20"/>
          <w:szCs w:val="20"/>
        </w:rPr>
        <w:t xml:space="preserve"> Act 1960 and the Local Government Act </w:t>
      </w:r>
      <w:r w:rsidR="007E0E0D" w:rsidRPr="00302870">
        <w:rPr>
          <w:rFonts w:asciiTheme="majorHAnsi" w:hAnsiTheme="majorHAnsi" w:cstheme="majorHAnsi"/>
          <w:b/>
          <w:i/>
          <w:iCs/>
          <w:sz w:val="20"/>
          <w:szCs w:val="20"/>
        </w:rPr>
        <w:t>1972, ss</w:t>
      </w:r>
      <w:r w:rsidR="00302870" w:rsidRPr="00302870">
        <w:rPr>
          <w:rFonts w:asciiTheme="majorHAnsi" w:hAnsiTheme="majorHAnsi" w:cstheme="majorHAnsi"/>
          <w:b/>
          <w:i/>
          <w:iCs/>
          <w:sz w:val="20"/>
          <w:szCs w:val="20"/>
        </w:rPr>
        <w:t>,100 and 102”.</w:t>
      </w:r>
    </w:p>
    <w:p w14:paraId="7CA9F90A" w14:textId="2B812C16" w:rsidR="00302870" w:rsidRDefault="00302870" w:rsidP="00485A54">
      <w:pPr>
        <w:spacing w:after="0"/>
        <w:rPr>
          <w:rFonts w:asciiTheme="majorHAnsi" w:hAnsiTheme="majorHAnsi" w:cstheme="majorHAnsi"/>
          <w:bCs/>
          <w:sz w:val="20"/>
          <w:szCs w:val="20"/>
        </w:rPr>
      </w:pPr>
    </w:p>
    <w:p w14:paraId="1585207C" w14:textId="50FF83C9" w:rsidR="00302870" w:rsidRDefault="00302870" w:rsidP="00485A54">
      <w:pPr>
        <w:spacing w:after="0"/>
        <w:rPr>
          <w:rFonts w:asciiTheme="majorHAnsi" w:hAnsiTheme="majorHAnsi" w:cstheme="majorHAnsi"/>
          <w:bCs/>
          <w:sz w:val="20"/>
          <w:szCs w:val="20"/>
        </w:rPr>
      </w:pPr>
      <w:r>
        <w:rPr>
          <w:rFonts w:asciiTheme="majorHAnsi" w:hAnsiTheme="majorHAnsi" w:cstheme="majorHAnsi"/>
          <w:bCs/>
          <w:sz w:val="20"/>
          <w:szCs w:val="20"/>
        </w:rPr>
        <w:t>The Village Hall Committee Members voiced their disquiet over the matter and left the meeting at 7.57 p.m.</w:t>
      </w:r>
    </w:p>
    <w:p w14:paraId="756F9793" w14:textId="5516CF46" w:rsidR="00302870" w:rsidRDefault="00302870" w:rsidP="00485A54">
      <w:pPr>
        <w:spacing w:after="0"/>
        <w:rPr>
          <w:rFonts w:asciiTheme="majorHAnsi" w:hAnsiTheme="majorHAnsi" w:cstheme="majorHAnsi"/>
          <w:bCs/>
          <w:sz w:val="20"/>
          <w:szCs w:val="20"/>
        </w:rPr>
      </w:pPr>
    </w:p>
    <w:p w14:paraId="671A876B" w14:textId="3742C9A4" w:rsidR="00302870" w:rsidRPr="00302870" w:rsidRDefault="00302870" w:rsidP="00485A54">
      <w:pPr>
        <w:spacing w:after="0"/>
        <w:rPr>
          <w:rFonts w:asciiTheme="majorHAnsi" w:hAnsiTheme="majorHAnsi" w:cstheme="majorHAnsi"/>
          <w:bCs/>
          <w:sz w:val="20"/>
          <w:szCs w:val="20"/>
        </w:rPr>
      </w:pPr>
      <w:r>
        <w:rPr>
          <w:rFonts w:asciiTheme="majorHAnsi" w:hAnsiTheme="majorHAnsi" w:cstheme="majorHAnsi"/>
          <w:bCs/>
          <w:sz w:val="20"/>
          <w:szCs w:val="20"/>
        </w:rPr>
        <w:t>Cllrs M Howling and J Dickson agreed to meet the Member of the Public at the allotments on Saturday 19 September 2019 at 9.00 a.m. to discuss allocation of a plot.</w:t>
      </w:r>
    </w:p>
    <w:p w14:paraId="2C8D0BF2" w14:textId="77777777" w:rsidR="00485A54" w:rsidRPr="00302870" w:rsidRDefault="00485A54" w:rsidP="00485A54">
      <w:pPr>
        <w:spacing w:after="0"/>
        <w:rPr>
          <w:rFonts w:asciiTheme="majorHAnsi" w:hAnsiTheme="majorHAnsi" w:cstheme="majorHAnsi"/>
          <w:bCs/>
          <w:sz w:val="20"/>
          <w:szCs w:val="20"/>
        </w:rPr>
      </w:pPr>
    </w:p>
    <w:p w14:paraId="54CD1F57" w14:textId="77777777" w:rsidR="000D3695" w:rsidRDefault="000D3695" w:rsidP="009C1346">
      <w:pPr>
        <w:spacing w:after="0" w:line="240" w:lineRule="auto"/>
        <w:ind w:left="-993" w:firstLine="284"/>
        <w:jc w:val="center"/>
        <w:rPr>
          <w:rFonts w:cs="Arial"/>
          <w:b/>
          <w:color w:val="2F5496" w:themeColor="accent1" w:themeShade="BF"/>
          <w:sz w:val="36"/>
          <w:szCs w:val="36"/>
        </w:rPr>
      </w:pPr>
    </w:p>
    <w:p w14:paraId="74918DC5" w14:textId="77777777" w:rsidR="000D3695" w:rsidRDefault="000D3695" w:rsidP="009C1346">
      <w:pPr>
        <w:spacing w:after="0" w:line="240" w:lineRule="auto"/>
        <w:ind w:left="-993" w:firstLine="284"/>
        <w:jc w:val="center"/>
        <w:rPr>
          <w:rFonts w:cs="Arial"/>
          <w:b/>
          <w:color w:val="2F5496" w:themeColor="accent1" w:themeShade="BF"/>
          <w:sz w:val="36"/>
          <w:szCs w:val="36"/>
        </w:rPr>
      </w:pPr>
    </w:p>
    <w:p w14:paraId="73E4498A" w14:textId="77777777" w:rsidR="000D3695" w:rsidRDefault="000D3695" w:rsidP="009C1346">
      <w:pPr>
        <w:spacing w:after="0" w:line="240" w:lineRule="auto"/>
        <w:ind w:left="-993" w:firstLine="284"/>
        <w:jc w:val="center"/>
        <w:rPr>
          <w:rFonts w:cs="Arial"/>
          <w:b/>
          <w:color w:val="2F5496" w:themeColor="accent1" w:themeShade="BF"/>
          <w:sz w:val="36"/>
          <w:szCs w:val="36"/>
        </w:rPr>
      </w:pPr>
    </w:p>
    <w:p w14:paraId="74C521FD" w14:textId="77777777" w:rsidR="000D3695" w:rsidRDefault="000D3695" w:rsidP="009C1346">
      <w:pPr>
        <w:spacing w:after="0" w:line="240" w:lineRule="auto"/>
        <w:ind w:left="-993" w:firstLine="284"/>
        <w:jc w:val="center"/>
        <w:rPr>
          <w:rFonts w:cs="Arial"/>
          <w:b/>
          <w:color w:val="2F5496" w:themeColor="accent1" w:themeShade="BF"/>
          <w:sz w:val="36"/>
          <w:szCs w:val="36"/>
        </w:rPr>
      </w:pPr>
    </w:p>
    <w:p w14:paraId="62A6B2E6" w14:textId="77777777" w:rsidR="000D3695" w:rsidRDefault="000D3695" w:rsidP="009C1346">
      <w:pPr>
        <w:spacing w:after="0" w:line="240" w:lineRule="auto"/>
        <w:ind w:left="-993" w:firstLine="284"/>
        <w:jc w:val="center"/>
        <w:rPr>
          <w:rFonts w:cs="Arial"/>
          <w:b/>
          <w:color w:val="2F5496" w:themeColor="accent1" w:themeShade="BF"/>
          <w:sz w:val="36"/>
          <w:szCs w:val="36"/>
        </w:rPr>
      </w:pPr>
    </w:p>
    <w:p w14:paraId="57672ECD" w14:textId="77777777" w:rsidR="000D3695" w:rsidRDefault="000D3695" w:rsidP="009C1346">
      <w:pPr>
        <w:spacing w:after="0" w:line="240" w:lineRule="auto"/>
        <w:ind w:left="-993" w:firstLine="284"/>
        <w:jc w:val="center"/>
        <w:rPr>
          <w:rFonts w:cs="Arial"/>
          <w:b/>
          <w:color w:val="2F5496" w:themeColor="accent1" w:themeShade="BF"/>
          <w:sz w:val="36"/>
          <w:szCs w:val="36"/>
        </w:rPr>
      </w:pPr>
    </w:p>
    <w:p w14:paraId="100ADCD1" w14:textId="77777777" w:rsidR="000D3695" w:rsidRDefault="000D3695" w:rsidP="009C1346">
      <w:pPr>
        <w:spacing w:after="0" w:line="240" w:lineRule="auto"/>
        <w:ind w:left="-993" w:firstLine="284"/>
        <w:jc w:val="center"/>
        <w:rPr>
          <w:rFonts w:cs="Arial"/>
          <w:b/>
          <w:color w:val="2F5496" w:themeColor="accent1" w:themeShade="BF"/>
          <w:sz w:val="36"/>
          <w:szCs w:val="36"/>
        </w:rPr>
      </w:pPr>
    </w:p>
    <w:p w14:paraId="44016BA2" w14:textId="77777777" w:rsidR="000D3695" w:rsidRDefault="000D3695" w:rsidP="009C1346">
      <w:pPr>
        <w:spacing w:after="0" w:line="240" w:lineRule="auto"/>
        <w:ind w:left="-993" w:firstLine="284"/>
        <w:jc w:val="center"/>
        <w:rPr>
          <w:rFonts w:cs="Arial"/>
          <w:b/>
          <w:color w:val="2F5496" w:themeColor="accent1" w:themeShade="BF"/>
          <w:sz w:val="36"/>
          <w:szCs w:val="36"/>
        </w:rPr>
      </w:pPr>
    </w:p>
    <w:p w14:paraId="40325E77" w14:textId="77777777" w:rsidR="000D3695" w:rsidRDefault="000D3695" w:rsidP="009C1346">
      <w:pPr>
        <w:spacing w:after="0" w:line="240" w:lineRule="auto"/>
        <w:ind w:left="-993" w:firstLine="284"/>
        <w:jc w:val="center"/>
        <w:rPr>
          <w:rFonts w:cs="Arial"/>
          <w:b/>
          <w:color w:val="2F5496" w:themeColor="accent1" w:themeShade="BF"/>
          <w:sz w:val="36"/>
          <w:szCs w:val="36"/>
        </w:rPr>
      </w:pPr>
    </w:p>
    <w:p w14:paraId="3B7D0C95" w14:textId="77777777" w:rsidR="000D3695" w:rsidRDefault="000D3695" w:rsidP="009C1346">
      <w:pPr>
        <w:spacing w:after="0" w:line="240" w:lineRule="auto"/>
        <w:ind w:left="-993" w:firstLine="284"/>
        <w:jc w:val="center"/>
        <w:rPr>
          <w:rFonts w:cs="Arial"/>
          <w:b/>
          <w:color w:val="2F5496" w:themeColor="accent1" w:themeShade="BF"/>
          <w:sz w:val="36"/>
          <w:szCs w:val="36"/>
        </w:rPr>
      </w:pPr>
    </w:p>
    <w:p w14:paraId="2B559965" w14:textId="77777777" w:rsidR="000D3695" w:rsidRDefault="000D3695" w:rsidP="009C1346">
      <w:pPr>
        <w:spacing w:after="0" w:line="240" w:lineRule="auto"/>
        <w:ind w:left="-993" w:firstLine="284"/>
        <w:jc w:val="center"/>
        <w:rPr>
          <w:rFonts w:cs="Arial"/>
          <w:b/>
          <w:color w:val="2F5496" w:themeColor="accent1" w:themeShade="BF"/>
          <w:sz w:val="36"/>
          <w:szCs w:val="36"/>
        </w:rPr>
      </w:pPr>
    </w:p>
    <w:p w14:paraId="7A178900" w14:textId="77777777" w:rsidR="000D3695" w:rsidRDefault="000D3695" w:rsidP="009C1346">
      <w:pPr>
        <w:spacing w:after="0" w:line="240" w:lineRule="auto"/>
        <w:ind w:left="-993" w:firstLine="284"/>
        <w:jc w:val="center"/>
        <w:rPr>
          <w:rFonts w:cs="Arial"/>
          <w:b/>
          <w:color w:val="2F5496" w:themeColor="accent1" w:themeShade="BF"/>
          <w:sz w:val="36"/>
          <w:szCs w:val="36"/>
        </w:rPr>
      </w:pPr>
    </w:p>
    <w:p w14:paraId="4CFAB544" w14:textId="4908CA58" w:rsidR="000D3695" w:rsidRDefault="000D3695" w:rsidP="009C1346">
      <w:pPr>
        <w:spacing w:after="0" w:line="240" w:lineRule="auto"/>
        <w:ind w:left="-993" w:firstLine="284"/>
        <w:jc w:val="center"/>
        <w:rPr>
          <w:rFonts w:cs="Arial"/>
          <w:b/>
          <w:color w:val="2F5496" w:themeColor="accent1" w:themeShade="BF"/>
          <w:sz w:val="36"/>
          <w:szCs w:val="36"/>
        </w:rPr>
      </w:pPr>
    </w:p>
    <w:p w14:paraId="147FFDAE" w14:textId="77777777" w:rsidR="00685610" w:rsidRDefault="00685610" w:rsidP="000D3695">
      <w:pPr>
        <w:spacing w:after="0" w:line="240" w:lineRule="auto"/>
        <w:ind w:left="-993" w:firstLine="284"/>
        <w:jc w:val="right"/>
        <w:rPr>
          <w:rFonts w:asciiTheme="majorHAnsi" w:hAnsiTheme="majorHAnsi" w:cstheme="majorHAnsi"/>
          <w:b/>
          <w:color w:val="000000" w:themeColor="text1"/>
          <w:sz w:val="18"/>
          <w:szCs w:val="18"/>
        </w:rPr>
      </w:pPr>
    </w:p>
    <w:p w14:paraId="128BC8C0" w14:textId="77777777" w:rsidR="00685610" w:rsidRDefault="00685610" w:rsidP="000D3695">
      <w:pPr>
        <w:spacing w:after="0" w:line="240" w:lineRule="auto"/>
        <w:ind w:left="-993" w:firstLine="284"/>
        <w:jc w:val="right"/>
        <w:rPr>
          <w:rFonts w:asciiTheme="majorHAnsi" w:hAnsiTheme="majorHAnsi" w:cstheme="majorHAnsi"/>
          <w:b/>
          <w:color w:val="000000" w:themeColor="text1"/>
          <w:sz w:val="18"/>
          <w:szCs w:val="18"/>
        </w:rPr>
      </w:pPr>
    </w:p>
    <w:p w14:paraId="7147673C" w14:textId="0D33AD4B" w:rsidR="000D3695" w:rsidRPr="000D3695" w:rsidRDefault="000D3695" w:rsidP="000D3695">
      <w:pPr>
        <w:spacing w:after="0" w:line="240" w:lineRule="auto"/>
        <w:ind w:left="-993" w:firstLine="284"/>
        <w:jc w:val="right"/>
        <w:rPr>
          <w:rFonts w:asciiTheme="majorHAnsi" w:hAnsiTheme="majorHAnsi" w:cstheme="majorHAnsi"/>
          <w:b/>
          <w:color w:val="000000" w:themeColor="text1"/>
          <w:sz w:val="18"/>
          <w:szCs w:val="18"/>
        </w:rPr>
      </w:pPr>
      <w:r w:rsidRPr="000D3695">
        <w:rPr>
          <w:rFonts w:asciiTheme="majorHAnsi" w:hAnsiTheme="majorHAnsi" w:cstheme="majorHAnsi"/>
          <w:b/>
          <w:color w:val="000000" w:themeColor="text1"/>
          <w:sz w:val="18"/>
          <w:szCs w:val="18"/>
        </w:rPr>
        <w:t>PAGE 24/19</w:t>
      </w:r>
    </w:p>
    <w:p w14:paraId="2EAB634C" w14:textId="73EFAE32" w:rsidR="009C1346" w:rsidRPr="0053520D" w:rsidRDefault="009C1346" w:rsidP="009C1346">
      <w:pPr>
        <w:spacing w:after="0" w:line="240" w:lineRule="auto"/>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lastRenderedPageBreak/>
        <w:t>AGENDA</w:t>
      </w:r>
    </w:p>
    <w:p w14:paraId="000D29F6" w14:textId="77777777" w:rsidR="009C1346" w:rsidRPr="000D3695" w:rsidRDefault="009C1346" w:rsidP="009C1346">
      <w:pPr>
        <w:pStyle w:val="ListParagraph"/>
        <w:numPr>
          <w:ilvl w:val="0"/>
          <w:numId w:val="2"/>
        </w:numPr>
        <w:spacing w:after="0" w:line="240" w:lineRule="auto"/>
        <w:ind w:left="644"/>
        <w:rPr>
          <w:rFonts w:cs="Arial"/>
          <w:sz w:val="20"/>
          <w:szCs w:val="20"/>
        </w:rPr>
      </w:pPr>
      <w:r w:rsidRPr="000D3695">
        <w:rPr>
          <w:rFonts w:cs="Arial"/>
          <w:sz w:val="20"/>
          <w:szCs w:val="20"/>
        </w:rPr>
        <w:t>To receive apologies and reasons given.</w:t>
      </w:r>
    </w:p>
    <w:p w14:paraId="140F838F" w14:textId="77777777" w:rsidR="009C1346" w:rsidRPr="000D3695" w:rsidRDefault="009C1346" w:rsidP="009C1346">
      <w:pPr>
        <w:pStyle w:val="ListParagraph"/>
        <w:numPr>
          <w:ilvl w:val="0"/>
          <w:numId w:val="2"/>
        </w:numPr>
        <w:spacing w:after="0" w:line="240" w:lineRule="auto"/>
        <w:ind w:left="567" w:hanging="283"/>
        <w:rPr>
          <w:rFonts w:cs="Arial"/>
          <w:sz w:val="20"/>
          <w:szCs w:val="20"/>
        </w:rPr>
      </w:pPr>
      <w:r w:rsidRPr="000D3695">
        <w:rPr>
          <w:rFonts w:cs="Arial"/>
          <w:sz w:val="20"/>
          <w:szCs w:val="20"/>
        </w:rPr>
        <w:t xml:space="preserve">  Declarations of Interest for the agenda items and written requests for Dispensations for DPI’s and   </w:t>
      </w:r>
    </w:p>
    <w:p w14:paraId="3236B97A" w14:textId="77777777" w:rsidR="009C1346" w:rsidRPr="000D3695" w:rsidRDefault="009C1346" w:rsidP="009C1346">
      <w:pPr>
        <w:pStyle w:val="ListParagraph"/>
        <w:ind w:left="644"/>
        <w:rPr>
          <w:rFonts w:cs="Arial"/>
          <w:sz w:val="20"/>
          <w:szCs w:val="20"/>
        </w:rPr>
      </w:pPr>
      <w:r w:rsidRPr="000D3695">
        <w:rPr>
          <w:rFonts w:cs="Arial"/>
          <w:sz w:val="20"/>
          <w:szCs w:val="20"/>
        </w:rPr>
        <w:t>grants of requests as appropriate</w:t>
      </w:r>
    </w:p>
    <w:p w14:paraId="78764B1D" w14:textId="77777777" w:rsidR="009C1346" w:rsidRPr="000D3695" w:rsidRDefault="009C1346" w:rsidP="009C1346">
      <w:pPr>
        <w:pStyle w:val="ListParagraph"/>
        <w:numPr>
          <w:ilvl w:val="0"/>
          <w:numId w:val="3"/>
        </w:numPr>
        <w:spacing w:after="0" w:line="240" w:lineRule="auto"/>
        <w:ind w:left="644"/>
        <w:rPr>
          <w:rFonts w:cs="Arial"/>
          <w:sz w:val="20"/>
          <w:szCs w:val="20"/>
        </w:rPr>
      </w:pPr>
      <w:r w:rsidRPr="000D3695">
        <w:rPr>
          <w:rFonts w:cs="Arial"/>
          <w:sz w:val="20"/>
          <w:szCs w:val="20"/>
        </w:rPr>
        <w:t>To receive written reports from County and Borough Councillors to be taken as read.</w:t>
      </w:r>
    </w:p>
    <w:p w14:paraId="6D2C7E56" w14:textId="77777777" w:rsidR="009C1346" w:rsidRPr="000D3695" w:rsidRDefault="009C1346" w:rsidP="009C1346">
      <w:pPr>
        <w:pStyle w:val="ListParagraph"/>
        <w:numPr>
          <w:ilvl w:val="0"/>
          <w:numId w:val="3"/>
        </w:numPr>
        <w:spacing w:after="0" w:line="240" w:lineRule="auto"/>
        <w:ind w:left="644"/>
        <w:rPr>
          <w:rFonts w:cs="Arial"/>
          <w:sz w:val="20"/>
          <w:szCs w:val="20"/>
        </w:rPr>
      </w:pPr>
      <w:r w:rsidRPr="000D3695">
        <w:rPr>
          <w:rFonts w:cs="Arial"/>
          <w:sz w:val="20"/>
          <w:szCs w:val="20"/>
        </w:rPr>
        <w:t>To resolve to approve the minutes of the meetings held on 17 July 2019</w:t>
      </w:r>
    </w:p>
    <w:p w14:paraId="5EF78B2C" w14:textId="77777777" w:rsidR="009C1346" w:rsidRPr="000D3695" w:rsidRDefault="009C1346" w:rsidP="009C1346">
      <w:pPr>
        <w:pStyle w:val="ListParagraph"/>
        <w:numPr>
          <w:ilvl w:val="0"/>
          <w:numId w:val="3"/>
        </w:numPr>
        <w:spacing w:after="0" w:line="240" w:lineRule="auto"/>
        <w:ind w:left="644"/>
        <w:rPr>
          <w:rFonts w:cs="Arial"/>
          <w:sz w:val="20"/>
          <w:szCs w:val="20"/>
        </w:rPr>
      </w:pPr>
      <w:r w:rsidRPr="000D3695">
        <w:rPr>
          <w:rFonts w:cs="Arial"/>
          <w:color w:val="000000" w:themeColor="text1"/>
          <w:sz w:val="20"/>
          <w:szCs w:val="20"/>
        </w:rPr>
        <w:t>To receive the Clerks Report on Matters Outstanding.</w:t>
      </w:r>
    </w:p>
    <w:p w14:paraId="59A30068" w14:textId="77777777" w:rsidR="009C1346" w:rsidRPr="000D3695" w:rsidRDefault="009C1346" w:rsidP="009C1346">
      <w:pPr>
        <w:pStyle w:val="ListParagraph"/>
        <w:numPr>
          <w:ilvl w:val="0"/>
          <w:numId w:val="3"/>
        </w:numPr>
        <w:spacing w:after="0" w:line="240" w:lineRule="auto"/>
        <w:ind w:left="644"/>
        <w:rPr>
          <w:rFonts w:cs="Arial"/>
          <w:sz w:val="20"/>
          <w:szCs w:val="20"/>
        </w:rPr>
      </w:pPr>
      <w:r w:rsidRPr="000D3695">
        <w:rPr>
          <w:rFonts w:cs="Arial"/>
          <w:color w:val="000000" w:themeColor="text1"/>
          <w:sz w:val="20"/>
          <w:szCs w:val="20"/>
        </w:rPr>
        <w:t>Chairman’s Report</w:t>
      </w:r>
    </w:p>
    <w:p w14:paraId="5D53856C" w14:textId="77777777" w:rsidR="009C1346" w:rsidRPr="000D3695" w:rsidRDefault="009C1346" w:rsidP="009C1346">
      <w:pPr>
        <w:pStyle w:val="ListParagraph"/>
        <w:numPr>
          <w:ilvl w:val="0"/>
          <w:numId w:val="3"/>
        </w:numPr>
        <w:ind w:left="644"/>
        <w:rPr>
          <w:rFonts w:cs="Arial"/>
          <w:color w:val="000000" w:themeColor="text1"/>
          <w:sz w:val="20"/>
          <w:szCs w:val="20"/>
        </w:rPr>
      </w:pPr>
      <w:r w:rsidRPr="000D3695">
        <w:rPr>
          <w:rFonts w:cs="Arial"/>
          <w:color w:val="000000" w:themeColor="text1"/>
          <w:sz w:val="20"/>
          <w:szCs w:val="20"/>
        </w:rPr>
        <w:t xml:space="preserve">Financial Matters </w:t>
      </w:r>
    </w:p>
    <w:p w14:paraId="683272CC" w14:textId="77777777" w:rsidR="009C1346" w:rsidRPr="005528A2" w:rsidRDefault="009C1346" w:rsidP="009C1346">
      <w:pPr>
        <w:pStyle w:val="ListParagraph"/>
        <w:spacing w:after="0" w:line="240" w:lineRule="auto"/>
        <w:rPr>
          <w:rFonts w:ascii="Calibri Light" w:hAnsi="Calibri Light" w:cs="Arial"/>
          <w:color w:val="000000" w:themeColor="text1"/>
          <w:sz w:val="18"/>
          <w:szCs w:val="18"/>
        </w:rPr>
      </w:pPr>
      <w:r w:rsidRPr="00061311">
        <w:rPr>
          <w:sz w:val="20"/>
          <w:szCs w:val="20"/>
        </w:rPr>
        <w:t>a</w:t>
      </w:r>
      <w:r w:rsidRPr="00FC6558">
        <w:rPr>
          <w:sz w:val="20"/>
          <w:szCs w:val="20"/>
        </w:rPr>
        <w:t xml:space="preserve">) </w:t>
      </w:r>
      <w:r>
        <w:rPr>
          <w:sz w:val="20"/>
          <w:szCs w:val="20"/>
        </w:rPr>
        <w:t xml:space="preserve">     </w:t>
      </w:r>
      <w:r w:rsidRPr="005528A2">
        <w:rPr>
          <w:rFonts w:ascii="Calibri Light" w:hAnsi="Calibri Light" w:cs="Arial"/>
          <w:color w:val="000000" w:themeColor="text1"/>
          <w:sz w:val="18"/>
          <w:szCs w:val="18"/>
        </w:rPr>
        <w:t xml:space="preserve">To resolve to approve the Invoices for payment and Bank Reconciliation as per the Financial  </w:t>
      </w:r>
    </w:p>
    <w:p w14:paraId="726AF1E5" w14:textId="77777777" w:rsidR="009C1346" w:rsidRPr="005528A2" w:rsidRDefault="009C1346" w:rsidP="009C1346">
      <w:pPr>
        <w:pStyle w:val="ListParagraph"/>
        <w:spacing w:after="0" w:line="240" w:lineRule="auto"/>
        <w:ind w:left="709"/>
        <w:rPr>
          <w:rFonts w:ascii="Calibri Light" w:hAnsi="Calibri Light" w:cs="Arial"/>
          <w:color w:val="000000" w:themeColor="text1"/>
          <w:sz w:val="18"/>
          <w:szCs w:val="18"/>
        </w:rPr>
      </w:pPr>
      <w:r>
        <w:rPr>
          <w:sz w:val="18"/>
          <w:szCs w:val="18"/>
        </w:rPr>
        <w:t xml:space="preserve">          </w:t>
      </w:r>
      <w:r w:rsidRPr="005528A2">
        <w:rPr>
          <w:sz w:val="18"/>
          <w:szCs w:val="18"/>
        </w:rPr>
        <w:t xml:space="preserve"> </w:t>
      </w:r>
      <w:r w:rsidRPr="005528A2">
        <w:rPr>
          <w:rFonts w:ascii="Calibri Light" w:hAnsi="Calibri Light" w:cs="Arial"/>
          <w:color w:val="000000" w:themeColor="text1"/>
          <w:sz w:val="18"/>
          <w:szCs w:val="18"/>
        </w:rPr>
        <w:t>Report as recommended by the Finance Committee</w:t>
      </w:r>
    </w:p>
    <w:p w14:paraId="0BCECCB7" w14:textId="77777777" w:rsidR="009C1346" w:rsidRPr="005528A2" w:rsidRDefault="009C1346" w:rsidP="009C1346">
      <w:pPr>
        <w:pStyle w:val="ListParagraph"/>
        <w:numPr>
          <w:ilvl w:val="0"/>
          <w:numId w:val="5"/>
        </w:numPr>
        <w:spacing w:after="0" w:line="240" w:lineRule="auto"/>
        <w:rPr>
          <w:rFonts w:ascii="Calibri Light" w:hAnsi="Calibri Light" w:cs="Calibri Light"/>
          <w:color w:val="000000" w:themeColor="text1"/>
          <w:sz w:val="18"/>
          <w:szCs w:val="18"/>
        </w:rPr>
      </w:pPr>
      <w:bookmarkStart w:id="0" w:name="_Hlk13737324"/>
      <w:r>
        <w:rPr>
          <w:rFonts w:ascii="Calibri Light" w:hAnsi="Calibri Light" w:cs="Calibri Light"/>
          <w:sz w:val="18"/>
          <w:szCs w:val="18"/>
        </w:rPr>
        <w:t xml:space="preserve">  </w:t>
      </w:r>
      <w:r w:rsidRPr="005528A2">
        <w:rPr>
          <w:rFonts w:ascii="Calibri Light" w:hAnsi="Calibri Light" w:cs="Calibri Light"/>
          <w:sz w:val="18"/>
          <w:szCs w:val="18"/>
        </w:rPr>
        <w:t>To resolve to receive and approve the quotes for the new pavilion kitchen and installation.</w:t>
      </w:r>
    </w:p>
    <w:p w14:paraId="179038F6" w14:textId="77777777" w:rsidR="009C1346" w:rsidRPr="005528A2" w:rsidRDefault="009C1346" w:rsidP="009C1346">
      <w:pPr>
        <w:pStyle w:val="ListParagraph"/>
        <w:numPr>
          <w:ilvl w:val="0"/>
          <w:numId w:val="5"/>
        </w:numPr>
        <w:spacing w:after="0" w:line="240" w:lineRule="auto"/>
        <w:rPr>
          <w:rFonts w:ascii="Calibri Light" w:hAnsi="Calibri Light" w:cs="Calibri Light"/>
          <w:color w:val="000000" w:themeColor="text1"/>
          <w:sz w:val="18"/>
          <w:szCs w:val="18"/>
        </w:rPr>
      </w:pPr>
      <w:r>
        <w:rPr>
          <w:rFonts w:ascii="Calibri Light" w:hAnsi="Calibri Light" w:cs="Calibri Light"/>
          <w:sz w:val="18"/>
          <w:szCs w:val="18"/>
        </w:rPr>
        <w:t xml:space="preserve">  </w:t>
      </w:r>
      <w:r w:rsidRPr="005528A2">
        <w:rPr>
          <w:rFonts w:ascii="Calibri Light" w:hAnsi="Calibri Light" w:cs="Calibri Light"/>
          <w:sz w:val="18"/>
          <w:szCs w:val="18"/>
        </w:rPr>
        <w:t>To resolve to receive and approve the quote for the new shutter door, entry system and new main door.</w:t>
      </w:r>
      <w:bookmarkEnd w:id="0"/>
    </w:p>
    <w:p w14:paraId="12E5FCDA" w14:textId="77777777" w:rsidR="009C1346" w:rsidRPr="001851AA" w:rsidRDefault="009C1346" w:rsidP="009C1346">
      <w:pPr>
        <w:spacing w:after="0" w:line="240" w:lineRule="auto"/>
        <w:ind w:left="-1134" w:firstLine="1843"/>
        <w:rPr>
          <w:rFonts w:ascii="Calibri Light" w:hAnsi="Calibri Light" w:cs="Calibri Light"/>
          <w:color w:val="000000" w:themeColor="text1"/>
          <w:sz w:val="20"/>
          <w:szCs w:val="20"/>
        </w:rPr>
      </w:pPr>
      <w:r w:rsidRPr="005528A2">
        <w:rPr>
          <w:rFonts w:ascii="Calibri Light" w:hAnsi="Calibri Light" w:cs="Calibri Light"/>
          <w:sz w:val="18"/>
          <w:szCs w:val="18"/>
        </w:rPr>
        <w:t xml:space="preserve">d)      </w:t>
      </w:r>
      <w:bookmarkStart w:id="1" w:name="_Hlk19186501"/>
      <w:r w:rsidRPr="005528A2">
        <w:rPr>
          <w:rFonts w:ascii="Calibri Light" w:hAnsi="Calibri Light" w:cs="Calibri Light"/>
          <w:sz w:val="18"/>
          <w:szCs w:val="18"/>
        </w:rPr>
        <w:t>To resolve</w:t>
      </w:r>
      <w:r w:rsidRPr="001851AA">
        <w:rPr>
          <w:rFonts w:ascii="Calibri Light" w:hAnsi="Calibri Light" w:cs="Calibri Light"/>
          <w:sz w:val="20"/>
          <w:szCs w:val="20"/>
        </w:rPr>
        <w:t xml:space="preserve"> to approv</w:t>
      </w:r>
      <w:r>
        <w:rPr>
          <w:rFonts w:ascii="Calibri Light" w:hAnsi="Calibri Light" w:cs="Calibri Light"/>
          <w:sz w:val="20"/>
          <w:szCs w:val="20"/>
        </w:rPr>
        <w:t>e</w:t>
      </w:r>
      <w:r w:rsidRPr="001851AA">
        <w:rPr>
          <w:rFonts w:ascii="Calibri Light" w:hAnsi="Calibri Light" w:cs="Calibri Light"/>
          <w:sz w:val="20"/>
          <w:szCs w:val="20"/>
        </w:rPr>
        <w:t xml:space="preserve"> the following </w:t>
      </w:r>
      <w:r>
        <w:rPr>
          <w:rFonts w:ascii="Calibri Light" w:hAnsi="Calibri Light" w:cs="Calibri Light"/>
          <w:sz w:val="20"/>
          <w:szCs w:val="20"/>
        </w:rPr>
        <w:t>grants as recommended by the Finance Committee.</w:t>
      </w:r>
    </w:p>
    <w:p w14:paraId="1C21F59D" w14:textId="77777777" w:rsidR="009C1346" w:rsidRPr="001851AA" w:rsidRDefault="009C1346" w:rsidP="009C1346">
      <w:pPr>
        <w:pStyle w:val="ListParagraph"/>
        <w:numPr>
          <w:ilvl w:val="0"/>
          <w:numId w:val="1"/>
        </w:numPr>
        <w:spacing w:after="0" w:line="240" w:lineRule="auto"/>
        <w:ind w:firstLine="2050"/>
        <w:rPr>
          <w:rFonts w:ascii="Calibri Light" w:hAnsi="Calibri Light" w:cs="Calibri Light"/>
          <w:color w:val="000000" w:themeColor="text1"/>
          <w:sz w:val="20"/>
          <w:szCs w:val="20"/>
        </w:rPr>
      </w:pPr>
      <w:r>
        <w:rPr>
          <w:rFonts w:ascii="Calibri Light" w:hAnsi="Calibri Light" w:cs="Calibri Light"/>
          <w:sz w:val="20"/>
          <w:szCs w:val="20"/>
        </w:rPr>
        <w:t>Terrington St Clement Scout and Guide Hut - Insurance</w:t>
      </w:r>
    </w:p>
    <w:p w14:paraId="5DD84746" w14:textId="77777777" w:rsidR="009C1346" w:rsidRPr="001851AA" w:rsidRDefault="009C1346" w:rsidP="009C1346">
      <w:pPr>
        <w:pStyle w:val="ListParagraph"/>
        <w:numPr>
          <w:ilvl w:val="0"/>
          <w:numId w:val="1"/>
        </w:numPr>
        <w:spacing w:after="0" w:line="240" w:lineRule="auto"/>
        <w:ind w:left="-426" w:firstLine="1625"/>
        <w:rPr>
          <w:rFonts w:ascii="Calibri Light" w:hAnsi="Calibri Light" w:cs="Calibri Light"/>
          <w:color w:val="000000" w:themeColor="text1"/>
          <w:sz w:val="20"/>
          <w:szCs w:val="20"/>
        </w:rPr>
      </w:pPr>
      <w:r>
        <w:rPr>
          <w:rFonts w:ascii="Calibri Light" w:hAnsi="Calibri Light" w:cs="Calibri Light"/>
          <w:color w:val="000000" w:themeColor="text1"/>
          <w:sz w:val="20"/>
          <w:szCs w:val="20"/>
        </w:rPr>
        <w:t>TCF – Autumn Extravaganza</w:t>
      </w:r>
    </w:p>
    <w:p w14:paraId="4D332DF5" w14:textId="77777777" w:rsidR="009C1346" w:rsidRDefault="009C1346" w:rsidP="009C1346">
      <w:pPr>
        <w:pStyle w:val="ListParagraph"/>
        <w:numPr>
          <w:ilvl w:val="0"/>
          <w:numId w:val="1"/>
        </w:numPr>
        <w:spacing w:after="0" w:line="240" w:lineRule="auto"/>
        <w:ind w:left="1418" w:hanging="284"/>
        <w:rPr>
          <w:rFonts w:ascii="Calibri Light" w:hAnsi="Calibri Light" w:cs="Calibri Light"/>
          <w:color w:val="000000" w:themeColor="text1"/>
          <w:sz w:val="20"/>
          <w:szCs w:val="20"/>
        </w:rPr>
      </w:pPr>
      <w:r w:rsidRPr="001851AA">
        <w:rPr>
          <w:rFonts w:ascii="Calibri Light" w:hAnsi="Calibri Light" w:cs="Calibri Light"/>
          <w:color w:val="000000" w:themeColor="text1"/>
          <w:sz w:val="20"/>
          <w:szCs w:val="20"/>
        </w:rPr>
        <w:t>M</w:t>
      </w:r>
      <w:r>
        <w:rPr>
          <w:rFonts w:ascii="Calibri Light" w:hAnsi="Calibri Light" w:cs="Calibri Light"/>
          <w:color w:val="000000" w:themeColor="text1"/>
          <w:sz w:val="20"/>
          <w:szCs w:val="20"/>
        </w:rPr>
        <w:t>ethodist Chapel – Grass Maintenance</w:t>
      </w:r>
    </w:p>
    <w:bookmarkEnd w:id="1"/>
    <w:p w14:paraId="3F76EE90" w14:textId="77777777" w:rsidR="009C1346" w:rsidRPr="000D3695" w:rsidRDefault="009C1346" w:rsidP="009C1346">
      <w:pPr>
        <w:spacing w:after="0" w:line="240" w:lineRule="auto"/>
        <w:ind w:firstLine="1625"/>
        <w:rPr>
          <w:rFonts w:ascii="Calibri Light" w:hAnsi="Calibri Light" w:cs="Arial"/>
          <w:color w:val="000000" w:themeColor="text1"/>
          <w:sz w:val="20"/>
          <w:szCs w:val="20"/>
        </w:rPr>
      </w:pPr>
      <w:r w:rsidRPr="000D3695">
        <w:rPr>
          <w:rFonts w:ascii="Calibri Light" w:hAnsi="Calibri Light" w:cs="Calibri Light"/>
          <w:color w:val="000000" w:themeColor="text1"/>
          <w:sz w:val="24"/>
          <w:szCs w:val="24"/>
        </w:rPr>
        <w:t xml:space="preserve">             </w:t>
      </w:r>
    </w:p>
    <w:p w14:paraId="50AAECFE" w14:textId="77777777" w:rsidR="009C1346" w:rsidRPr="000D3695" w:rsidRDefault="009C1346" w:rsidP="009C1346">
      <w:pPr>
        <w:pStyle w:val="ListParagraph"/>
        <w:numPr>
          <w:ilvl w:val="0"/>
          <w:numId w:val="3"/>
        </w:numPr>
        <w:spacing w:after="0" w:line="240" w:lineRule="auto"/>
        <w:rPr>
          <w:rFonts w:ascii="Calibri Light" w:hAnsi="Calibri Light" w:cs="Arial"/>
          <w:sz w:val="20"/>
          <w:szCs w:val="20"/>
        </w:rPr>
      </w:pPr>
      <w:r w:rsidRPr="000D3695">
        <w:rPr>
          <w:rFonts w:ascii="Calibri Light" w:hAnsi="Calibri Light" w:cs="Arial"/>
          <w:sz w:val="20"/>
          <w:szCs w:val="20"/>
        </w:rPr>
        <w:t>To resolve to discuss additional Traffic Calming Measures in the Village and approve any actions required.</w:t>
      </w:r>
    </w:p>
    <w:p w14:paraId="4852AE94" w14:textId="77777777" w:rsidR="009C1346" w:rsidRPr="000D3695" w:rsidRDefault="009C1346" w:rsidP="009C1346">
      <w:pPr>
        <w:pStyle w:val="ListParagraph"/>
        <w:numPr>
          <w:ilvl w:val="0"/>
          <w:numId w:val="3"/>
        </w:numPr>
        <w:spacing w:after="0" w:line="240" w:lineRule="auto"/>
        <w:rPr>
          <w:rFonts w:ascii="Calibri Light" w:hAnsi="Calibri Light" w:cs="Arial"/>
          <w:sz w:val="20"/>
          <w:szCs w:val="20"/>
        </w:rPr>
      </w:pPr>
      <w:r w:rsidRPr="000D3695">
        <w:rPr>
          <w:rFonts w:ascii="Calibri Light" w:hAnsi="Calibri Light" w:cs="Arial"/>
          <w:sz w:val="20"/>
          <w:szCs w:val="20"/>
        </w:rPr>
        <w:t>To resolve to remove the seat adjacent to the Kicking Wall</w:t>
      </w:r>
    </w:p>
    <w:p w14:paraId="27004998" w14:textId="460B1300" w:rsidR="009C1346" w:rsidRPr="000D3695" w:rsidRDefault="009C1346" w:rsidP="009C1346">
      <w:pPr>
        <w:pStyle w:val="ListParagraph"/>
        <w:numPr>
          <w:ilvl w:val="0"/>
          <w:numId w:val="3"/>
        </w:numPr>
        <w:spacing w:after="0" w:line="240" w:lineRule="auto"/>
        <w:rPr>
          <w:rFonts w:ascii="Calibri Light" w:hAnsi="Calibri Light" w:cs="Arial"/>
          <w:sz w:val="20"/>
          <w:szCs w:val="20"/>
        </w:rPr>
      </w:pPr>
      <w:r w:rsidRPr="000D3695">
        <w:rPr>
          <w:rFonts w:ascii="Calibri Light" w:hAnsi="Calibri Light" w:cs="Arial"/>
          <w:sz w:val="20"/>
          <w:szCs w:val="20"/>
        </w:rPr>
        <w:t xml:space="preserve">To resolve to approve the following recommendations made following the Memorial Field Inspection held on 11 September </w:t>
      </w:r>
      <w:r w:rsidR="007E0E0D" w:rsidRPr="000D3695">
        <w:rPr>
          <w:rFonts w:ascii="Calibri Light" w:hAnsi="Calibri Light" w:cs="Arial"/>
          <w:sz w:val="20"/>
          <w:szCs w:val="20"/>
        </w:rPr>
        <w:t>2019.</w:t>
      </w:r>
    </w:p>
    <w:p w14:paraId="5114204A" w14:textId="77777777" w:rsidR="009C1346" w:rsidRPr="0011050C" w:rsidRDefault="009C1346" w:rsidP="009C1346">
      <w:pPr>
        <w:pStyle w:val="ListParagraph"/>
        <w:numPr>
          <w:ilvl w:val="0"/>
          <w:numId w:val="6"/>
        </w:numPr>
        <w:spacing w:after="0" w:line="240" w:lineRule="auto"/>
        <w:rPr>
          <w:rFonts w:ascii="Calibri Light" w:hAnsi="Calibri Light" w:cs="Arial"/>
          <w:sz w:val="20"/>
          <w:szCs w:val="20"/>
        </w:rPr>
      </w:pPr>
      <w:r w:rsidRPr="0011050C">
        <w:rPr>
          <w:rFonts w:ascii="Calibri Light" w:hAnsi="Calibri Light" w:cs="Arial"/>
          <w:sz w:val="20"/>
          <w:szCs w:val="20"/>
        </w:rPr>
        <w:t>Purchase of 2 large litter bins.</w:t>
      </w:r>
    </w:p>
    <w:p w14:paraId="0C278915" w14:textId="77777777" w:rsidR="009C1346" w:rsidRPr="0011050C" w:rsidRDefault="009C1346" w:rsidP="009C1346">
      <w:pPr>
        <w:pStyle w:val="ListParagraph"/>
        <w:numPr>
          <w:ilvl w:val="0"/>
          <w:numId w:val="6"/>
        </w:numPr>
        <w:spacing w:after="0" w:line="240" w:lineRule="auto"/>
        <w:rPr>
          <w:rFonts w:ascii="Calibri Light" w:hAnsi="Calibri Light" w:cs="Arial"/>
          <w:sz w:val="20"/>
          <w:szCs w:val="20"/>
        </w:rPr>
      </w:pPr>
      <w:r w:rsidRPr="0011050C">
        <w:rPr>
          <w:rFonts w:ascii="Calibri Light" w:hAnsi="Calibri Light" w:cs="Arial"/>
          <w:sz w:val="20"/>
          <w:szCs w:val="20"/>
        </w:rPr>
        <w:t>Purchase of cigarette disposable bins</w:t>
      </w:r>
    </w:p>
    <w:p w14:paraId="63C2A811" w14:textId="77777777" w:rsidR="009C1346" w:rsidRPr="0011050C" w:rsidRDefault="009C1346" w:rsidP="009C1346">
      <w:pPr>
        <w:pStyle w:val="ListParagraph"/>
        <w:numPr>
          <w:ilvl w:val="0"/>
          <w:numId w:val="6"/>
        </w:numPr>
        <w:spacing w:after="0" w:line="240" w:lineRule="auto"/>
        <w:rPr>
          <w:rFonts w:ascii="Calibri Light" w:hAnsi="Calibri Light" w:cs="Arial"/>
          <w:sz w:val="20"/>
          <w:szCs w:val="20"/>
        </w:rPr>
      </w:pPr>
      <w:r w:rsidRPr="0011050C">
        <w:rPr>
          <w:rFonts w:ascii="Calibri Light" w:hAnsi="Calibri Light" w:cs="Arial"/>
          <w:sz w:val="20"/>
          <w:szCs w:val="20"/>
        </w:rPr>
        <w:t>The purchase of a Teen Shelter and to confirm the siting of the shelter</w:t>
      </w:r>
    </w:p>
    <w:p w14:paraId="3DB69248" w14:textId="77777777" w:rsidR="009C1346" w:rsidRPr="0011050C" w:rsidRDefault="009C1346" w:rsidP="009C1346">
      <w:pPr>
        <w:pStyle w:val="ListParagraph"/>
        <w:numPr>
          <w:ilvl w:val="0"/>
          <w:numId w:val="6"/>
        </w:numPr>
        <w:spacing w:after="0" w:line="240" w:lineRule="auto"/>
        <w:rPr>
          <w:rFonts w:ascii="Calibri Light" w:hAnsi="Calibri Light" w:cs="Arial"/>
          <w:sz w:val="20"/>
          <w:szCs w:val="20"/>
        </w:rPr>
      </w:pPr>
      <w:r w:rsidRPr="0011050C">
        <w:rPr>
          <w:rFonts w:ascii="Calibri Light" w:hAnsi="Calibri Light" w:cs="Arial"/>
          <w:sz w:val="20"/>
          <w:szCs w:val="20"/>
        </w:rPr>
        <w:t>The provision for the disposing of the line marking waste by Terrington Tigers and storage of the proposed sand bin in the former council shelter.</w:t>
      </w:r>
    </w:p>
    <w:p w14:paraId="2016A289" w14:textId="77777777" w:rsidR="009C1346" w:rsidRPr="0011050C" w:rsidRDefault="009C1346" w:rsidP="009C1346">
      <w:pPr>
        <w:pStyle w:val="ListParagraph"/>
        <w:numPr>
          <w:ilvl w:val="0"/>
          <w:numId w:val="6"/>
        </w:numPr>
        <w:spacing w:after="0" w:line="240" w:lineRule="auto"/>
        <w:rPr>
          <w:rFonts w:ascii="Calibri Light" w:hAnsi="Calibri Light" w:cs="Arial"/>
          <w:sz w:val="20"/>
          <w:szCs w:val="20"/>
        </w:rPr>
      </w:pPr>
      <w:r w:rsidRPr="0011050C">
        <w:rPr>
          <w:rFonts w:ascii="Calibri Light" w:hAnsi="Calibri Light" w:cs="Arial"/>
          <w:sz w:val="20"/>
          <w:szCs w:val="20"/>
        </w:rPr>
        <w:t>To approve works to encase electrical wires/fuse boxes in the Tennis Club</w:t>
      </w:r>
    </w:p>
    <w:p w14:paraId="1F661519" w14:textId="77777777" w:rsidR="009C1346" w:rsidRPr="0011050C" w:rsidRDefault="009C1346" w:rsidP="009C1346">
      <w:pPr>
        <w:pStyle w:val="ListParagraph"/>
        <w:numPr>
          <w:ilvl w:val="0"/>
          <w:numId w:val="6"/>
        </w:numPr>
        <w:spacing w:after="0" w:line="240" w:lineRule="auto"/>
        <w:rPr>
          <w:rFonts w:ascii="Calibri Light" w:hAnsi="Calibri Light" w:cs="Arial"/>
          <w:sz w:val="20"/>
          <w:szCs w:val="20"/>
        </w:rPr>
      </w:pPr>
      <w:r w:rsidRPr="0011050C">
        <w:rPr>
          <w:rFonts w:ascii="Calibri Light" w:hAnsi="Calibri Light" w:cs="Arial"/>
          <w:sz w:val="20"/>
          <w:szCs w:val="20"/>
        </w:rPr>
        <w:t>To approve the spraying of the tennis courts.</w:t>
      </w:r>
    </w:p>
    <w:p w14:paraId="2A4423D2" w14:textId="77777777" w:rsidR="009C1346" w:rsidRPr="0011050C" w:rsidRDefault="009C1346" w:rsidP="009C1346">
      <w:pPr>
        <w:pStyle w:val="ListParagraph"/>
        <w:numPr>
          <w:ilvl w:val="0"/>
          <w:numId w:val="6"/>
        </w:numPr>
        <w:spacing w:after="0" w:line="240" w:lineRule="auto"/>
        <w:rPr>
          <w:rFonts w:ascii="Calibri Light" w:hAnsi="Calibri Light" w:cs="Arial"/>
          <w:sz w:val="20"/>
          <w:szCs w:val="20"/>
        </w:rPr>
      </w:pPr>
      <w:r w:rsidRPr="0011050C">
        <w:rPr>
          <w:rFonts w:ascii="Calibri Light" w:hAnsi="Calibri Light" w:cs="Arial"/>
          <w:sz w:val="20"/>
          <w:szCs w:val="20"/>
        </w:rPr>
        <w:t>To approve the purchase of a replacement picnic bench and table for the Toddlers Play Area</w:t>
      </w:r>
    </w:p>
    <w:p w14:paraId="131EEA8F" w14:textId="77777777" w:rsidR="009C1346" w:rsidRPr="000D3695" w:rsidRDefault="009C1346" w:rsidP="00685610">
      <w:pPr>
        <w:pStyle w:val="ListParagraph"/>
        <w:numPr>
          <w:ilvl w:val="0"/>
          <w:numId w:val="3"/>
        </w:numPr>
        <w:ind w:left="644" w:hanging="502"/>
        <w:rPr>
          <w:rFonts w:cs="Arial"/>
          <w:color w:val="000000" w:themeColor="text1"/>
          <w:sz w:val="20"/>
          <w:szCs w:val="20"/>
        </w:rPr>
      </w:pPr>
      <w:r w:rsidRPr="000D3695">
        <w:rPr>
          <w:rFonts w:cs="Arial"/>
          <w:color w:val="000000" w:themeColor="text1"/>
          <w:sz w:val="20"/>
          <w:szCs w:val="20"/>
        </w:rPr>
        <w:t xml:space="preserve">Correspondence </w:t>
      </w:r>
    </w:p>
    <w:p w14:paraId="24193D6D" w14:textId="77777777" w:rsidR="009C1346" w:rsidRPr="000D3695" w:rsidRDefault="009C1346" w:rsidP="009C1346">
      <w:pPr>
        <w:pStyle w:val="ListParagraph"/>
        <w:numPr>
          <w:ilvl w:val="0"/>
          <w:numId w:val="4"/>
        </w:numPr>
        <w:rPr>
          <w:rFonts w:cs="Arial"/>
          <w:sz w:val="20"/>
          <w:szCs w:val="20"/>
        </w:rPr>
      </w:pPr>
      <w:r w:rsidRPr="000D3695">
        <w:rPr>
          <w:rFonts w:cs="Arial"/>
          <w:sz w:val="20"/>
          <w:szCs w:val="20"/>
        </w:rPr>
        <w:t>To receive general correspondence as per the Distribution List e-mailed to all Cllrs prior to the meeting.</w:t>
      </w:r>
    </w:p>
    <w:p w14:paraId="77565164" w14:textId="77777777" w:rsidR="009C1346" w:rsidRPr="000D3695" w:rsidRDefault="009C1346" w:rsidP="009C1346">
      <w:pPr>
        <w:pStyle w:val="ListParagraph"/>
        <w:numPr>
          <w:ilvl w:val="0"/>
          <w:numId w:val="4"/>
        </w:numPr>
        <w:rPr>
          <w:rFonts w:cs="Arial"/>
          <w:color w:val="000000" w:themeColor="text1"/>
          <w:sz w:val="20"/>
          <w:szCs w:val="20"/>
        </w:rPr>
      </w:pPr>
      <w:r w:rsidRPr="000D3695">
        <w:rPr>
          <w:rFonts w:cs="Arial"/>
          <w:color w:val="000000" w:themeColor="text1"/>
          <w:sz w:val="20"/>
          <w:szCs w:val="20"/>
        </w:rPr>
        <w:t xml:space="preserve">E-mail – Pavilion User – Control of hired Community Area and incident. </w:t>
      </w:r>
    </w:p>
    <w:p w14:paraId="457D5E84" w14:textId="77777777" w:rsidR="009C1346" w:rsidRPr="000D3695" w:rsidRDefault="009C1346" w:rsidP="00685610">
      <w:pPr>
        <w:pStyle w:val="ListParagraph"/>
        <w:numPr>
          <w:ilvl w:val="0"/>
          <w:numId w:val="3"/>
        </w:numPr>
        <w:spacing w:after="0" w:line="240" w:lineRule="auto"/>
        <w:ind w:left="644" w:hanging="502"/>
        <w:rPr>
          <w:rFonts w:cs="Arial"/>
          <w:color w:val="000000" w:themeColor="text1"/>
          <w:sz w:val="20"/>
          <w:szCs w:val="20"/>
        </w:rPr>
      </w:pPr>
      <w:r w:rsidRPr="000D3695">
        <w:rPr>
          <w:rFonts w:cs="Arial"/>
          <w:color w:val="000000" w:themeColor="text1"/>
          <w:sz w:val="20"/>
          <w:szCs w:val="20"/>
        </w:rPr>
        <w:t xml:space="preserve">Members Comments -To receive any comments from members of the council and requests for matters </w:t>
      </w:r>
      <w:bookmarkStart w:id="2" w:name="_GoBack"/>
      <w:bookmarkEnd w:id="2"/>
      <w:r w:rsidRPr="000D3695">
        <w:rPr>
          <w:rFonts w:cs="Arial"/>
          <w:color w:val="000000" w:themeColor="text1"/>
          <w:sz w:val="20"/>
          <w:szCs w:val="20"/>
        </w:rPr>
        <w:t xml:space="preserve">to be          </w:t>
      </w:r>
    </w:p>
    <w:p w14:paraId="759FCB16" w14:textId="1A0A8C79" w:rsidR="009C1346" w:rsidRPr="000D3695" w:rsidRDefault="009C1346" w:rsidP="009C1346">
      <w:pPr>
        <w:spacing w:after="0" w:line="240" w:lineRule="auto"/>
        <w:rPr>
          <w:rFonts w:cs="Arial"/>
          <w:color w:val="000000" w:themeColor="text1"/>
          <w:sz w:val="20"/>
          <w:szCs w:val="20"/>
        </w:rPr>
      </w:pPr>
      <w:r w:rsidRPr="000D3695">
        <w:rPr>
          <w:rFonts w:cs="Arial"/>
          <w:color w:val="000000" w:themeColor="text1"/>
          <w:sz w:val="20"/>
          <w:szCs w:val="20"/>
        </w:rPr>
        <w:t xml:space="preserve">              placed on the next agenda. No resolutions may be passed under this item.</w:t>
      </w:r>
    </w:p>
    <w:p w14:paraId="4ECCA8D9" w14:textId="0B5BB3CC" w:rsidR="00685610" w:rsidRPr="00685610" w:rsidRDefault="00685610" w:rsidP="00685610">
      <w:pPr>
        <w:pStyle w:val="ListParagraph"/>
        <w:numPr>
          <w:ilvl w:val="0"/>
          <w:numId w:val="3"/>
        </w:numPr>
        <w:spacing w:after="0" w:line="240" w:lineRule="auto"/>
        <w:rPr>
          <w:rFonts w:cs="Arial"/>
          <w:sz w:val="20"/>
          <w:szCs w:val="20"/>
        </w:rPr>
      </w:pPr>
      <w:r>
        <w:rPr>
          <w:rFonts w:cs="Arial"/>
          <w:sz w:val="20"/>
          <w:szCs w:val="20"/>
        </w:rPr>
        <w:t xml:space="preserve"> </w:t>
      </w:r>
      <w:r w:rsidRPr="00685610">
        <w:rPr>
          <w:rFonts w:cs="Arial"/>
          <w:sz w:val="20"/>
          <w:szCs w:val="20"/>
        </w:rPr>
        <w:t xml:space="preserve"> </w:t>
      </w:r>
      <w:r w:rsidR="009C1346" w:rsidRPr="00685610">
        <w:rPr>
          <w:rFonts w:cs="Arial"/>
          <w:sz w:val="20"/>
          <w:szCs w:val="20"/>
        </w:rPr>
        <w:t xml:space="preserve">To resolve to go into closed session if required in accordance with the Public Bodies (admissions to </w:t>
      </w:r>
      <w:r w:rsidRPr="00685610">
        <w:rPr>
          <w:rFonts w:cs="Arial"/>
          <w:sz w:val="20"/>
          <w:szCs w:val="20"/>
        </w:rPr>
        <w:t xml:space="preserve">   </w:t>
      </w:r>
    </w:p>
    <w:p w14:paraId="69D8A90A" w14:textId="76D69952" w:rsidR="00685610" w:rsidRDefault="00685610" w:rsidP="00685610">
      <w:pPr>
        <w:pStyle w:val="ListParagraph"/>
        <w:spacing w:after="0" w:line="240" w:lineRule="auto"/>
        <w:ind w:left="426"/>
        <w:rPr>
          <w:rFonts w:cs="Arial"/>
          <w:sz w:val="20"/>
          <w:szCs w:val="20"/>
        </w:rPr>
      </w:pPr>
      <w:r>
        <w:rPr>
          <w:rFonts w:cs="Arial"/>
          <w:sz w:val="20"/>
          <w:szCs w:val="20"/>
        </w:rPr>
        <w:t xml:space="preserve">    </w:t>
      </w:r>
      <w:r w:rsidR="009C1346" w:rsidRPr="000D3695">
        <w:rPr>
          <w:rFonts w:cs="Arial"/>
          <w:sz w:val="20"/>
          <w:szCs w:val="20"/>
        </w:rPr>
        <w:t xml:space="preserve">meetings) Act 1960. Should this resolution be passed the public and press will be required to leave </w:t>
      </w:r>
    </w:p>
    <w:p w14:paraId="0E3F02BB" w14:textId="600ED99D" w:rsidR="009C1346" w:rsidRPr="000D3695" w:rsidRDefault="00685610" w:rsidP="00685610">
      <w:pPr>
        <w:pStyle w:val="ListParagraph"/>
        <w:spacing w:after="0" w:line="240" w:lineRule="auto"/>
        <w:ind w:left="426"/>
        <w:rPr>
          <w:rFonts w:cs="Arial"/>
          <w:sz w:val="20"/>
          <w:szCs w:val="20"/>
        </w:rPr>
      </w:pPr>
      <w:r>
        <w:rPr>
          <w:rFonts w:cs="Arial"/>
          <w:sz w:val="20"/>
          <w:szCs w:val="20"/>
        </w:rPr>
        <w:t xml:space="preserve">    </w:t>
      </w:r>
      <w:r w:rsidR="009C1346" w:rsidRPr="000D3695">
        <w:rPr>
          <w:rFonts w:cs="Arial"/>
          <w:sz w:val="20"/>
          <w:szCs w:val="20"/>
        </w:rPr>
        <w:t>the meeting at this stage.</w:t>
      </w:r>
    </w:p>
    <w:p w14:paraId="22587D9A" w14:textId="27855869" w:rsidR="009C1346" w:rsidRPr="00685610" w:rsidRDefault="00685610" w:rsidP="00685610">
      <w:pPr>
        <w:pStyle w:val="ListParagraph"/>
        <w:numPr>
          <w:ilvl w:val="0"/>
          <w:numId w:val="3"/>
        </w:numPr>
        <w:spacing w:after="0" w:line="240" w:lineRule="auto"/>
        <w:rPr>
          <w:rFonts w:cs="Arial"/>
          <w:sz w:val="20"/>
          <w:szCs w:val="20"/>
        </w:rPr>
      </w:pPr>
      <w:r>
        <w:rPr>
          <w:rFonts w:cs="Arial"/>
          <w:sz w:val="20"/>
          <w:szCs w:val="20"/>
        </w:rPr>
        <w:t xml:space="preserve">  </w:t>
      </w:r>
      <w:r w:rsidR="009C1346" w:rsidRPr="00685610">
        <w:rPr>
          <w:rFonts w:cs="Arial"/>
          <w:sz w:val="20"/>
          <w:szCs w:val="20"/>
        </w:rPr>
        <w:t>To resolve to discuss outstanding legal matters</w:t>
      </w:r>
    </w:p>
    <w:p w14:paraId="37D7433B" w14:textId="77777777" w:rsidR="009C1346" w:rsidRPr="000D3695" w:rsidRDefault="009C1346" w:rsidP="009C1346">
      <w:pPr>
        <w:pStyle w:val="ListParagraph"/>
        <w:spacing w:after="0" w:line="240" w:lineRule="auto"/>
        <w:ind w:left="675"/>
        <w:rPr>
          <w:rFonts w:cs="Arial"/>
          <w:sz w:val="20"/>
          <w:szCs w:val="20"/>
        </w:rPr>
      </w:pPr>
    </w:p>
    <w:p w14:paraId="583AF072" w14:textId="3020A221" w:rsidR="009C1346" w:rsidRDefault="009C1346" w:rsidP="009C1346">
      <w:pPr>
        <w:spacing w:after="0" w:line="240" w:lineRule="auto"/>
        <w:rPr>
          <w:rFonts w:cs="Arial"/>
          <w:b/>
          <w:sz w:val="20"/>
          <w:szCs w:val="20"/>
        </w:rPr>
      </w:pPr>
      <w:r>
        <w:rPr>
          <w:rFonts w:cs="Arial"/>
          <w:b/>
          <w:sz w:val="20"/>
          <w:szCs w:val="20"/>
        </w:rPr>
        <w:t xml:space="preserve">       </w:t>
      </w:r>
    </w:p>
    <w:p w14:paraId="6EF8877B" w14:textId="4F725C10" w:rsidR="000D3695" w:rsidRDefault="000D3695" w:rsidP="009C1346">
      <w:pPr>
        <w:spacing w:after="0" w:line="240" w:lineRule="auto"/>
        <w:rPr>
          <w:rFonts w:cs="Arial"/>
          <w:b/>
          <w:sz w:val="20"/>
          <w:szCs w:val="20"/>
        </w:rPr>
      </w:pPr>
    </w:p>
    <w:p w14:paraId="7142BEAE" w14:textId="289A167E" w:rsidR="000D3695" w:rsidRDefault="000D3695" w:rsidP="009C1346">
      <w:pPr>
        <w:spacing w:after="0" w:line="240" w:lineRule="auto"/>
        <w:rPr>
          <w:rFonts w:cs="Arial"/>
          <w:b/>
          <w:sz w:val="20"/>
          <w:szCs w:val="20"/>
        </w:rPr>
      </w:pPr>
    </w:p>
    <w:p w14:paraId="3A5DAE39" w14:textId="36F1A15E" w:rsidR="000D3695" w:rsidRDefault="000D3695" w:rsidP="009C1346">
      <w:pPr>
        <w:spacing w:after="0" w:line="240" w:lineRule="auto"/>
        <w:rPr>
          <w:rFonts w:cs="Arial"/>
          <w:b/>
          <w:sz w:val="20"/>
          <w:szCs w:val="20"/>
        </w:rPr>
      </w:pPr>
    </w:p>
    <w:p w14:paraId="6EC852C3" w14:textId="161BE4D9" w:rsidR="000D3695" w:rsidRDefault="000D3695" w:rsidP="009C1346">
      <w:pPr>
        <w:spacing w:after="0" w:line="240" w:lineRule="auto"/>
        <w:rPr>
          <w:rFonts w:cs="Arial"/>
          <w:b/>
          <w:sz w:val="20"/>
          <w:szCs w:val="20"/>
        </w:rPr>
      </w:pPr>
    </w:p>
    <w:p w14:paraId="472722C9" w14:textId="436E5D93" w:rsidR="000D3695" w:rsidRDefault="000D3695" w:rsidP="009C1346">
      <w:pPr>
        <w:spacing w:after="0" w:line="240" w:lineRule="auto"/>
        <w:rPr>
          <w:rFonts w:cs="Arial"/>
          <w:b/>
          <w:sz w:val="20"/>
          <w:szCs w:val="20"/>
        </w:rPr>
      </w:pPr>
    </w:p>
    <w:p w14:paraId="7C08A119" w14:textId="72192DF8" w:rsidR="000D3695" w:rsidRDefault="000D3695" w:rsidP="009C1346">
      <w:pPr>
        <w:spacing w:after="0" w:line="240" w:lineRule="auto"/>
        <w:rPr>
          <w:rFonts w:cs="Arial"/>
          <w:b/>
          <w:sz w:val="20"/>
          <w:szCs w:val="20"/>
        </w:rPr>
      </w:pPr>
    </w:p>
    <w:p w14:paraId="4B0586E4" w14:textId="2E14C626" w:rsidR="000D3695" w:rsidRDefault="000D3695" w:rsidP="009C1346">
      <w:pPr>
        <w:spacing w:after="0" w:line="240" w:lineRule="auto"/>
        <w:rPr>
          <w:rFonts w:cs="Arial"/>
          <w:b/>
          <w:sz w:val="20"/>
          <w:szCs w:val="20"/>
        </w:rPr>
      </w:pPr>
    </w:p>
    <w:p w14:paraId="6E027A2A" w14:textId="70159FB5" w:rsidR="000D3695" w:rsidRDefault="000D3695" w:rsidP="009C1346">
      <w:pPr>
        <w:spacing w:after="0" w:line="240" w:lineRule="auto"/>
        <w:rPr>
          <w:rFonts w:cs="Arial"/>
          <w:b/>
          <w:sz w:val="20"/>
          <w:szCs w:val="20"/>
        </w:rPr>
      </w:pPr>
    </w:p>
    <w:p w14:paraId="089CC5BD" w14:textId="015A9531" w:rsidR="000D3695" w:rsidRDefault="000D3695" w:rsidP="009C1346">
      <w:pPr>
        <w:spacing w:after="0" w:line="240" w:lineRule="auto"/>
        <w:rPr>
          <w:rFonts w:cs="Arial"/>
          <w:b/>
          <w:sz w:val="20"/>
          <w:szCs w:val="20"/>
        </w:rPr>
      </w:pPr>
    </w:p>
    <w:p w14:paraId="0B1A2EC1" w14:textId="06804D34" w:rsidR="000D3695" w:rsidRDefault="000D3695" w:rsidP="009C1346">
      <w:pPr>
        <w:spacing w:after="0" w:line="240" w:lineRule="auto"/>
        <w:rPr>
          <w:rFonts w:cs="Arial"/>
          <w:b/>
          <w:sz w:val="20"/>
          <w:szCs w:val="20"/>
        </w:rPr>
      </w:pPr>
    </w:p>
    <w:p w14:paraId="031E6D84" w14:textId="415C23D4" w:rsidR="000D3695" w:rsidRDefault="000D3695" w:rsidP="009C1346">
      <w:pPr>
        <w:spacing w:after="0" w:line="240" w:lineRule="auto"/>
        <w:rPr>
          <w:rFonts w:cs="Arial"/>
          <w:b/>
          <w:sz w:val="20"/>
          <w:szCs w:val="20"/>
        </w:rPr>
      </w:pPr>
    </w:p>
    <w:p w14:paraId="6AF354B5" w14:textId="77777777" w:rsidR="00132C8F" w:rsidRDefault="00132C8F" w:rsidP="000D3695">
      <w:pPr>
        <w:spacing w:after="0" w:line="240" w:lineRule="auto"/>
        <w:jc w:val="right"/>
        <w:rPr>
          <w:rFonts w:asciiTheme="majorHAnsi" w:hAnsiTheme="majorHAnsi" w:cstheme="majorHAnsi"/>
          <w:b/>
          <w:sz w:val="18"/>
          <w:szCs w:val="18"/>
        </w:rPr>
      </w:pPr>
    </w:p>
    <w:p w14:paraId="06D74710" w14:textId="2422ED38" w:rsidR="000D3695" w:rsidRPr="000D3695" w:rsidRDefault="000D3695" w:rsidP="000D3695">
      <w:pPr>
        <w:spacing w:after="0" w:line="240" w:lineRule="auto"/>
        <w:jc w:val="right"/>
        <w:rPr>
          <w:rFonts w:asciiTheme="majorHAnsi" w:hAnsiTheme="majorHAnsi" w:cstheme="majorHAnsi"/>
          <w:b/>
          <w:sz w:val="18"/>
          <w:szCs w:val="18"/>
        </w:rPr>
      </w:pPr>
      <w:r w:rsidRPr="000D3695">
        <w:rPr>
          <w:rFonts w:asciiTheme="majorHAnsi" w:hAnsiTheme="majorHAnsi" w:cstheme="majorHAnsi"/>
          <w:b/>
          <w:sz w:val="18"/>
          <w:szCs w:val="18"/>
        </w:rPr>
        <w:t>PAGE 25/19</w:t>
      </w:r>
    </w:p>
    <w:p w14:paraId="6827203A" w14:textId="77777777" w:rsidR="009C1346" w:rsidRPr="00573C7E" w:rsidRDefault="009C1346" w:rsidP="009C1346">
      <w:pPr>
        <w:pStyle w:val="ListParagraph"/>
        <w:spacing w:after="0" w:line="240" w:lineRule="auto"/>
        <w:ind w:left="675"/>
        <w:rPr>
          <w:rFonts w:cs="Arial"/>
          <w:b/>
          <w:sz w:val="20"/>
          <w:szCs w:val="20"/>
        </w:rPr>
      </w:pPr>
    </w:p>
    <w:p w14:paraId="400C309B" w14:textId="77777777" w:rsidR="009C1346" w:rsidRPr="00003E8E" w:rsidRDefault="009C1346" w:rsidP="009C1346">
      <w:pPr>
        <w:pStyle w:val="ListParagraph"/>
        <w:spacing w:after="0" w:line="240" w:lineRule="auto"/>
        <w:ind w:left="675"/>
        <w:rPr>
          <w:sz w:val="20"/>
          <w:szCs w:val="20"/>
        </w:rPr>
      </w:pPr>
    </w:p>
    <w:p w14:paraId="0F0BD1DD" w14:textId="77777777" w:rsidR="00302870" w:rsidRPr="003F6234" w:rsidRDefault="00302870" w:rsidP="00302870">
      <w:pPr>
        <w:pStyle w:val="ListParagraph"/>
        <w:numPr>
          <w:ilvl w:val="0"/>
          <w:numId w:val="7"/>
        </w:numPr>
        <w:spacing w:after="0" w:line="240" w:lineRule="auto"/>
        <w:ind w:firstLine="492"/>
        <w:rPr>
          <w:rFonts w:asciiTheme="majorHAnsi" w:hAnsiTheme="majorHAnsi" w:cstheme="majorHAnsi"/>
          <w:b/>
          <w:sz w:val="20"/>
          <w:szCs w:val="20"/>
        </w:rPr>
      </w:pPr>
      <w:r w:rsidRPr="003F6234">
        <w:rPr>
          <w:rFonts w:asciiTheme="majorHAnsi" w:hAnsiTheme="majorHAnsi" w:cstheme="majorHAnsi"/>
          <w:b/>
          <w:sz w:val="20"/>
          <w:szCs w:val="20"/>
          <w:u w:val="single"/>
        </w:rPr>
        <w:t>TO RECEIVE</w:t>
      </w:r>
      <w:r w:rsidRPr="003F6234">
        <w:rPr>
          <w:rFonts w:asciiTheme="majorHAnsi" w:hAnsiTheme="majorHAnsi" w:cstheme="majorHAnsi"/>
          <w:sz w:val="20"/>
          <w:szCs w:val="20"/>
        </w:rPr>
        <w:t xml:space="preserve"> </w:t>
      </w:r>
      <w:r w:rsidRPr="003F6234">
        <w:rPr>
          <w:rFonts w:asciiTheme="majorHAnsi" w:hAnsiTheme="majorHAnsi" w:cstheme="majorHAnsi"/>
          <w:b/>
          <w:sz w:val="20"/>
          <w:szCs w:val="20"/>
          <w:u w:val="single"/>
        </w:rPr>
        <w:t>APOLOGIES FOR ABSENCE</w:t>
      </w:r>
    </w:p>
    <w:p w14:paraId="537EB685" w14:textId="5A1120EA" w:rsidR="00302870" w:rsidRPr="003F6234" w:rsidRDefault="00302870" w:rsidP="00302870">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Apologies for absence and reasons given were received from </w:t>
      </w:r>
      <w:r>
        <w:rPr>
          <w:rFonts w:asciiTheme="majorHAnsi" w:hAnsiTheme="majorHAnsi" w:cstheme="majorHAnsi"/>
          <w:sz w:val="20"/>
          <w:szCs w:val="20"/>
        </w:rPr>
        <w:t>Cllrs D Means and T Hunt</w:t>
      </w:r>
      <w:r w:rsidRPr="003F6234">
        <w:rPr>
          <w:rFonts w:asciiTheme="majorHAnsi" w:hAnsiTheme="majorHAnsi" w:cstheme="majorHAnsi"/>
          <w:sz w:val="20"/>
          <w:szCs w:val="20"/>
        </w:rPr>
        <w:t>.</w:t>
      </w:r>
    </w:p>
    <w:p w14:paraId="3F2CDEBD" w14:textId="77777777" w:rsidR="00302870" w:rsidRPr="003F6234" w:rsidRDefault="00302870" w:rsidP="00302870">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w:t>
      </w:r>
    </w:p>
    <w:p w14:paraId="3769CB02" w14:textId="77777777" w:rsidR="00302870" w:rsidRPr="003F6234" w:rsidRDefault="00302870" w:rsidP="00302870">
      <w:pPr>
        <w:pStyle w:val="ListParagraph"/>
        <w:numPr>
          <w:ilvl w:val="0"/>
          <w:numId w:val="7"/>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u w:val="single"/>
        </w:rPr>
      </w:pPr>
      <w:r w:rsidRPr="003F6234">
        <w:rPr>
          <w:rFonts w:asciiTheme="majorHAnsi" w:hAnsiTheme="majorHAnsi" w:cstheme="majorHAnsi"/>
          <w:b/>
          <w:sz w:val="20"/>
          <w:szCs w:val="20"/>
          <w:u w:val="single"/>
        </w:rPr>
        <w:t>TO RECEIVE DECLARATIONS INTEREST AND DPIs</w:t>
      </w:r>
    </w:p>
    <w:p w14:paraId="709DD71A" w14:textId="7B91B1CC" w:rsidR="00302870" w:rsidRPr="003F6234" w:rsidRDefault="00302870" w:rsidP="00302870">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sidRPr="003F6234">
        <w:rPr>
          <w:rFonts w:asciiTheme="majorHAnsi" w:hAnsiTheme="majorHAnsi" w:cstheme="majorHAnsi"/>
          <w:bCs/>
          <w:sz w:val="20"/>
          <w:szCs w:val="20"/>
        </w:rPr>
        <w:t xml:space="preserve">       </w:t>
      </w:r>
      <w:r w:rsidR="000D3695">
        <w:rPr>
          <w:rFonts w:asciiTheme="majorHAnsi" w:hAnsiTheme="majorHAnsi" w:cstheme="majorHAnsi"/>
          <w:bCs/>
          <w:sz w:val="20"/>
          <w:szCs w:val="20"/>
        </w:rPr>
        <w:t xml:space="preserve"> </w:t>
      </w:r>
      <w:r w:rsidR="007E0E0D">
        <w:rPr>
          <w:rFonts w:asciiTheme="majorHAnsi" w:hAnsiTheme="majorHAnsi" w:cstheme="majorHAnsi"/>
          <w:bCs/>
          <w:sz w:val="20"/>
          <w:szCs w:val="20"/>
        </w:rPr>
        <w:t>No Declarations</w:t>
      </w:r>
      <w:r>
        <w:rPr>
          <w:rFonts w:asciiTheme="majorHAnsi" w:hAnsiTheme="majorHAnsi" w:cstheme="majorHAnsi"/>
          <w:bCs/>
          <w:sz w:val="20"/>
          <w:szCs w:val="20"/>
        </w:rPr>
        <w:t xml:space="preserve"> or DPIs were received.</w:t>
      </w:r>
    </w:p>
    <w:p w14:paraId="7251F64E" w14:textId="77777777" w:rsidR="00302870" w:rsidRPr="003F6234" w:rsidRDefault="00302870" w:rsidP="00302870">
      <w:pPr>
        <w:tabs>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sz w:val="20"/>
          <w:szCs w:val="20"/>
        </w:rPr>
      </w:pPr>
    </w:p>
    <w:p w14:paraId="4D6303E6" w14:textId="77777777" w:rsidR="00302870" w:rsidRPr="003F6234" w:rsidRDefault="00302870" w:rsidP="00302870">
      <w:pPr>
        <w:pStyle w:val="ListParagraph"/>
        <w:numPr>
          <w:ilvl w:val="0"/>
          <w:numId w:val="7"/>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u w:val="single"/>
        </w:rPr>
      </w:pPr>
      <w:r w:rsidRPr="003F6234">
        <w:rPr>
          <w:rFonts w:asciiTheme="majorHAnsi" w:hAnsiTheme="majorHAnsi" w:cstheme="majorHAnsi"/>
          <w:b/>
          <w:sz w:val="20"/>
          <w:szCs w:val="20"/>
          <w:u w:val="single"/>
        </w:rPr>
        <w:t>TO RECEIVE WRITTEN REPORTS FROM BOROUGH AND COUNTY COUMCILLORS.</w:t>
      </w:r>
    </w:p>
    <w:p w14:paraId="52FE5A2D" w14:textId="77777777" w:rsidR="00813521" w:rsidRPr="00813521" w:rsidRDefault="00302870" w:rsidP="00813521">
      <w:pPr>
        <w:tabs>
          <w:tab w:val="left" w:pos="426"/>
          <w:tab w:val="left" w:pos="1440"/>
          <w:tab w:val="left" w:pos="2160"/>
          <w:tab w:val="left" w:pos="2880"/>
          <w:tab w:val="left" w:pos="3600"/>
          <w:tab w:val="left" w:pos="4320"/>
          <w:tab w:val="left" w:pos="5040"/>
          <w:tab w:val="left" w:pos="8289"/>
        </w:tabs>
        <w:spacing w:after="0" w:line="240" w:lineRule="auto"/>
        <w:ind w:left="426"/>
        <w:jc w:val="both"/>
        <w:rPr>
          <w:rFonts w:asciiTheme="majorHAnsi" w:hAnsiTheme="majorHAnsi" w:cstheme="majorHAnsi"/>
          <w:b/>
          <w:sz w:val="20"/>
          <w:szCs w:val="20"/>
        </w:rPr>
      </w:pPr>
      <w:r w:rsidRPr="00813521">
        <w:rPr>
          <w:rFonts w:asciiTheme="majorHAnsi" w:hAnsiTheme="majorHAnsi" w:cstheme="majorHAnsi"/>
          <w:b/>
          <w:sz w:val="20"/>
          <w:szCs w:val="20"/>
        </w:rPr>
        <w:t xml:space="preserve">B Cllr/C Cllr S Squires advised </w:t>
      </w:r>
    </w:p>
    <w:p w14:paraId="3DC3097C" w14:textId="32EA8192" w:rsidR="00302870" w:rsidRPr="00813521" w:rsidRDefault="00302870" w:rsidP="00813521">
      <w:pPr>
        <w:pStyle w:val="ListParagraph"/>
        <w:numPr>
          <w:ilvl w:val="0"/>
          <w:numId w:val="13"/>
        </w:numPr>
        <w:tabs>
          <w:tab w:val="left" w:pos="426"/>
          <w:tab w:val="left" w:pos="1440"/>
          <w:tab w:val="left" w:pos="2160"/>
          <w:tab w:val="left" w:pos="2880"/>
          <w:tab w:val="left" w:pos="3600"/>
          <w:tab w:val="left" w:pos="4320"/>
          <w:tab w:val="left" w:pos="5040"/>
          <w:tab w:val="left" w:pos="8289"/>
        </w:tabs>
        <w:spacing w:after="0" w:line="240" w:lineRule="auto"/>
        <w:jc w:val="both"/>
        <w:rPr>
          <w:rFonts w:asciiTheme="majorHAnsi" w:hAnsiTheme="majorHAnsi" w:cstheme="majorHAnsi"/>
          <w:bCs/>
          <w:sz w:val="20"/>
          <w:szCs w:val="20"/>
        </w:rPr>
      </w:pPr>
      <w:r w:rsidRPr="00813521">
        <w:rPr>
          <w:rFonts w:asciiTheme="majorHAnsi" w:hAnsiTheme="majorHAnsi" w:cstheme="majorHAnsi"/>
          <w:bCs/>
          <w:sz w:val="20"/>
          <w:szCs w:val="20"/>
        </w:rPr>
        <w:t xml:space="preserve">that following a petition to Norfolk C C Transport Services regarding Bus Stops in Marsh Road the Norfolk C C had assessed the safety of the Bus Stops and had made a proposal to move </w:t>
      </w:r>
      <w:r w:rsidR="007E0E0D" w:rsidRPr="00813521">
        <w:rPr>
          <w:rFonts w:asciiTheme="majorHAnsi" w:hAnsiTheme="majorHAnsi" w:cstheme="majorHAnsi"/>
          <w:bCs/>
          <w:sz w:val="20"/>
          <w:szCs w:val="20"/>
        </w:rPr>
        <w:t>the Bus</w:t>
      </w:r>
      <w:r w:rsidRPr="00813521">
        <w:rPr>
          <w:rFonts w:asciiTheme="majorHAnsi" w:hAnsiTheme="majorHAnsi" w:cstheme="majorHAnsi"/>
          <w:bCs/>
          <w:sz w:val="20"/>
          <w:szCs w:val="20"/>
        </w:rPr>
        <w:t xml:space="preserve"> Stops onto Lynn Road and </w:t>
      </w:r>
      <w:r w:rsidR="00813521" w:rsidRPr="00813521">
        <w:rPr>
          <w:rFonts w:asciiTheme="majorHAnsi" w:hAnsiTheme="majorHAnsi" w:cstheme="majorHAnsi"/>
          <w:bCs/>
          <w:sz w:val="20"/>
          <w:szCs w:val="20"/>
        </w:rPr>
        <w:t>had asked for Parish Council approval.</w:t>
      </w:r>
    </w:p>
    <w:p w14:paraId="48C26958" w14:textId="77777777" w:rsidR="00813521" w:rsidRPr="00813521" w:rsidRDefault="00813521" w:rsidP="00813521">
      <w:pPr>
        <w:pStyle w:val="ListParagraph"/>
        <w:numPr>
          <w:ilvl w:val="0"/>
          <w:numId w:val="13"/>
        </w:numPr>
        <w:tabs>
          <w:tab w:val="left" w:pos="426"/>
          <w:tab w:val="left" w:pos="1440"/>
          <w:tab w:val="left" w:pos="2160"/>
          <w:tab w:val="left" w:pos="2880"/>
          <w:tab w:val="left" w:pos="3600"/>
          <w:tab w:val="left" w:pos="4320"/>
          <w:tab w:val="left" w:pos="5040"/>
          <w:tab w:val="left" w:pos="8289"/>
        </w:tabs>
        <w:spacing w:after="0" w:line="240" w:lineRule="auto"/>
        <w:jc w:val="both"/>
        <w:rPr>
          <w:rFonts w:asciiTheme="majorHAnsi" w:hAnsiTheme="majorHAnsi" w:cstheme="majorHAnsi"/>
          <w:bCs/>
          <w:sz w:val="20"/>
          <w:szCs w:val="20"/>
        </w:rPr>
      </w:pPr>
      <w:r w:rsidRPr="00813521">
        <w:rPr>
          <w:rFonts w:asciiTheme="majorHAnsi" w:hAnsiTheme="majorHAnsi" w:cstheme="majorHAnsi"/>
          <w:bCs/>
          <w:sz w:val="20"/>
          <w:szCs w:val="20"/>
        </w:rPr>
        <w:t>There had been reports on Facebook of youths on a private drive and she recommended reporting such incidents to the police.</w:t>
      </w:r>
    </w:p>
    <w:p w14:paraId="7AC8E917" w14:textId="772C36C5" w:rsidR="00813521" w:rsidRPr="00813521" w:rsidRDefault="00813521" w:rsidP="00813521">
      <w:pPr>
        <w:pStyle w:val="ListParagraph"/>
        <w:numPr>
          <w:ilvl w:val="0"/>
          <w:numId w:val="13"/>
        </w:numPr>
        <w:tabs>
          <w:tab w:val="left" w:pos="426"/>
          <w:tab w:val="left" w:pos="1440"/>
          <w:tab w:val="left" w:pos="2160"/>
          <w:tab w:val="left" w:pos="2880"/>
          <w:tab w:val="left" w:pos="3600"/>
          <w:tab w:val="left" w:pos="4320"/>
          <w:tab w:val="left" w:pos="5040"/>
          <w:tab w:val="left" w:pos="8289"/>
        </w:tabs>
        <w:spacing w:after="0" w:line="240" w:lineRule="auto"/>
        <w:jc w:val="both"/>
        <w:rPr>
          <w:rFonts w:asciiTheme="majorHAnsi" w:hAnsiTheme="majorHAnsi" w:cstheme="majorHAnsi"/>
          <w:bCs/>
          <w:sz w:val="20"/>
          <w:szCs w:val="20"/>
        </w:rPr>
      </w:pPr>
      <w:r w:rsidRPr="00813521">
        <w:rPr>
          <w:rFonts w:asciiTheme="majorHAnsi" w:hAnsiTheme="majorHAnsi" w:cstheme="majorHAnsi"/>
          <w:bCs/>
          <w:sz w:val="20"/>
          <w:szCs w:val="20"/>
        </w:rPr>
        <w:t xml:space="preserve">That there had been cuts to disability </w:t>
      </w:r>
      <w:r w:rsidR="007E0E0D" w:rsidRPr="00813521">
        <w:rPr>
          <w:rFonts w:asciiTheme="majorHAnsi" w:hAnsiTheme="majorHAnsi" w:cstheme="majorHAnsi"/>
          <w:bCs/>
          <w:sz w:val="20"/>
          <w:szCs w:val="20"/>
        </w:rPr>
        <w:t>services and</w:t>
      </w:r>
      <w:r w:rsidRPr="00813521">
        <w:rPr>
          <w:rFonts w:asciiTheme="majorHAnsi" w:hAnsiTheme="majorHAnsi" w:cstheme="majorHAnsi"/>
          <w:bCs/>
          <w:sz w:val="20"/>
          <w:szCs w:val="20"/>
        </w:rPr>
        <w:t xml:space="preserve"> requests to have these reversed did not look promising.</w:t>
      </w:r>
    </w:p>
    <w:p w14:paraId="4EEA6D1B" w14:textId="7149C048" w:rsidR="00813521" w:rsidRPr="00813521" w:rsidRDefault="00813521" w:rsidP="00813521">
      <w:pPr>
        <w:pStyle w:val="ListParagraph"/>
        <w:numPr>
          <w:ilvl w:val="0"/>
          <w:numId w:val="13"/>
        </w:numPr>
        <w:tabs>
          <w:tab w:val="left" w:pos="426"/>
          <w:tab w:val="left" w:pos="1440"/>
          <w:tab w:val="left" w:pos="2160"/>
          <w:tab w:val="left" w:pos="2880"/>
          <w:tab w:val="left" w:pos="3600"/>
          <w:tab w:val="left" w:pos="4320"/>
          <w:tab w:val="left" w:pos="5040"/>
          <w:tab w:val="left" w:pos="8289"/>
        </w:tabs>
        <w:spacing w:after="0" w:line="240" w:lineRule="auto"/>
        <w:jc w:val="both"/>
        <w:rPr>
          <w:rFonts w:asciiTheme="majorHAnsi" w:hAnsiTheme="majorHAnsi" w:cstheme="majorHAnsi"/>
          <w:bCs/>
          <w:sz w:val="20"/>
          <w:szCs w:val="20"/>
        </w:rPr>
      </w:pPr>
      <w:r w:rsidRPr="00813521">
        <w:rPr>
          <w:rFonts w:asciiTheme="majorHAnsi" w:hAnsiTheme="majorHAnsi" w:cstheme="majorHAnsi"/>
          <w:bCs/>
          <w:sz w:val="20"/>
          <w:szCs w:val="20"/>
        </w:rPr>
        <w:t>The Forward Plan for the Norfolk Fire Service had been agreed and there were no major alterations.</w:t>
      </w:r>
    </w:p>
    <w:p w14:paraId="35627FCB" w14:textId="7FE0AEED" w:rsidR="00813521" w:rsidRPr="00813521" w:rsidRDefault="00813521" w:rsidP="00813521">
      <w:pPr>
        <w:pStyle w:val="ListParagraph"/>
        <w:numPr>
          <w:ilvl w:val="0"/>
          <w:numId w:val="13"/>
        </w:numPr>
        <w:tabs>
          <w:tab w:val="left" w:pos="426"/>
          <w:tab w:val="left" w:pos="1440"/>
          <w:tab w:val="left" w:pos="2160"/>
          <w:tab w:val="left" w:pos="2880"/>
          <w:tab w:val="left" w:pos="3600"/>
          <w:tab w:val="left" w:pos="4320"/>
          <w:tab w:val="left" w:pos="5040"/>
          <w:tab w:val="left" w:pos="8289"/>
        </w:tabs>
        <w:spacing w:after="0" w:line="240" w:lineRule="auto"/>
        <w:jc w:val="both"/>
        <w:rPr>
          <w:rFonts w:asciiTheme="majorHAnsi" w:hAnsiTheme="majorHAnsi" w:cstheme="majorHAnsi"/>
          <w:bCs/>
          <w:sz w:val="20"/>
          <w:szCs w:val="20"/>
        </w:rPr>
      </w:pPr>
      <w:r w:rsidRPr="00813521">
        <w:rPr>
          <w:rFonts w:asciiTheme="majorHAnsi" w:hAnsiTheme="majorHAnsi" w:cstheme="majorHAnsi"/>
          <w:bCs/>
          <w:sz w:val="20"/>
          <w:szCs w:val="20"/>
        </w:rPr>
        <w:t>There would be improvements to the Pull Over roundabout in King’s Lynn.</w:t>
      </w:r>
    </w:p>
    <w:p w14:paraId="70FB203E" w14:textId="77777777" w:rsidR="00813521" w:rsidRPr="00813521" w:rsidRDefault="00813521" w:rsidP="00813521">
      <w:pPr>
        <w:tabs>
          <w:tab w:val="left" w:pos="426"/>
          <w:tab w:val="left" w:pos="1440"/>
          <w:tab w:val="left" w:pos="2160"/>
          <w:tab w:val="left" w:pos="2880"/>
          <w:tab w:val="left" w:pos="3600"/>
          <w:tab w:val="left" w:pos="4320"/>
          <w:tab w:val="left" w:pos="5040"/>
          <w:tab w:val="left" w:pos="8289"/>
        </w:tabs>
        <w:spacing w:after="0" w:line="240" w:lineRule="auto"/>
        <w:ind w:left="426"/>
        <w:jc w:val="both"/>
        <w:rPr>
          <w:rFonts w:asciiTheme="majorHAnsi" w:hAnsiTheme="majorHAnsi" w:cstheme="majorHAnsi"/>
          <w:bCs/>
          <w:sz w:val="20"/>
          <w:szCs w:val="20"/>
        </w:rPr>
      </w:pPr>
    </w:p>
    <w:p w14:paraId="45079960" w14:textId="23453E28" w:rsidR="00813521" w:rsidRPr="00813521" w:rsidRDefault="00813521" w:rsidP="00813521">
      <w:pPr>
        <w:tabs>
          <w:tab w:val="left" w:pos="426"/>
          <w:tab w:val="left" w:pos="1440"/>
          <w:tab w:val="left" w:pos="2160"/>
          <w:tab w:val="left" w:pos="2880"/>
          <w:tab w:val="left" w:pos="3600"/>
          <w:tab w:val="left" w:pos="4320"/>
          <w:tab w:val="left" w:pos="5040"/>
          <w:tab w:val="left" w:pos="8289"/>
        </w:tabs>
        <w:spacing w:after="0" w:line="240" w:lineRule="auto"/>
        <w:ind w:left="426"/>
        <w:jc w:val="both"/>
        <w:rPr>
          <w:rFonts w:asciiTheme="majorHAnsi" w:hAnsiTheme="majorHAnsi" w:cstheme="majorHAnsi"/>
          <w:bCs/>
          <w:sz w:val="20"/>
          <w:szCs w:val="20"/>
        </w:rPr>
      </w:pPr>
      <w:r w:rsidRPr="00813521">
        <w:rPr>
          <w:rFonts w:asciiTheme="majorHAnsi" w:hAnsiTheme="majorHAnsi" w:cstheme="majorHAnsi"/>
          <w:bCs/>
          <w:sz w:val="20"/>
          <w:szCs w:val="20"/>
        </w:rPr>
        <w:t>The Clerk advised that she had circulated the proposals to Cllrs prior to the meeting and the resident who had coordinated the Petition had been shown the proposals and he had raised no objections to her or Cllr D Shepperson who was present when the resident was shown the proposals.</w:t>
      </w:r>
    </w:p>
    <w:p w14:paraId="2F33DEFC" w14:textId="0BE7A501" w:rsidR="00302870" w:rsidRDefault="00302870" w:rsidP="00302870">
      <w:pPr>
        <w:tabs>
          <w:tab w:val="left" w:pos="426"/>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
          <w:color w:val="000000" w:themeColor="text1"/>
          <w:sz w:val="20"/>
          <w:szCs w:val="20"/>
        </w:rPr>
      </w:pPr>
      <w:r>
        <w:rPr>
          <w:rFonts w:asciiTheme="majorHAnsi" w:hAnsiTheme="majorHAnsi" w:cstheme="majorHAnsi"/>
          <w:b/>
          <w:sz w:val="20"/>
          <w:szCs w:val="20"/>
        </w:rPr>
        <w:t xml:space="preserve">       </w:t>
      </w:r>
      <w:r w:rsidRPr="003F6234">
        <w:rPr>
          <w:rFonts w:asciiTheme="majorHAnsi" w:hAnsiTheme="majorHAnsi" w:cstheme="majorHAnsi"/>
          <w:b/>
          <w:sz w:val="20"/>
          <w:szCs w:val="20"/>
        </w:rPr>
        <w:t xml:space="preserve">Action: </w:t>
      </w:r>
      <w:r w:rsidRPr="00DB4A3D">
        <w:rPr>
          <w:rFonts w:asciiTheme="majorHAnsi" w:hAnsiTheme="majorHAnsi" w:cstheme="majorHAnsi"/>
          <w:b/>
          <w:color w:val="000000" w:themeColor="text1"/>
          <w:sz w:val="20"/>
          <w:szCs w:val="20"/>
        </w:rPr>
        <w:t>The Council received the written report from B Cllr Kunes and the report was taken as read.</w:t>
      </w:r>
    </w:p>
    <w:p w14:paraId="1A40FCA0" w14:textId="6AAB9BE9" w:rsidR="00302870" w:rsidRPr="00DB4A3D" w:rsidRDefault="00302870" w:rsidP="00302870">
      <w:pPr>
        <w:tabs>
          <w:tab w:val="left" w:pos="426"/>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
          <w:color w:val="000000" w:themeColor="text1"/>
          <w:sz w:val="20"/>
          <w:szCs w:val="20"/>
          <w:u w:val="single"/>
        </w:rPr>
      </w:pPr>
      <w:r>
        <w:rPr>
          <w:rFonts w:asciiTheme="majorHAnsi" w:hAnsiTheme="majorHAnsi" w:cstheme="majorHAnsi"/>
          <w:b/>
          <w:sz w:val="20"/>
          <w:szCs w:val="20"/>
        </w:rPr>
        <w:t xml:space="preserve">         </w:t>
      </w:r>
      <w:r w:rsidRPr="00DB4A3D">
        <w:rPr>
          <w:rFonts w:asciiTheme="majorHAnsi" w:hAnsiTheme="majorHAnsi" w:cstheme="majorHAnsi"/>
          <w:b/>
          <w:color w:val="000000" w:themeColor="text1"/>
          <w:sz w:val="20"/>
          <w:szCs w:val="20"/>
        </w:rPr>
        <w:t xml:space="preserve"> </w:t>
      </w:r>
    </w:p>
    <w:p w14:paraId="4A284165" w14:textId="15EC5080" w:rsidR="00302870" w:rsidRPr="003F6234" w:rsidRDefault="00302870" w:rsidP="00302870">
      <w:pPr>
        <w:pStyle w:val="ListParagraph"/>
        <w:numPr>
          <w:ilvl w:val="0"/>
          <w:numId w:val="7"/>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3F6234">
        <w:rPr>
          <w:rFonts w:asciiTheme="majorHAnsi" w:hAnsiTheme="majorHAnsi" w:cstheme="majorHAnsi"/>
          <w:b/>
          <w:sz w:val="20"/>
          <w:szCs w:val="20"/>
          <w:u w:val="single"/>
        </w:rPr>
        <w:t xml:space="preserve">TO RESOLVE TO APPROVE THE MINUTES OF THE MEETING HELD ON  </w:t>
      </w:r>
      <w:r w:rsidR="008D7B42">
        <w:rPr>
          <w:rFonts w:asciiTheme="majorHAnsi" w:hAnsiTheme="majorHAnsi" w:cstheme="majorHAnsi"/>
          <w:b/>
          <w:sz w:val="20"/>
          <w:szCs w:val="20"/>
          <w:u w:val="single"/>
        </w:rPr>
        <w:t xml:space="preserve">17 July </w:t>
      </w:r>
      <w:r w:rsidRPr="003F6234">
        <w:rPr>
          <w:rFonts w:asciiTheme="majorHAnsi" w:hAnsiTheme="majorHAnsi" w:cstheme="majorHAnsi"/>
          <w:b/>
          <w:sz w:val="20"/>
          <w:szCs w:val="20"/>
          <w:u w:val="single"/>
        </w:rPr>
        <w:t>2019</w:t>
      </w:r>
    </w:p>
    <w:p w14:paraId="05618D2C" w14:textId="48E2ACCC" w:rsidR="00302870" w:rsidRPr="003F6234" w:rsidRDefault="00302870" w:rsidP="00302870">
      <w:pPr>
        <w:pStyle w:val="ListParagraph"/>
        <w:spacing w:after="0"/>
        <w:ind w:left="-426" w:firstLine="852"/>
        <w:jc w:val="both"/>
        <w:rPr>
          <w:rFonts w:asciiTheme="majorHAnsi" w:hAnsiTheme="majorHAnsi" w:cstheme="majorHAnsi"/>
          <w:b/>
          <w:sz w:val="20"/>
          <w:szCs w:val="20"/>
        </w:rPr>
      </w:pPr>
      <w:r w:rsidRPr="003F6234">
        <w:rPr>
          <w:rFonts w:asciiTheme="majorHAnsi" w:hAnsiTheme="majorHAnsi" w:cstheme="majorHAnsi"/>
          <w:b/>
          <w:sz w:val="20"/>
          <w:szCs w:val="20"/>
        </w:rPr>
        <w:t>Action: The council resolved to approve the notes of the Ordinary Meeting held on 1</w:t>
      </w:r>
      <w:r w:rsidR="008D7B42">
        <w:rPr>
          <w:rFonts w:asciiTheme="majorHAnsi" w:hAnsiTheme="majorHAnsi" w:cstheme="majorHAnsi"/>
          <w:b/>
          <w:sz w:val="20"/>
          <w:szCs w:val="20"/>
        </w:rPr>
        <w:t>7 July</w:t>
      </w:r>
      <w:r w:rsidRPr="003F6234">
        <w:rPr>
          <w:rFonts w:asciiTheme="majorHAnsi" w:hAnsiTheme="majorHAnsi" w:cstheme="majorHAnsi"/>
          <w:b/>
          <w:sz w:val="20"/>
          <w:szCs w:val="20"/>
        </w:rPr>
        <w:t xml:space="preserve"> 2019 were </w:t>
      </w:r>
    </w:p>
    <w:p w14:paraId="0A717D6C" w14:textId="77777777" w:rsidR="00302870" w:rsidRPr="003F6234" w:rsidRDefault="00302870" w:rsidP="00302870">
      <w:pPr>
        <w:pStyle w:val="ListParagraph"/>
        <w:spacing w:after="0"/>
        <w:ind w:left="-426" w:firstLine="852"/>
        <w:jc w:val="both"/>
        <w:rPr>
          <w:rFonts w:asciiTheme="majorHAnsi" w:hAnsiTheme="majorHAnsi" w:cstheme="majorHAnsi"/>
          <w:b/>
          <w:sz w:val="20"/>
          <w:szCs w:val="20"/>
        </w:rPr>
      </w:pPr>
      <w:r w:rsidRPr="003F6234">
        <w:rPr>
          <w:rFonts w:asciiTheme="majorHAnsi" w:hAnsiTheme="majorHAnsi" w:cstheme="majorHAnsi"/>
          <w:b/>
          <w:sz w:val="20"/>
          <w:szCs w:val="20"/>
        </w:rPr>
        <w:t>approved as minutes of the meeting.</w:t>
      </w:r>
    </w:p>
    <w:p w14:paraId="3EE540B2" w14:textId="77777777" w:rsidR="00302870" w:rsidRPr="003F6234" w:rsidRDefault="00302870" w:rsidP="00302870">
      <w:pPr>
        <w:pStyle w:val="ListParagraph"/>
        <w:spacing w:after="0"/>
        <w:ind w:left="-426" w:firstLine="492"/>
        <w:jc w:val="both"/>
        <w:rPr>
          <w:rFonts w:asciiTheme="majorHAnsi" w:hAnsiTheme="majorHAnsi" w:cstheme="majorHAnsi"/>
          <w:b/>
          <w:sz w:val="20"/>
          <w:szCs w:val="20"/>
        </w:rPr>
      </w:pPr>
    </w:p>
    <w:p w14:paraId="7BEFC9CC" w14:textId="77777777" w:rsidR="00302870" w:rsidRPr="003F6234" w:rsidRDefault="00302870" w:rsidP="00302870">
      <w:pPr>
        <w:pStyle w:val="ListParagraph"/>
        <w:numPr>
          <w:ilvl w:val="0"/>
          <w:numId w:val="7"/>
        </w:numPr>
        <w:spacing w:after="0" w:line="240" w:lineRule="auto"/>
        <w:ind w:firstLine="492"/>
        <w:jc w:val="both"/>
        <w:rPr>
          <w:rFonts w:asciiTheme="majorHAnsi" w:hAnsiTheme="majorHAnsi" w:cstheme="majorHAnsi"/>
          <w:sz w:val="20"/>
          <w:szCs w:val="20"/>
        </w:rPr>
      </w:pPr>
      <w:r w:rsidRPr="003F6234">
        <w:rPr>
          <w:rFonts w:asciiTheme="majorHAnsi" w:hAnsiTheme="majorHAnsi" w:cstheme="majorHAnsi"/>
          <w:b/>
          <w:sz w:val="20"/>
          <w:szCs w:val="20"/>
          <w:u w:val="single"/>
        </w:rPr>
        <w:t xml:space="preserve">TO RECEIVE THE CLERKS REPORT </w:t>
      </w:r>
    </w:p>
    <w:p w14:paraId="391D8ED8" w14:textId="37A39741" w:rsidR="00302870" w:rsidRDefault="00302870" w:rsidP="00302870">
      <w:pPr>
        <w:spacing w:after="0" w:line="240" w:lineRule="auto"/>
        <w:ind w:left="-426" w:firstLine="771"/>
        <w:jc w:val="both"/>
        <w:rPr>
          <w:rFonts w:asciiTheme="majorHAnsi" w:hAnsiTheme="majorHAnsi" w:cstheme="majorHAnsi"/>
          <w:sz w:val="20"/>
          <w:szCs w:val="20"/>
        </w:rPr>
      </w:pPr>
      <w:r w:rsidRPr="003F6234">
        <w:rPr>
          <w:rFonts w:asciiTheme="majorHAnsi" w:hAnsiTheme="majorHAnsi" w:cstheme="majorHAnsi"/>
          <w:sz w:val="20"/>
          <w:szCs w:val="20"/>
        </w:rPr>
        <w:t xml:space="preserve"> The Clerk advised that:</w:t>
      </w:r>
    </w:p>
    <w:p w14:paraId="19EE6B43" w14:textId="4A537E47" w:rsidR="008D7B42" w:rsidRDefault="008D7B42" w:rsidP="008D7B42">
      <w:pPr>
        <w:pStyle w:val="ListParagraph"/>
        <w:numPr>
          <w:ilvl w:val="0"/>
          <w:numId w:val="14"/>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She and Cllr H Lewis had met with Norfolk C C Highways Officer to show him the sites of the TRODs in order to obtain a quote for costs. She had also raised the matter of the remedial works for Sutton Road, a </w:t>
      </w:r>
      <w:r w:rsidR="007E0E0D">
        <w:rPr>
          <w:rFonts w:asciiTheme="majorHAnsi" w:hAnsiTheme="majorHAnsi" w:cstheme="majorHAnsi"/>
          <w:sz w:val="20"/>
          <w:szCs w:val="20"/>
        </w:rPr>
        <w:t>“Not</w:t>
      </w:r>
      <w:r>
        <w:rPr>
          <w:rFonts w:asciiTheme="majorHAnsi" w:hAnsiTheme="majorHAnsi" w:cstheme="majorHAnsi"/>
          <w:sz w:val="20"/>
          <w:szCs w:val="20"/>
        </w:rPr>
        <w:t xml:space="preserve"> Suitable for HGV” sign for Benn’s Lane and the reinstatement of the painted 20 mph signs in Benn’s Lane.</w:t>
      </w:r>
    </w:p>
    <w:p w14:paraId="03B941B4" w14:textId="6FF4F959" w:rsidR="009452AA" w:rsidRDefault="009452AA" w:rsidP="008D7B42">
      <w:pPr>
        <w:pStyle w:val="ListParagraph"/>
        <w:numPr>
          <w:ilvl w:val="0"/>
          <w:numId w:val="14"/>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She had received a request for a party for 30-40 </w:t>
      </w:r>
      <w:r w:rsidR="007E0E0D">
        <w:rPr>
          <w:rFonts w:asciiTheme="majorHAnsi" w:hAnsiTheme="majorHAnsi" w:cstheme="majorHAnsi"/>
          <w:sz w:val="20"/>
          <w:szCs w:val="20"/>
        </w:rPr>
        <w:t>13-16-year</w:t>
      </w:r>
      <w:r>
        <w:rPr>
          <w:rFonts w:asciiTheme="majorHAnsi" w:hAnsiTheme="majorHAnsi" w:cstheme="majorHAnsi"/>
          <w:sz w:val="20"/>
          <w:szCs w:val="20"/>
        </w:rPr>
        <w:t xml:space="preserve"> olds. She had doubts about such parties following anti-social behaviour on and around the Memorial Field. In addition, a recent party for a 13</w:t>
      </w:r>
      <w:r w:rsidRPr="009452AA">
        <w:rPr>
          <w:rFonts w:asciiTheme="majorHAnsi" w:hAnsiTheme="majorHAnsi" w:cstheme="majorHAnsi"/>
          <w:sz w:val="20"/>
          <w:szCs w:val="20"/>
          <w:vertAlign w:val="superscript"/>
        </w:rPr>
        <w:t>th</w:t>
      </w:r>
      <w:r>
        <w:rPr>
          <w:rFonts w:asciiTheme="majorHAnsi" w:hAnsiTheme="majorHAnsi" w:cstheme="majorHAnsi"/>
          <w:sz w:val="20"/>
          <w:szCs w:val="20"/>
        </w:rPr>
        <w:t xml:space="preserve"> birthday party had seen damage to the hall and it had required additional cleaning. She suggested in the light of the refurbishment of the kitchen the Council have a policy regarding the private hire of the hall/kitchen.</w:t>
      </w:r>
    </w:p>
    <w:p w14:paraId="28F418FA" w14:textId="6BBB81FD" w:rsidR="009452AA" w:rsidRDefault="009452AA" w:rsidP="008D7B42">
      <w:pPr>
        <w:pStyle w:val="ListParagraph"/>
        <w:numPr>
          <w:ilvl w:val="0"/>
          <w:numId w:val="14"/>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The CCTV camera overlooking the </w:t>
      </w:r>
      <w:r w:rsidR="007E0E0D">
        <w:rPr>
          <w:rFonts w:asciiTheme="majorHAnsi" w:hAnsiTheme="majorHAnsi" w:cstheme="majorHAnsi"/>
          <w:sz w:val="20"/>
          <w:szCs w:val="20"/>
        </w:rPr>
        <w:t>toddler’s</w:t>
      </w:r>
      <w:r>
        <w:rPr>
          <w:rFonts w:asciiTheme="majorHAnsi" w:hAnsiTheme="majorHAnsi" w:cstheme="majorHAnsi"/>
          <w:sz w:val="20"/>
          <w:szCs w:val="20"/>
        </w:rPr>
        <w:t xml:space="preserve"> area had been ripped out.</w:t>
      </w:r>
    </w:p>
    <w:p w14:paraId="44D00F00" w14:textId="17CA6440" w:rsidR="009452AA" w:rsidRDefault="009452AA" w:rsidP="008D7B42">
      <w:pPr>
        <w:pStyle w:val="ListParagraph"/>
        <w:numPr>
          <w:ilvl w:val="0"/>
          <w:numId w:val="14"/>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The story circle seat and matting had been damaged.</w:t>
      </w:r>
    </w:p>
    <w:p w14:paraId="4A74A432" w14:textId="4B0FBFE8" w:rsidR="009452AA" w:rsidRDefault="009452AA" w:rsidP="008D7B42">
      <w:pPr>
        <w:pStyle w:val="ListParagraph"/>
        <w:numPr>
          <w:ilvl w:val="0"/>
          <w:numId w:val="14"/>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She had requested that the footway from the village toward Sandygate Lane be cut back, road signs/bollards to be washed and hedge cut back from 30 mph signs as part of the </w:t>
      </w:r>
      <w:r w:rsidR="007E0E0D">
        <w:rPr>
          <w:rFonts w:asciiTheme="majorHAnsi" w:hAnsiTheme="majorHAnsi" w:cstheme="majorHAnsi"/>
          <w:sz w:val="20"/>
          <w:szCs w:val="20"/>
        </w:rPr>
        <w:t>Norfolk</w:t>
      </w:r>
      <w:r>
        <w:rPr>
          <w:rFonts w:asciiTheme="majorHAnsi" w:hAnsiTheme="majorHAnsi" w:cstheme="majorHAnsi"/>
          <w:sz w:val="20"/>
          <w:szCs w:val="20"/>
        </w:rPr>
        <w:t xml:space="preserve"> C C Highways visit.</w:t>
      </w:r>
    </w:p>
    <w:p w14:paraId="6A7722BD" w14:textId="4E59ED58" w:rsidR="00716B2F" w:rsidRDefault="00716B2F" w:rsidP="008D7B42">
      <w:pPr>
        <w:pStyle w:val="ListParagraph"/>
        <w:numPr>
          <w:ilvl w:val="0"/>
          <w:numId w:val="14"/>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She had reported abuse she had received from pupils from the Academy whilst working in the office to the school.</w:t>
      </w:r>
    </w:p>
    <w:p w14:paraId="6AF33157" w14:textId="3CDA2BD2" w:rsidR="00716B2F" w:rsidRDefault="00716B2F" w:rsidP="008D7B42">
      <w:pPr>
        <w:pStyle w:val="ListParagraph"/>
        <w:numPr>
          <w:ilvl w:val="0"/>
          <w:numId w:val="14"/>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She and a member of staff had received abuse from youngsters prior to the Council meeting and when working. She had advised members of staff not to respond and to report all matters and to be vigilant when working on site alone.</w:t>
      </w:r>
    </w:p>
    <w:p w14:paraId="18CFEE95" w14:textId="77777777" w:rsidR="00716B2F" w:rsidRDefault="00716B2F" w:rsidP="008D7B42">
      <w:pPr>
        <w:pStyle w:val="ListParagraph"/>
        <w:numPr>
          <w:ilvl w:val="0"/>
          <w:numId w:val="14"/>
        </w:numPr>
        <w:spacing w:after="0" w:line="240" w:lineRule="auto"/>
        <w:jc w:val="both"/>
        <w:rPr>
          <w:rFonts w:asciiTheme="majorHAnsi" w:hAnsiTheme="majorHAnsi" w:cstheme="majorHAnsi"/>
          <w:sz w:val="20"/>
          <w:szCs w:val="20"/>
        </w:rPr>
      </w:pPr>
    </w:p>
    <w:p w14:paraId="13AB0E57" w14:textId="77777777" w:rsidR="009452AA" w:rsidRPr="009452AA" w:rsidRDefault="009452AA" w:rsidP="009452AA">
      <w:pPr>
        <w:spacing w:after="0" w:line="240" w:lineRule="auto"/>
        <w:jc w:val="both"/>
        <w:rPr>
          <w:rFonts w:asciiTheme="majorHAnsi" w:hAnsiTheme="majorHAnsi" w:cstheme="majorHAnsi"/>
          <w:sz w:val="20"/>
          <w:szCs w:val="20"/>
        </w:rPr>
      </w:pPr>
    </w:p>
    <w:p w14:paraId="54F796B8" w14:textId="7911BAFA" w:rsidR="00302870" w:rsidRPr="003F6234" w:rsidRDefault="00302870" w:rsidP="00302870">
      <w:pPr>
        <w:spacing w:after="0" w:line="240" w:lineRule="auto"/>
        <w:ind w:firstLine="492"/>
        <w:jc w:val="both"/>
        <w:rPr>
          <w:rFonts w:asciiTheme="majorHAnsi" w:hAnsiTheme="majorHAnsi" w:cstheme="majorHAnsi"/>
          <w:b/>
          <w:sz w:val="20"/>
          <w:szCs w:val="20"/>
          <w:u w:val="single"/>
        </w:rPr>
      </w:pPr>
      <w:r w:rsidRPr="003F6234">
        <w:rPr>
          <w:rFonts w:asciiTheme="majorHAnsi" w:hAnsiTheme="majorHAnsi" w:cstheme="majorHAnsi"/>
          <w:b/>
          <w:sz w:val="20"/>
          <w:szCs w:val="20"/>
          <w:u w:val="single"/>
        </w:rPr>
        <w:t>6.</w:t>
      </w:r>
      <w:r w:rsidRPr="003F6234">
        <w:rPr>
          <w:rFonts w:asciiTheme="majorHAnsi" w:hAnsiTheme="majorHAnsi" w:cstheme="majorHAnsi"/>
          <w:b/>
          <w:sz w:val="20"/>
          <w:szCs w:val="20"/>
        </w:rPr>
        <w:t xml:space="preserve">  </w:t>
      </w:r>
      <w:r w:rsidRPr="003F6234">
        <w:rPr>
          <w:rFonts w:asciiTheme="majorHAnsi" w:hAnsiTheme="majorHAnsi" w:cstheme="majorHAnsi"/>
          <w:b/>
          <w:sz w:val="20"/>
          <w:szCs w:val="20"/>
          <w:u w:val="single"/>
        </w:rPr>
        <w:t xml:space="preserve">CHAIRMAN’S REPORT </w:t>
      </w:r>
    </w:p>
    <w:p w14:paraId="395DF061" w14:textId="6B4E12D1" w:rsidR="00302870" w:rsidRDefault="00302870" w:rsidP="002D7AAC">
      <w:pPr>
        <w:spacing w:after="0" w:line="240" w:lineRule="auto"/>
        <w:ind w:left="492"/>
        <w:jc w:val="both"/>
        <w:rPr>
          <w:rFonts w:asciiTheme="majorHAnsi" w:hAnsiTheme="majorHAnsi" w:cstheme="majorHAnsi"/>
          <w:bCs/>
          <w:sz w:val="20"/>
          <w:szCs w:val="20"/>
        </w:rPr>
      </w:pPr>
      <w:r w:rsidRPr="003F6234">
        <w:rPr>
          <w:rFonts w:asciiTheme="majorHAnsi" w:hAnsiTheme="majorHAnsi" w:cstheme="majorHAnsi"/>
          <w:bCs/>
          <w:sz w:val="20"/>
          <w:szCs w:val="20"/>
        </w:rPr>
        <w:t>The Chairman</w:t>
      </w:r>
      <w:r w:rsidR="002D7AAC">
        <w:rPr>
          <w:rFonts w:asciiTheme="majorHAnsi" w:hAnsiTheme="majorHAnsi" w:cstheme="majorHAnsi"/>
          <w:bCs/>
          <w:sz w:val="20"/>
          <w:szCs w:val="20"/>
        </w:rPr>
        <w:t xml:space="preserve"> acknowledged receipt of the letter from the Village Hall Committee and advised that he and the Clerk would seek to have a meeting with the Academy regarding the Lease.</w:t>
      </w:r>
    </w:p>
    <w:p w14:paraId="363F0D76" w14:textId="77777777" w:rsidR="00132C8F" w:rsidRDefault="00132C8F" w:rsidP="000D3695">
      <w:pPr>
        <w:spacing w:after="0" w:line="240" w:lineRule="auto"/>
        <w:ind w:left="492"/>
        <w:jc w:val="right"/>
        <w:rPr>
          <w:rFonts w:asciiTheme="majorHAnsi" w:hAnsiTheme="majorHAnsi" w:cstheme="majorHAnsi"/>
          <w:b/>
          <w:sz w:val="18"/>
          <w:szCs w:val="18"/>
        </w:rPr>
      </w:pPr>
    </w:p>
    <w:p w14:paraId="2D34CD25" w14:textId="14059C04" w:rsidR="002D7AAC" w:rsidRPr="000D3695" w:rsidRDefault="000D3695" w:rsidP="000D3695">
      <w:pPr>
        <w:spacing w:after="0" w:line="240" w:lineRule="auto"/>
        <w:ind w:left="492"/>
        <w:jc w:val="right"/>
        <w:rPr>
          <w:rFonts w:asciiTheme="majorHAnsi" w:hAnsiTheme="majorHAnsi" w:cstheme="majorHAnsi"/>
          <w:b/>
          <w:sz w:val="18"/>
          <w:szCs w:val="18"/>
        </w:rPr>
      </w:pPr>
      <w:r w:rsidRPr="000D3695">
        <w:rPr>
          <w:rFonts w:asciiTheme="majorHAnsi" w:hAnsiTheme="majorHAnsi" w:cstheme="majorHAnsi"/>
          <w:b/>
          <w:sz w:val="18"/>
          <w:szCs w:val="18"/>
        </w:rPr>
        <w:t>PAGE 26/19</w:t>
      </w:r>
    </w:p>
    <w:p w14:paraId="63DB836A" w14:textId="77777777" w:rsidR="00302870" w:rsidRPr="003F6234" w:rsidRDefault="00302870" w:rsidP="00302870">
      <w:pPr>
        <w:spacing w:after="0" w:line="240" w:lineRule="auto"/>
        <w:ind w:firstLine="492"/>
        <w:jc w:val="both"/>
        <w:rPr>
          <w:rFonts w:asciiTheme="majorHAnsi" w:hAnsiTheme="majorHAnsi" w:cstheme="majorHAnsi"/>
          <w:b/>
          <w:sz w:val="20"/>
          <w:szCs w:val="20"/>
          <w:u w:val="single"/>
        </w:rPr>
      </w:pPr>
    </w:p>
    <w:p w14:paraId="774D72F7" w14:textId="77777777" w:rsidR="00302870" w:rsidRPr="003F6234" w:rsidRDefault="00302870" w:rsidP="00302870">
      <w:pPr>
        <w:spacing w:after="0" w:line="240" w:lineRule="auto"/>
        <w:ind w:firstLine="492"/>
        <w:jc w:val="both"/>
        <w:rPr>
          <w:rFonts w:asciiTheme="majorHAnsi" w:hAnsiTheme="majorHAnsi" w:cstheme="majorHAnsi"/>
          <w:b/>
          <w:sz w:val="20"/>
          <w:szCs w:val="20"/>
          <w:u w:val="single"/>
        </w:rPr>
      </w:pPr>
    </w:p>
    <w:p w14:paraId="7140586D" w14:textId="77777777" w:rsidR="00302870" w:rsidRPr="003F6234" w:rsidRDefault="00302870" w:rsidP="00302870">
      <w:pPr>
        <w:spacing w:after="0" w:line="240" w:lineRule="auto"/>
        <w:ind w:firstLine="492"/>
        <w:jc w:val="both"/>
        <w:rPr>
          <w:rFonts w:asciiTheme="majorHAnsi" w:hAnsiTheme="majorHAnsi" w:cstheme="majorHAnsi"/>
          <w:b/>
          <w:sz w:val="20"/>
          <w:szCs w:val="20"/>
        </w:rPr>
      </w:pPr>
      <w:r w:rsidRPr="003F6234">
        <w:rPr>
          <w:rFonts w:asciiTheme="majorHAnsi" w:hAnsiTheme="majorHAnsi" w:cstheme="majorHAnsi"/>
          <w:b/>
          <w:sz w:val="20"/>
          <w:szCs w:val="20"/>
          <w:u w:val="single"/>
        </w:rPr>
        <w:t>7.</w:t>
      </w:r>
      <w:r w:rsidRPr="003F6234">
        <w:rPr>
          <w:rFonts w:asciiTheme="majorHAnsi" w:hAnsiTheme="majorHAnsi" w:cstheme="majorHAnsi"/>
          <w:b/>
          <w:sz w:val="20"/>
          <w:szCs w:val="20"/>
        </w:rPr>
        <w:t xml:space="preserve">  </w:t>
      </w:r>
      <w:r w:rsidRPr="003F6234">
        <w:rPr>
          <w:rFonts w:asciiTheme="majorHAnsi" w:hAnsiTheme="majorHAnsi" w:cstheme="majorHAnsi"/>
          <w:b/>
          <w:sz w:val="20"/>
          <w:szCs w:val="20"/>
          <w:u w:val="single"/>
        </w:rPr>
        <w:t>FINANCE MATTERS.</w:t>
      </w:r>
    </w:p>
    <w:p w14:paraId="4C8D409D" w14:textId="77777777" w:rsidR="00302870" w:rsidRPr="003F6234" w:rsidRDefault="00302870" w:rsidP="00302870">
      <w:pPr>
        <w:pStyle w:val="ListParagraph"/>
        <w:ind w:left="-426" w:firstLine="918"/>
        <w:rPr>
          <w:rFonts w:asciiTheme="majorHAnsi" w:hAnsiTheme="majorHAnsi" w:cstheme="majorHAnsi"/>
          <w:b/>
          <w:sz w:val="20"/>
          <w:szCs w:val="20"/>
          <w:u w:val="single"/>
        </w:rPr>
      </w:pPr>
      <w:r w:rsidRPr="003F6234">
        <w:rPr>
          <w:rFonts w:asciiTheme="majorHAnsi" w:hAnsiTheme="majorHAnsi" w:cstheme="majorHAnsi"/>
          <w:b/>
          <w:sz w:val="20"/>
          <w:szCs w:val="20"/>
        </w:rPr>
        <w:t xml:space="preserve">a)   </w:t>
      </w:r>
      <w:r w:rsidRPr="003F6234">
        <w:rPr>
          <w:rFonts w:asciiTheme="majorHAnsi" w:hAnsiTheme="majorHAnsi" w:cstheme="majorHAnsi"/>
          <w:b/>
          <w:sz w:val="20"/>
          <w:szCs w:val="20"/>
          <w:u w:val="single"/>
        </w:rPr>
        <w:t xml:space="preserve">To resolve to approve the Invoices for payment and Bank Reconciliation as per the Financial Report </w:t>
      </w:r>
    </w:p>
    <w:p w14:paraId="61F499FB" w14:textId="77777777" w:rsidR="00302870" w:rsidRPr="003F6234" w:rsidRDefault="00302870" w:rsidP="00302870">
      <w:pPr>
        <w:pStyle w:val="ListParagraph"/>
        <w:ind w:left="-426" w:firstLine="918"/>
        <w:rPr>
          <w:rFonts w:asciiTheme="majorHAnsi" w:hAnsiTheme="majorHAnsi" w:cstheme="majorHAnsi"/>
          <w:b/>
          <w:sz w:val="20"/>
          <w:szCs w:val="20"/>
          <w:u w:val="single"/>
        </w:rPr>
      </w:pPr>
      <w:r w:rsidRPr="003F6234">
        <w:rPr>
          <w:rFonts w:asciiTheme="majorHAnsi" w:hAnsiTheme="majorHAnsi" w:cstheme="majorHAnsi"/>
          <w:b/>
          <w:sz w:val="20"/>
          <w:szCs w:val="20"/>
          <w:u w:val="single"/>
        </w:rPr>
        <w:t>recommended by the Finance Committee.</w:t>
      </w:r>
    </w:p>
    <w:p w14:paraId="7FC40EF1" w14:textId="77777777" w:rsidR="00302870" w:rsidRPr="003F6234" w:rsidRDefault="00302870" w:rsidP="00302870">
      <w:pPr>
        <w:pStyle w:val="ListParagraph"/>
        <w:ind w:left="492" w:firstLine="24"/>
        <w:jc w:val="both"/>
        <w:rPr>
          <w:rFonts w:asciiTheme="majorHAnsi" w:hAnsiTheme="majorHAnsi" w:cstheme="majorHAnsi"/>
          <w:b/>
          <w:sz w:val="20"/>
          <w:szCs w:val="20"/>
        </w:rPr>
      </w:pPr>
      <w:r w:rsidRPr="003F6234">
        <w:rPr>
          <w:rFonts w:asciiTheme="majorHAnsi" w:hAnsiTheme="majorHAnsi" w:cstheme="majorHAnsi"/>
          <w:sz w:val="20"/>
          <w:szCs w:val="20"/>
        </w:rPr>
        <w:t>Cllr J Cross advised that he had checked the invoices, cheques and Bank Statements at the Finance Meeting and D Shepperson, G Moore and A Hodgson had also checked them.</w:t>
      </w:r>
    </w:p>
    <w:p w14:paraId="1F7E2ECF" w14:textId="77777777" w:rsidR="00302870" w:rsidRPr="003F6234" w:rsidRDefault="00302870" w:rsidP="00302870">
      <w:pPr>
        <w:jc w:val="both"/>
        <w:rPr>
          <w:rFonts w:asciiTheme="majorHAnsi" w:hAnsiTheme="majorHAnsi" w:cstheme="majorHAnsi"/>
          <w:b/>
          <w:sz w:val="20"/>
          <w:szCs w:val="20"/>
        </w:rPr>
      </w:pPr>
      <w:r w:rsidRPr="003F6234">
        <w:rPr>
          <w:rFonts w:asciiTheme="majorHAnsi" w:hAnsiTheme="majorHAnsi" w:cstheme="majorHAnsi"/>
          <w:b/>
          <w:sz w:val="20"/>
          <w:szCs w:val="20"/>
        </w:rPr>
        <w:t xml:space="preserve">           Action: The council resolved to approve the invoices for payment.</w:t>
      </w:r>
    </w:p>
    <w:p w14:paraId="46D68D65" w14:textId="77777777" w:rsidR="00302870" w:rsidRPr="003F6234" w:rsidRDefault="00302870" w:rsidP="00302870">
      <w:pPr>
        <w:pStyle w:val="ListParagraph"/>
        <w:ind w:left="66"/>
        <w:jc w:val="both"/>
        <w:rPr>
          <w:rFonts w:asciiTheme="majorHAnsi" w:hAnsiTheme="majorHAnsi" w:cstheme="majorHAnsi"/>
          <w:b/>
          <w:sz w:val="20"/>
          <w:szCs w:val="20"/>
        </w:rPr>
      </w:pPr>
      <w:r w:rsidRPr="003F6234">
        <w:rPr>
          <w:rFonts w:asciiTheme="majorHAnsi" w:hAnsiTheme="majorHAnsi" w:cstheme="majorHAnsi"/>
          <w:b/>
          <w:sz w:val="20"/>
          <w:szCs w:val="20"/>
        </w:rPr>
        <w:t xml:space="preserve">         The Clerk advised that all invoices, bank statements etc., were available for any member of the council or </w:t>
      </w:r>
    </w:p>
    <w:p w14:paraId="2FFB3F7F" w14:textId="77777777" w:rsidR="00302870" w:rsidRPr="003F6234" w:rsidRDefault="00302870" w:rsidP="00302870">
      <w:pPr>
        <w:pStyle w:val="ListParagraph"/>
        <w:ind w:left="66"/>
        <w:jc w:val="both"/>
        <w:rPr>
          <w:rFonts w:asciiTheme="majorHAnsi" w:hAnsiTheme="majorHAnsi" w:cstheme="majorHAnsi"/>
          <w:b/>
          <w:sz w:val="20"/>
          <w:szCs w:val="20"/>
        </w:rPr>
      </w:pPr>
      <w:r w:rsidRPr="003F6234">
        <w:rPr>
          <w:rFonts w:asciiTheme="majorHAnsi" w:hAnsiTheme="majorHAnsi" w:cstheme="majorHAnsi"/>
          <w:b/>
          <w:sz w:val="20"/>
          <w:szCs w:val="20"/>
        </w:rPr>
        <w:t xml:space="preserve">          any member of the public to inspect if they wished to do so. </w:t>
      </w:r>
    </w:p>
    <w:p w14:paraId="54BFC2E0" w14:textId="77777777" w:rsidR="00302870" w:rsidRPr="003F6234" w:rsidRDefault="00302870" w:rsidP="00302870">
      <w:pPr>
        <w:pStyle w:val="ListParagraph"/>
        <w:ind w:left="-426" w:firstLine="567"/>
        <w:jc w:val="both"/>
        <w:rPr>
          <w:rFonts w:asciiTheme="majorHAnsi" w:hAnsiTheme="majorHAnsi" w:cstheme="majorHAnsi"/>
          <w:b/>
          <w:sz w:val="20"/>
          <w:szCs w:val="20"/>
        </w:rPr>
      </w:pPr>
    </w:p>
    <w:p w14:paraId="5BA4001D" w14:textId="7EC192CB" w:rsidR="00302870" w:rsidRPr="003F6234" w:rsidRDefault="00302870" w:rsidP="00302870">
      <w:pPr>
        <w:jc w:val="both"/>
        <w:rPr>
          <w:rFonts w:asciiTheme="majorHAnsi" w:hAnsiTheme="majorHAnsi" w:cstheme="majorHAnsi"/>
          <w:b/>
          <w:sz w:val="20"/>
          <w:szCs w:val="20"/>
          <w:u w:val="single"/>
        </w:rPr>
      </w:pPr>
      <w:r w:rsidRPr="003F6234">
        <w:rPr>
          <w:rFonts w:asciiTheme="majorHAnsi" w:hAnsiTheme="majorHAnsi" w:cstheme="majorHAnsi"/>
          <w:b/>
          <w:sz w:val="20"/>
          <w:szCs w:val="20"/>
        </w:rPr>
        <w:t xml:space="preserve">           b) </w:t>
      </w:r>
      <w:r w:rsidRPr="003F6234">
        <w:rPr>
          <w:rFonts w:asciiTheme="majorHAnsi" w:hAnsiTheme="majorHAnsi" w:cstheme="majorHAnsi"/>
          <w:b/>
          <w:sz w:val="20"/>
          <w:szCs w:val="20"/>
          <w:u w:val="single"/>
        </w:rPr>
        <w:t xml:space="preserve">To resolve to approve the </w:t>
      </w:r>
      <w:r w:rsidR="002D7AAC">
        <w:rPr>
          <w:rFonts w:asciiTheme="majorHAnsi" w:hAnsiTheme="majorHAnsi" w:cstheme="majorHAnsi"/>
          <w:b/>
          <w:sz w:val="20"/>
          <w:szCs w:val="20"/>
          <w:u w:val="single"/>
        </w:rPr>
        <w:t>quotes for the Pavilion Kitchen and Installation</w:t>
      </w:r>
      <w:r w:rsidRPr="003F6234">
        <w:rPr>
          <w:rFonts w:asciiTheme="majorHAnsi" w:hAnsiTheme="majorHAnsi" w:cstheme="majorHAnsi"/>
          <w:b/>
          <w:sz w:val="20"/>
          <w:szCs w:val="20"/>
          <w:u w:val="single"/>
        </w:rPr>
        <w:t>.</w:t>
      </w:r>
    </w:p>
    <w:p w14:paraId="0816A735" w14:textId="2156A8D6" w:rsidR="00302870" w:rsidRDefault="00302870" w:rsidP="00302870">
      <w:pPr>
        <w:spacing w:after="0" w:line="240" w:lineRule="auto"/>
        <w:rPr>
          <w:rFonts w:asciiTheme="majorHAnsi" w:hAnsiTheme="majorHAnsi" w:cstheme="majorHAnsi"/>
          <w:b/>
          <w:bCs/>
          <w:sz w:val="20"/>
          <w:szCs w:val="20"/>
        </w:rPr>
      </w:pPr>
      <w:r w:rsidRPr="003F6234">
        <w:rPr>
          <w:rFonts w:asciiTheme="majorHAnsi" w:hAnsiTheme="majorHAnsi" w:cstheme="majorHAnsi"/>
          <w:b/>
          <w:bCs/>
          <w:sz w:val="20"/>
          <w:szCs w:val="20"/>
        </w:rPr>
        <w:t xml:space="preserve">           Action: The Council resolved to</w:t>
      </w:r>
      <w:r w:rsidR="002D7AAC">
        <w:rPr>
          <w:rFonts w:asciiTheme="majorHAnsi" w:hAnsiTheme="majorHAnsi" w:cstheme="majorHAnsi"/>
          <w:b/>
          <w:bCs/>
          <w:sz w:val="20"/>
          <w:szCs w:val="20"/>
        </w:rPr>
        <w:t xml:space="preserve"> consider the quotes in closed session.</w:t>
      </w:r>
    </w:p>
    <w:p w14:paraId="1497EAE4" w14:textId="5D3AD28B" w:rsidR="006B614D" w:rsidRDefault="006B614D" w:rsidP="00302870">
      <w:pPr>
        <w:spacing w:after="0" w:line="240" w:lineRule="auto"/>
        <w:rPr>
          <w:rFonts w:asciiTheme="majorHAnsi" w:hAnsiTheme="majorHAnsi" w:cstheme="majorHAnsi"/>
          <w:b/>
          <w:bCs/>
          <w:sz w:val="20"/>
          <w:szCs w:val="20"/>
        </w:rPr>
      </w:pPr>
      <w:r>
        <w:rPr>
          <w:rFonts w:asciiTheme="majorHAnsi" w:hAnsiTheme="majorHAnsi" w:cstheme="majorHAnsi"/>
          <w:b/>
          <w:bCs/>
          <w:sz w:val="20"/>
          <w:szCs w:val="20"/>
        </w:rPr>
        <w:t xml:space="preserve"> </w:t>
      </w:r>
    </w:p>
    <w:p w14:paraId="07BCB557" w14:textId="77777777" w:rsidR="00854AB3" w:rsidRPr="00854AB3" w:rsidRDefault="006B614D" w:rsidP="00854AB3">
      <w:pPr>
        <w:pStyle w:val="ListParagraph"/>
        <w:numPr>
          <w:ilvl w:val="0"/>
          <w:numId w:val="4"/>
        </w:numPr>
        <w:spacing w:after="0" w:line="240" w:lineRule="auto"/>
        <w:ind w:left="851" w:hanging="284"/>
        <w:rPr>
          <w:rFonts w:ascii="Calibri Light" w:hAnsi="Calibri Light" w:cs="Calibri Light"/>
          <w:b/>
          <w:bCs/>
          <w:color w:val="000000" w:themeColor="text1"/>
          <w:sz w:val="20"/>
          <w:szCs w:val="20"/>
        </w:rPr>
      </w:pPr>
      <w:r w:rsidRPr="00854AB3">
        <w:rPr>
          <w:rFonts w:ascii="Calibri Light" w:hAnsi="Calibri Light" w:cs="Calibri Light"/>
          <w:b/>
          <w:bCs/>
          <w:sz w:val="20"/>
          <w:szCs w:val="20"/>
          <w:u w:val="single"/>
        </w:rPr>
        <w:t>To resolve to receive and approve the quote for the new shutter door, entry system and new main door.</w:t>
      </w:r>
    </w:p>
    <w:p w14:paraId="47469310" w14:textId="02A4CF98" w:rsidR="006B614D" w:rsidRPr="00854AB3" w:rsidRDefault="00854AB3" w:rsidP="00854AB3">
      <w:pPr>
        <w:spacing w:after="0" w:line="240" w:lineRule="auto"/>
        <w:ind w:left="567"/>
        <w:rPr>
          <w:rFonts w:ascii="Calibri Light" w:hAnsi="Calibri Light" w:cs="Calibri Light"/>
          <w:b/>
          <w:bCs/>
          <w:color w:val="000000" w:themeColor="text1"/>
          <w:sz w:val="20"/>
          <w:szCs w:val="20"/>
        </w:rPr>
      </w:pPr>
      <w:r w:rsidRPr="00854AB3">
        <w:rPr>
          <w:rFonts w:asciiTheme="majorHAnsi" w:hAnsiTheme="majorHAnsi" w:cstheme="majorHAnsi"/>
          <w:b/>
          <w:bCs/>
          <w:sz w:val="20"/>
          <w:szCs w:val="20"/>
        </w:rPr>
        <w:t xml:space="preserve"> </w:t>
      </w:r>
      <w:r w:rsidR="006B614D" w:rsidRPr="00854AB3">
        <w:rPr>
          <w:rFonts w:asciiTheme="majorHAnsi" w:hAnsiTheme="majorHAnsi" w:cstheme="majorHAnsi"/>
          <w:b/>
          <w:bCs/>
          <w:sz w:val="20"/>
          <w:szCs w:val="20"/>
        </w:rPr>
        <w:t>Action: The Council resolved to consider the quotes in closed session.</w:t>
      </w:r>
    </w:p>
    <w:p w14:paraId="1C1E4F22" w14:textId="77777777" w:rsidR="00854AB3" w:rsidRPr="00854AB3" w:rsidRDefault="00854AB3" w:rsidP="006B614D">
      <w:pPr>
        <w:spacing w:after="0" w:line="240" w:lineRule="auto"/>
        <w:ind w:left="709"/>
        <w:rPr>
          <w:rFonts w:asciiTheme="majorHAnsi" w:hAnsiTheme="majorHAnsi" w:cstheme="majorHAnsi"/>
          <w:b/>
          <w:bCs/>
          <w:sz w:val="20"/>
          <w:szCs w:val="20"/>
        </w:rPr>
      </w:pPr>
    </w:p>
    <w:p w14:paraId="28DC7BE3" w14:textId="0787FFA4" w:rsidR="006B614D" w:rsidRPr="00854AB3" w:rsidRDefault="006B614D" w:rsidP="00854AB3">
      <w:pPr>
        <w:pStyle w:val="ListParagraph"/>
        <w:numPr>
          <w:ilvl w:val="0"/>
          <w:numId w:val="4"/>
        </w:numPr>
        <w:spacing w:after="0" w:line="240" w:lineRule="auto"/>
        <w:ind w:hanging="502"/>
        <w:rPr>
          <w:rFonts w:ascii="Calibri Light" w:hAnsi="Calibri Light" w:cs="Calibri Light"/>
          <w:color w:val="000000" w:themeColor="text1"/>
          <w:sz w:val="20"/>
          <w:szCs w:val="20"/>
        </w:rPr>
      </w:pPr>
      <w:r w:rsidRPr="00854AB3">
        <w:rPr>
          <w:rFonts w:asciiTheme="majorHAnsi" w:hAnsiTheme="majorHAnsi" w:cstheme="majorHAnsi"/>
          <w:b/>
          <w:bCs/>
          <w:sz w:val="20"/>
          <w:szCs w:val="20"/>
          <w:u w:val="single"/>
        </w:rPr>
        <w:t>T</w:t>
      </w:r>
      <w:r w:rsidRPr="00854AB3">
        <w:rPr>
          <w:rFonts w:ascii="Calibri Light" w:hAnsi="Calibri Light" w:cs="Calibri Light"/>
          <w:b/>
          <w:bCs/>
          <w:sz w:val="20"/>
          <w:szCs w:val="20"/>
          <w:u w:val="single"/>
        </w:rPr>
        <w:t>o resolve to approve the following grants as recommended by the Finance Committee</w:t>
      </w:r>
      <w:r w:rsidRPr="006B614D">
        <w:rPr>
          <w:rFonts w:ascii="Calibri Light" w:hAnsi="Calibri Light" w:cs="Calibri Light"/>
          <w:sz w:val="20"/>
          <w:szCs w:val="20"/>
        </w:rPr>
        <w:t>.</w:t>
      </w:r>
    </w:p>
    <w:p w14:paraId="0766D83A" w14:textId="77777777" w:rsidR="00854AB3" w:rsidRPr="00854AB3" w:rsidRDefault="00854AB3" w:rsidP="00854AB3">
      <w:pPr>
        <w:spacing w:after="0" w:line="240" w:lineRule="auto"/>
        <w:rPr>
          <w:rFonts w:ascii="Calibri Light" w:hAnsi="Calibri Light" w:cs="Calibri Light"/>
          <w:color w:val="000000" w:themeColor="text1"/>
          <w:sz w:val="20"/>
          <w:szCs w:val="20"/>
        </w:rPr>
      </w:pPr>
    </w:p>
    <w:p w14:paraId="2D896DFC" w14:textId="5A1096B5" w:rsidR="006B614D" w:rsidRPr="006B614D" w:rsidRDefault="006B614D" w:rsidP="006B614D">
      <w:pPr>
        <w:pStyle w:val="ListParagraph"/>
        <w:numPr>
          <w:ilvl w:val="0"/>
          <w:numId w:val="15"/>
        </w:numPr>
        <w:spacing w:after="0" w:line="240" w:lineRule="auto"/>
        <w:rPr>
          <w:rFonts w:ascii="Calibri Light" w:hAnsi="Calibri Light" w:cs="Calibri Light"/>
          <w:color w:val="000000" w:themeColor="text1"/>
          <w:sz w:val="20"/>
          <w:szCs w:val="20"/>
        </w:rPr>
      </w:pPr>
      <w:r w:rsidRPr="006B614D">
        <w:rPr>
          <w:rFonts w:ascii="Calibri Light" w:hAnsi="Calibri Light" w:cs="Calibri Light"/>
          <w:sz w:val="20"/>
          <w:szCs w:val="20"/>
        </w:rPr>
        <w:t xml:space="preserve">Terrington St Clement Scout and Guide Hut </w:t>
      </w:r>
      <w:r>
        <w:rPr>
          <w:rFonts w:ascii="Calibri Light" w:hAnsi="Calibri Light" w:cs="Calibri Light"/>
          <w:sz w:val="20"/>
          <w:szCs w:val="20"/>
        </w:rPr>
        <w:t>–</w:t>
      </w:r>
      <w:r w:rsidRPr="006B614D">
        <w:rPr>
          <w:rFonts w:ascii="Calibri Light" w:hAnsi="Calibri Light" w:cs="Calibri Light"/>
          <w:sz w:val="20"/>
          <w:szCs w:val="20"/>
        </w:rPr>
        <w:t xml:space="preserve"> Insurance</w:t>
      </w:r>
    </w:p>
    <w:p w14:paraId="36BD1A5A" w14:textId="5A8C388B" w:rsidR="006B614D" w:rsidRDefault="006B614D" w:rsidP="006B614D">
      <w:pPr>
        <w:spacing w:after="0" w:line="240" w:lineRule="auto"/>
        <w:ind w:left="973"/>
        <w:rPr>
          <w:rFonts w:ascii="Calibri Light" w:hAnsi="Calibri Light" w:cs="Calibri Light"/>
          <w:color w:val="000000" w:themeColor="text1"/>
          <w:sz w:val="20"/>
          <w:szCs w:val="20"/>
        </w:rPr>
      </w:pPr>
      <w:r w:rsidRPr="006B614D">
        <w:rPr>
          <w:rFonts w:ascii="Calibri Light" w:hAnsi="Calibri Light" w:cs="Calibri Light"/>
          <w:b/>
          <w:bCs/>
          <w:color w:val="000000" w:themeColor="text1"/>
          <w:sz w:val="20"/>
          <w:szCs w:val="20"/>
        </w:rPr>
        <w:t>Action: The Council resolved to approve a grant of £500.00 for the purposes of Insurance</w:t>
      </w:r>
      <w:r>
        <w:rPr>
          <w:rFonts w:ascii="Calibri Light" w:hAnsi="Calibri Light" w:cs="Calibri Light"/>
          <w:color w:val="000000" w:themeColor="text1"/>
          <w:sz w:val="20"/>
          <w:szCs w:val="20"/>
        </w:rPr>
        <w:t>.</w:t>
      </w:r>
    </w:p>
    <w:p w14:paraId="506213BF" w14:textId="77777777" w:rsidR="00854AB3" w:rsidRDefault="00854AB3" w:rsidP="006B614D">
      <w:pPr>
        <w:spacing w:after="0" w:line="240" w:lineRule="auto"/>
        <w:ind w:left="973"/>
        <w:rPr>
          <w:rFonts w:ascii="Calibri Light" w:hAnsi="Calibri Light" w:cs="Calibri Light"/>
          <w:color w:val="000000" w:themeColor="text1"/>
          <w:sz w:val="20"/>
          <w:szCs w:val="20"/>
        </w:rPr>
      </w:pPr>
    </w:p>
    <w:p w14:paraId="0C4D3112" w14:textId="50AAD86D" w:rsidR="006B614D" w:rsidRDefault="006B614D" w:rsidP="006B614D">
      <w:pPr>
        <w:spacing w:after="0" w:line="240" w:lineRule="auto"/>
        <w:ind w:left="973"/>
        <w:rPr>
          <w:rFonts w:ascii="Calibri Light" w:hAnsi="Calibri Light" w:cs="Calibri Light"/>
          <w:color w:val="000000" w:themeColor="text1"/>
          <w:sz w:val="20"/>
          <w:szCs w:val="20"/>
        </w:rPr>
      </w:pPr>
      <w:r>
        <w:rPr>
          <w:rFonts w:ascii="Calibri Light" w:hAnsi="Calibri Light" w:cs="Calibri Light"/>
          <w:color w:val="000000" w:themeColor="text1"/>
          <w:sz w:val="20"/>
          <w:szCs w:val="20"/>
        </w:rPr>
        <w:t>ii)     TCF – Autumn Extravaganza</w:t>
      </w:r>
    </w:p>
    <w:p w14:paraId="453DAC28" w14:textId="5D9C6BC3" w:rsidR="006B614D" w:rsidRDefault="006B614D" w:rsidP="006B614D">
      <w:pPr>
        <w:spacing w:after="0" w:line="240" w:lineRule="auto"/>
        <w:ind w:left="973"/>
        <w:rPr>
          <w:rFonts w:ascii="Calibri Light" w:hAnsi="Calibri Light" w:cs="Calibri Light"/>
          <w:b/>
          <w:bCs/>
          <w:color w:val="000000" w:themeColor="text1"/>
          <w:sz w:val="20"/>
          <w:szCs w:val="20"/>
        </w:rPr>
      </w:pPr>
      <w:r w:rsidRPr="006B614D">
        <w:rPr>
          <w:rFonts w:ascii="Calibri Light" w:hAnsi="Calibri Light" w:cs="Calibri Light"/>
          <w:b/>
          <w:bCs/>
          <w:color w:val="000000" w:themeColor="text1"/>
          <w:sz w:val="20"/>
          <w:szCs w:val="20"/>
        </w:rPr>
        <w:t>Action: The Council resolved to approve a grant of £</w:t>
      </w:r>
      <w:r>
        <w:rPr>
          <w:rFonts w:ascii="Calibri Light" w:hAnsi="Calibri Light" w:cs="Calibri Light"/>
          <w:b/>
          <w:bCs/>
          <w:color w:val="000000" w:themeColor="text1"/>
          <w:sz w:val="20"/>
          <w:szCs w:val="20"/>
        </w:rPr>
        <w:t>4000.00 in sponsorship of lighting and stage requirements.</w:t>
      </w:r>
    </w:p>
    <w:p w14:paraId="54DF0ED3" w14:textId="77777777" w:rsidR="00854AB3" w:rsidRPr="001851AA" w:rsidRDefault="00854AB3" w:rsidP="006B614D">
      <w:pPr>
        <w:spacing w:after="0" w:line="240" w:lineRule="auto"/>
        <w:ind w:left="973"/>
        <w:rPr>
          <w:rFonts w:ascii="Calibri Light" w:hAnsi="Calibri Light" w:cs="Calibri Light"/>
          <w:color w:val="000000" w:themeColor="text1"/>
          <w:sz w:val="20"/>
          <w:szCs w:val="20"/>
        </w:rPr>
      </w:pPr>
    </w:p>
    <w:p w14:paraId="08602ED3" w14:textId="712399F9" w:rsidR="006B614D" w:rsidRDefault="006B614D" w:rsidP="006B614D">
      <w:pPr>
        <w:spacing w:after="0" w:line="240" w:lineRule="auto"/>
        <w:ind w:left="568"/>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         iii) </w:t>
      </w:r>
      <w:r w:rsidRPr="006B614D">
        <w:rPr>
          <w:rFonts w:ascii="Calibri Light" w:hAnsi="Calibri Light" w:cs="Calibri Light"/>
          <w:color w:val="000000" w:themeColor="text1"/>
          <w:sz w:val="20"/>
          <w:szCs w:val="20"/>
        </w:rPr>
        <w:t>Methodist Chapel – Grass Maintenance</w:t>
      </w:r>
    </w:p>
    <w:p w14:paraId="548D742C" w14:textId="77777777" w:rsidR="006B614D" w:rsidRPr="006B614D" w:rsidRDefault="006B614D" w:rsidP="006B614D">
      <w:pPr>
        <w:spacing w:after="0" w:line="240" w:lineRule="auto"/>
        <w:ind w:left="568"/>
        <w:rPr>
          <w:rFonts w:ascii="Calibri Light" w:hAnsi="Calibri Light" w:cs="Calibri Light"/>
          <w:b/>
          <w:bCs/>
          <w:color w:val="000000" w:themeColor="text1"/>
          <w:sz w:val="20"/>
          <w:szCs w:val="20"/>
        </w:rPr>
      </w:pPr>
      <w:r>
        <w:rPr>
          <w:rFonts w:ascii="Calibri Light" w:hAnsi="Calibri Light" w:cs="Calibri Light"/>
          <w:color w:val="000000" w:themeColor="text1"/>
          <w:sz w:val="20"/>
          <w:szCs w:val="20"/>
        </w:rPr>
        <w:t xml:space="preserve">         </w:t>
      </w:r>
      <w:r w:rsidRPr="006B614D">
        <w:rPr>
          <w:rFonts w:ascii="Calibri Light" w:hAnsi="Calibri Light" w:cs="Calibri Light"/>
          <w:b/>
          <w:bCs/>
          <w:color w:val="000000" w:themeColor="text1"/>
          <w:sz w:val="20"/>
          <w:szCs w:val="20"/>
        </w:rPr>
        <w:t xml:space="preserve">Action: The Council resolved to approve a replacement cheque for £300.00 for the 2018-19 </w:t>
      </w:r>
    </w:p>
    <w:p w14:paraId="7DD6DB3E" w14:textId="0DD234F3" w:rsidR="006B614D" w:rsidRPr="00854AB3" w:rsidRDefault="006B614D" w:rsidP="006B614D">
      <w:pPr>
        <w:spacing w:after="0" w:line="240" w:lineRule="auto"/>
        <w:ind w:left="568"/>
        <w:rPr>
          <w:rFonts w:ascii="Calibri Light" w:hAnsi="Calibri Light" w:cs="Calibri Light"/>
          <w:b/>
          <w:bCs/>
          <w:color w:val="000000" w:themeColor="text1"/>
          <w:sz w:val="20"/>
          <w:szCs w:val="20"/>
        </w:rPr>
      </w:pPr>
      <w:r w:rsidRPr="006B614D">
        <w:rPr>
          <w:rFonts w:ascii="Calibri Light" w:hAnsi="Calibri Light" w:cs="Calibri Light"/>
          <w:b/>
          <w:bCs/>
          <w:color w:val="000000" w:themeColor="text1"/>
          <w:sz w:val="20"/>
          <w:szCs w:val="20"/>
        </w:rPr>
        <w:t xml:space="preserve">         donation which was lost and a grant of £300.00 for </w:t>
      </w:r>
      <w:r w:rsidRPr="00854AB3">
        <w:rPr>
          <w:rFonts w:ascii="Calibri Light" w:hAnsi="Calibri Light" w:cs="Calibri Light"/>
          <w:b/>
          <w:bCs/>
          <w:color w:val="000000" w:themeColor="text1"/>
          <w:sz w:val="20"/>
          <w:szCs w:val="20"/>
        </w:rPr>
        <w:t>2019-20 grass maintenance.</w:t>
      </w:r>
    </w:p>
    <w:p w14:paraId="0461E44A" w14:textId="77777777" w:rsidR="006B614D" w:rsidRDefault="006B614D" w:rsidP="006B614D">
      <w:pPr>
        <w:pStyle w:val="ListParagraph"/>
        <w:spacing w:after="0" w:line="240" w:lineRule="auto"/>
        <w:ind w:left="1418"/>
        <w:rPr>
          <w:rFonts w:ascii="Calibri Light" w:hAnsi="Calibri Light" w:cs="Calibri Light"/>
          <w:color w:val="000000" w:themeColor="text1"/>
          <w:sz w:val="20"/>
          <w:szCs w:val="20"/>
        </w:rPr>
      </w:pPr>
    </w:p>
    <w:p w14:paraId="34AC0DFE" w14:textId="09C017CD" w:rsidR="006B614D" w:rsidRDefault="006B614D" w:rsidP="00B70CBB">
      <w:pPr>
        <w:pStyle w:val="ListParagraph"/>
        <w:spacing w:after="0" w:line="240" w:lineRule="auto"/>
        <w:ind w:left="1333" w:hanging="766"/>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Cllr D Hillier left the meeting at 8.20 p.m.</w:t>
      </w:r>
    </w:p>
    <w:p w14:paraId="295DB917" w14:textId="0B9261E1" w:rsidR="006B614D" w:rsidRDefault="006B614D" w:rsidP="00B70CBB">
      <w:pPr>
        <w:pStyle w:val="ListParagraph"/>
        <w:spacing w:after="0" w:line="240" w:lineRule="auto"/>
        <w:ind w:left="1333" w:hanging="766"/>
        <w:rPr>
          <w:rFonts w:asciiTheme="majorHAnsi" w:hAnsiTheme="majorHAnsi" w:cstheme="majorHAnsi"/>
          <w:b/>
          <w:bCs/>
          <w:color w:val="000000" w:themeColor="text1"/>
          <w:sz w:val="20"/>
          <w:szCs w:val="20"/>
        </w:rPr>
      </w:pPr>
    </w:p>
    <w:p w14:paraId="09C1A2E6" w14:textId="5117495F" w:rsidR="006B614D" w:rsidRPr="006B614D" w:rsidRDefault="006B614D" w:rsidP="00B70CBB">
      <w:pPr>
        <w:pStyle w:val="ListParagraph"/>
        <w:spacing w:after="0" w:line="240" w:lineRule="auto"/>
        <w:ind w:left="567"/>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 xml:space="preserve">In the absence of the Vice-Chairman Cllr J Dickson proposed Cllr D Shepperson to take the Chair, seconded Cllr B Scott. There being no other nominations Cllr D </w:t>
      </w:r>
      <w:r w:rsidR="007E0E0D">
        <w:rPr>
          <w:rFonts w:asciiTheme="majorHAnsi" w:hAnsiTheme="majorHAnsi" w:cstheme="majorHAnsi"/>
          <w:b/>
          <w:bCs/>
          <w:color w:val="000000" w:themeColor="text1"/>
          <w:sz w:val="20"/>
          <w:szCs w:val="20"/>
        </w:rPr>
        <w:t>Shepperson</w:t>
      </w:r>
      <w:r>
        <w:rPr>
          <w:rFonts w:asciiTheme="majorHAnsi" w:hAnsiTheme="majorHAnsi" w:cstheme="majorHAnsi"/>
          <w:b/>
          <w:bCs/>
          <w:color w:val="000000" w:themeColor="text1"/>
          <w:sz w:val="20"/>
          <w:szCs w:val="20"/>
        </w:rPr>
        <w:t xml:space="preserve"> took the Chair for the remainder of the meeting.</w:t>
      </w:r>
    </w:p>
    <w:p w14:paraId="68195499" w14:textId="77777777" w:rsidR="00302870" w:rsidRPr="003F6234" w:rsidRDefault="00302870" w:rsidP="00854AB3">
      <w:pPr>
        <w:pStyle w:val="ListParagraph"/>
        <w:ind w:left="567" w:hanging="340"/>
        <w:jc w:val="both"/>
        <w:rPr>
          <w:rFonts w:asciiTheme="majorHAnsi" w:hAnsiTheme="majorHAnsi" w:cstheme="majorHAnsi"/>
          <w:b/>
          <w:sz w:val="20"/>
          <w:szCs w:val="20"/>
        </w:rPr>
      </w:pPr>
    </w:p>
    <w:p w14:paraId="2D4AE8B8" w14:textId="54D5E5EA" w:rsidR="00561DC8" w:rsidRDefault="00302870" w:rsidP="00561DC8">
      <w:pPr>
        <w:spacing w:after="0" w:line="240" w:lineRule="auto"/>
        <w:ind w:left="426" w:firstLine="99"/>
        <w:rPr>
          <w:rFonts w:asciiTheme="majorHAnsi" w:hAnsiTheme="majorHAnsi" w:cstheme="majorHAnsi"/>
          <w:b/>
          <w:bCs/>
          <w:sz w:val="20"/>
          <w:szCs w:val="20"/>
          <w:u w:val="single"/>
        </w:rPr>
      </w:pPr>
      <w:r w:rsidRPr="003F6234">
        <w:rPr>
          <w:rFonts w:asciiTheme="majorHAnsi" w:hAnsiTheme="majorHAnsi" w:cstheme="majorHAnsi"/>
          <w:b/>
          <w:bCs/>
          <w:sz w:val="20"/>
          <w:szCs w:val="20"/>
          <w:u w:val="single"/>
        </w:rPr>
        <w:t>8.</w:t>
      </w:r>
      <w:r w:rsidRPr="003F6234">
        <w:rPr>
          <w:rFonts w:asciiTheme="majorHAnsi" w:hAnsiTheme="majorHAnsi" w:cstheme="majorHAnsi"/>
          <w:b/>
          <w:bCs/>
          <w:sz w:val="20"/>
          <w:szCs w:val="20"/>
        </w:rPr>
        <w:t xml:space="preserve">  </w:t>
      </w:r>
      <w:r w:rsidRPr="003F6234">
        <w:rPr>
          <w:rFonts w:asciiTheme="majorHAnsi" w:hAnsiTheme="majorHAnsi" w:cstheme="majorHAnsi"/>
          <w:b/>
          <w:bCs/>
          <w:sz w:val="20"/>
          <w:szCs w:val="20"/>
          <w:u w:val="single"/>
        </w:rPr>
        <w:t xml:space="preserve">TO RESOLVE </w:t>
      </w:r>
      <w:r w:rsidR="007E0E0D" w:rsidRPr="003F6234">
        <w:rPr>
          <w:rFonts w:asciiTheme="majorHAnsi" w:hAnsiTheme="majorHAnsi" w:cstheme="majorHAnsi"/>
          <w:b/>
          <w:bCs/>
          <w:sz w:val="20"/>
          <w:szCs w:val="20"/>
          <w:u w:val="single"/>
        </w:rPr>
        <w:t xml:space="preserve">TO </w:t>
      </w:r>
      <w:r w:rsidR="007E0E0D">
        <w:rPr>
          <w:rFonts w:asciiTheme="majorHAnsi" w:hAnsiTheme="majorHAnsi" w:cstheme="majorHAnsi"/>
          <w:b/>
          <w:bCs/>
          <w:sz w:val="20"/>
          <w:szCs w:val="20"/>
          <w:u w:val="single"/>
        </w:rPr>
        <w:t>DISCUSS</w:t>
      </w:r>
      <w:r w:rsidR="00561DC8">
        <w:rPr>
          <w:rFonts w:asciiTheme="majorHAnsi" w:hAnsiTheme="majorHAnsi" w:cstheme="majorHAnsi"/>
          <w:b/>
          <w:bCs/>
          <w:sz w:val="20"/>
          <w:szCs w:val="20"/>
          <w:u w:val="single"/>
        </w:rPr>
        <w:t xml:space="preserve"> ADDITIONAL TRAFFIC CALMING MEASURES IN THE VILLAGE AND APPROVE    </w:t>
      </w:r>
    </w:p>
    <w:p w14:paraId="2ECF6233" w14:textId="717C43E1" w:rsidR="00302870" w:rsidRDefault="00561DC8" w:rsidP="00561DC8">
      <w:pPr>
        <w:spacing w:after="0" w:line="240" w:lineRule="auto"/>
        <w:ind w:left="426" w:firstLine="99"/>
        <w:rPr>
          <w:rFonts w:asciiTheme="majorHAnsi" w:hAnsiTheme="majorHAnsi" w:cstheme="majorHAnsi"/>
          <w:b/>
          <w:bCs/>
          <w:sz w:val="20"/>
          <w:szCs w:val="20"/>
          <w:u w:val="single"/>
        </w:rPr>
      </w:pPr>
      <w:r>
        <w:rPr>
          <w:rFonts w:asciiTheme="majorHAnsi" w:hAnsiTheme="majorHAnsi" w:cstheme="majorHAnsi"/>
          <w:b/>
          <w:bCs/>
          <w:sz w:val="20"/>
          <w:szCs w:val="20"/>
          <w:u w:val="single"/>
        </w:rPr>
        <w:t>ANY ACTIONS REQUIRED.</w:t>
      </w:r>
    </w:p>
    <w:p w14:paraId="4745013B" w14:textId="72322514" w:rsidR="00561DC8" w:rsidRPr="00561DC8" w:rsidRDefault="00561DC8" w:rsidP="00561DC8">
      <w:pPr>
        <w:spacing w:after="0" w:line="240" w:lineRule="auto"/>
        <w:ind w:left="525"/>
        <w:rPr>
          <w:rFonts w:asciiTheme="majorHAnsi" w:hAnsiTheme="majorHAnsi" w:cstheme="majorHAnsi"/>
          <w:sz w:val="20"/>
          <w:szCs w:val="20"/>
        </w:rPr>
      </w:pPr>
      <w:r w:rsidRPr="00561DC8">
        <w:rPr>
          <w:rFonts w:asciiTheme="majorHAnsi" w:hAnsiTheme="majorHAnsi" w:cstheme="majorHAnsi"/>
          <w:sz w:val="20"/>
          <w:szCs w:val="20"/>
        </w:rPr>
        <w:t xml:space="preserve">Cllr H Lewis advised that there </w:t>
      </w:r>
      <w:r w:rsidR="007E0E0D" w:rsidRPr="00561DC8">
        <w:rPr>
          <w:rFonts w:asciiTheme="majorHAnsi" w:hAnsiTheme="majorHAnsi" w:cstheme="majorHAnsi"/>
          <w:sz w:val="20"/>
          <w:szCs w:val="20"/>
        </w:rPr>
        <w:t>should</w:t>
      </w:r>
      <w:r w:rsidRPr="00561DC8">
        <w:rPr>
          <w:rFonts w:asciiTheme="majorHAnsi" w:hAnsiTheme="majorHAnsi" w:cstheme="majorHAnsi"/>
          <w:sz w:val="20"/>
          <w:szCs w:val="20"/>
        </w:rPr>
        <w:t xml:space="preserve"> be more traffic calming in the village and the data from the speed reactor signs should be used to pin point the areas which were the worst.</w:t>
      </w:r>
    </w:p>
    <w:p w14:paraId="6A9E5FD0" w14:textId="15C9A7C3" w:rsidR="00561DC8" w:rsidRDefault="00302870" w:rsidP="00302870">
      <w:pPr>
        <w:spacing w:after="0" w:line="240" w:lineRule="auto"/>
        <w:ind w:left="426"/>
        <w:rPr>
          <w:rFonts w:asciiTheme="majorHAnsi" w:hAnsiTheme="majorHAnsi" w:cstheme="majorHAnsi"/>
          <w:b/>
          <w:bCs/>
          <w:sz w:val="20"/>
          <w:szCs w:val="20"/>
        </w:rPr>
      </w:pPr>
      <w:r w:rsidRPr="003F6234">
        <w:rPr>
          <w:rFonts w:asciiTheme="majorHAnsi" w:hAnsiTheme="majorHAnsi" w:cstheme="majorHAnsi"/>
          <w:sz w:val="20"/>
          <w:szCs w:val="20"/>
        </w:rPr>
        <w:t xml:space="preserve"> </w:t>
      </w:r>
      <w:r w:rsidR="00561DC8">
        <w:rPr>
          <w:rFonts w:asciiTheme="majorHAnsi" w:hAnsiTheme="majorHAnsi" w:cstheme="majorHAnsi"/>
          <w:sz w:val="20"/>
          <w:szCs w:val="20"/>
        </w:rPr>
        <w:t xml:space="preserve"> </w:t>
      </w:r>
      <w:r w:rsidRPr="003F6234">
        <w:rPr>
          <w:rFonts w:asciiTheme="majorHAnsi" w:hAnsiTheme="majorHAnsi" w:cstheme="majorHAnsi"/>
          <w:b/>
          <w:bCs/>
          <w:sz w:val="20"/>
          <w:szCs w:val="20"/>
        </w:rPr>
        <w:t xml:space="preserve">Action: The Council resolved to </w:t>
      </w:r>
      <w:r w:rsidR="00561DC8">
        <w:rPr>
          <w:rFonts w:asciiTheme="majorHAnsi" w:hAnsiTheme="majorHAnsi" w:cstheme="majorHAnsi"/>
          <w:b/>
          <w:bCs/>
          <w:sz w:val="20"/>
          <w:szCs w:val="20"/>
        </w:rPr>
        <w:t xml:space="preserve">send the data to </w:t>
      </w:r>
      <w:r w:rsidR="007E0E0D">
        <w:rPr>
          <w:rFonts w:asciiTheme="majorHAnsi" w:hAnsiTheme="majorHAnsi" w:cstheme="majorHAnsi"/>
          <w:b/>
          <w:bCs/>
          <w:sz w:val="20"/>
          <w:szCs w:val="20"/>
        </w:rPr>
        <w:t>Norfolk</w:t>
      </w:r>
      <w:r w:rsidR="00561DC8">
        <w:rPr>
          <w:rFonts w:asciiTheme="majorHAnsi" w:hAnsiTheme="majorHAnsi" w:cstheme="majorHAnsi"/>
          <w:b/>
          <w:bCs/>
          <w:sz w:val="20"/>
          <w:szCs w:val="20"/>
        </w:rPr>
        <w:t xml:space="preserve"> Police for their information and to request that  </w:t>
      </w:r>
    </w:p>
    <w:p w14:paraId="11DD3384" w14:textId="77777777" w:rsidR="00561DC8" w:rsidRDefault="00561DC8" w:rsidP="00302870">
      <w:pPr>
        <w:spacing w:after="0" w:line="240" w:lineRule="auto"/>
        <w:ind w:left="426"/>
        <w:rPr>
          <w:rFonts w:asciiTheme="majorHAnsi" w:hAnsiTheme="majorHAnsi" w:cstheme="majorHAnsi"/>
          <w:b/>
          <w:bCs/>
          <w:sz w:val="20"/>
          <w:szCs w:val="20"/>
        </w:rPr>
      </w:pPr>
      <w:r>
        <w:rPr>
          <w:rFonts w:asciiTheme="majorHAnsi" w:hAnsiTheme="majorHAnsi" w:cstheme="majorHAnsi"/>
          <w:b/>
          <w:bCs/>
          <w:sz w:val="20"/>
          <w:szCs w:val="20"/>
        </w:rPr>
        <w:t xml:space="preserve">  they use the data to identify the worst area and to request a change the speed check areas in line with </w:t>
      </w:r>
    </w:p>
    <w:p w14:paraId="3EC246F3" w14:textId="2BF430B3" w:rsidR="00561DC8" w:rsidRDefault="00561DC8" w:rsidP="00302870">
      <w:pPr>
        <w:spacing w:after="0" w:line="240" w:lineRule="auto"/>
        <w:ind w:left="426"/>
        <w:rPr>
          <w:rFonts w:asciiTheme="majorHAnsi" w:hAnsiTheme="majorHAnsi" w:cstheme="majorHAnsi"/>
          <w:b/>
          <w:bCs/>
          <w:sz w:val="20"/>
          <w:szCs w:val="20"/>
        </w:rPr>
      </w:pPr>
      <w:r>
        <w:rPr>
          <w:rFonts w:asciiTheme="majorHAnsi" w:hAnsiTheme="majorHAnsi" w:cstheme="majorHAnsi"/>
          <w:b/>
          <w:bCs/>
          <w:sz w:val="20"/>
          <w:szCs w:val="20"/>
        </w:rPr>
        <w:t xml:space="preserve">   the </w:t>
      </w:r>
      <w:r w:rsidR="007E0E0D">
        <w:rPr>
          <w:rFonts w:asciiTheme="majorHAnsi" w:hAnsiTheme="majorHAnsi" w:cstheme="majorHAnsi"/>
          <w:b/>
          <w:bCs/>
          <w:sz w:val="20"/>
          <w:szCs w:val="20"/>
        </w:rPr>
        <w:t>data</w:t>
      </w:r>
      <w:r>
        <w:rPr>
          <w:rFonts w:asciiTheme="majorHAnsi" w:hAnsiTheme="majorHAnsi" w:cstheme="majorHAnsi"/>
          <w:b/>
          <w:bCs/>
          <w:sz w:val="20"/>
          <w:szCs w:val="20"/>
        </w:rPr>
        <w:t>.</w:t>
      </w:r>
    </w:p>
    <w:p w14:paraId="51FD0BC8" w14:textId="73B9DFCE" w:rsidR="00132C8F" w:rsidRDefault="00132C8F" w:rsidP="00302870">
      <w:pPr>
        <w:spacing w:after="0" w:line="240" w:lineRule="auto"/>
        <w:ind w:left="426"/>
        <w:rPr>
          <w:rFonts w:asciiTheme="majorHAnsi" w:hAnsiTheme="majorHAnsi" w:cstheme="majorHAnsi"/>
          <w:b/>
          <w:bCs/>
          <w:sz w:val="20"/>
          <w:szCs w:val="20"/>
        </w:rPr>
      </w:pPr>
    </w:p>
    <w:p w14:paraId="04E1FC76" w14:textId="30FF6832" w:rsidR="00561DC8" w:rsidRDefault="00302870" w:rsidP="00302870">
      <w:pPr>
        <w:spacing w:after="0" w:line="240" w:lineRule="auto"/>
        <w:ind w:left="426"/>
        <w:rPr>
          <w:rFonts w:asciiTheme="majorHAnsi" w:hAnsiTheme="majorHAnsi" w:cstheme="majorHAnsi"/>
          <w:b/>
          <w:bCs/>
          <w:sz w:val="20"/>
          <w:szCs w:val="20"/>
          <w:u w:val="single"/>
        </w:rPr>
      </w:pPr>
      <w:r w:rsidRPr="003F6234">
        <w:rPr>
          <w:rFonts w:asciiTheme="majorHAnsi" w:hAnsiTheme="majorHAnsi" w:cstheme="majorHAnsi"/>
          <w:b/>
          <w:bCs/>
          <w:sz w:val="20"/>
          <w:szCs w:val="20"/>
        </w:rPr>
        <w:t xml:space="preserve"> </w:t>
      </w:r>
      <w:r w:rsidRPr="003F6234">
        <w:rPr>
          <w:rFonts w:asciiTheme="majorHAnsi" w:hAnsiTheme="majorHAnsi" w:cstheme="majorHAnsi"/>
          <w:b/>
          <w:bCs/>
          <w:sz w:val="20"/>
          <w:szCs w:val="20"/>
          <w:u w:val="single"/>
        </w:rPr>
        <w:t>9.</w:t>
      </w:r>
      <w:r w:rsidRPr="003F6234">
        <w:rPr>
          <w:rFonts w:asciiTheme="majorHAnsi" w:hAnsiTheme="majorHAnsi" w:cstheme="majorHAnsi"/>
          <w:b/>
          <w:bCs/>
          <w:sz w:val="20"/>
          <w:szCs w:val="20"/>
        </w:rPr>
        <w:t xml:space="preserve"> </w:t>
      </w:r>
      <w:r w:rsidRPr="003F6234">
        <w:rPr>
          <w:rFonts w:asciiTheme="majorHAnsi" w:hAnsiTheme="majorHAnsi" w:cstheme="majorHAnsi"/>
          <w:b/>
          <w:bCs/>
          <w:sz w:val="20"/>
          <w:szCs w:val="20"/>
          <w:u w:val="single"/>
        </w:rPr>
        <w:t xml:space="preserve">TO RESOLVE TO </w:t>
      </w:r>
      <w:r w:rsidR="00561DC8">
        <w:rPr>
          <w:rFonts w:asciiTheme="majorHAnsi" w:hAnsiTheme="majorHAnsi" w:cstheme="majorHAnsi"/>
          <w:b/>
          <w:bCs/>
          <w:sz w:val="20"/>
          <w:szCs w:val="20"/>
          <w:u w:val="single"/>
        </w:rPr>
        <w:t>REMOVE THE SEAT ADJACENT TO THE KICKING WALL.</w:t>
      </w:r>
    </w:p>
    <w:p w14:paraId="29E523BA" w14:textId="7E8B9A4A" w:rsidR="00561DC8" w:rsidRPr="00561DC8" w:rsidRDefault="00561DC8" w:rsidP="00302870">
      <w:pPr>
        <w:spacing w:after="0" w:line="240" w:lineRule="auto"/>
        <w:ind w:left="426"/>
        <w:rPr>
          <w:rFonts w:asciiTheme="majorHAnsi" w:hAnsiTheme="majorHAnsi" w:cstheme="majorHAnsi"/>
          <w:b/>
          <w:bCs/>
          <w:sz w:val="20"/>
          <w:szCs w:val="20"/>
        </w:rPr>
      </w:pPr>
      <w:r w:rsidRPr="00561DC8">
        <w:rPr>
          <w:rFonts w:asciiTheme="majorHAnsi" w:hAnsiTheme="majorHAnsi" w:cstheme="majorHAnsi"/>
          <w:b/>
          <w:bCs/>
          <w:sz w:val="20"/>
          <w:szCs w:val="20"/>
        </w:rPr>
        <w:t>Action: The Council resolved to move the seat adjacent to the Kicking Wall due to vandalism.</w:t>
      </w:r>
    </w:p>
    <w:p w14:paraId="2DECE28C" w14:textId="39A224A2" w:rsidR="00561DC8" w:rsidRDefault="00561DC8" w:rsidP="00302870">
      <w:pPr>
        <w:spacing w:after="0" w:line="240" w:lineRule="auto"/>
        <w:ind w:left="426"/>
        <w:rPr>
          <w:rFonts w:asciiTheme="majorHAnsi" w:hAnsiTheme="majorHAnsi" w:cstheme="majorHAnsi"/>
          <w:b/>
          <w:bCs/>
          <w:sz w:val="20"/>
          <w:szCs w:val="20"/>
          <w:u w:val="single"/>
        </w:rPr>
      </w:pPr>
    </w:p>
    <w:p w14:paraId="1C642E19" w14:textId="4A49475A" w:rsidR="000D3695" w:rsidRDefault="000D3695" w:rsidP="00302870">
      <w:pPr>
        <w:spacing w:after="0" w:line="240" w:lineRule="auto"/>
        <w:ind w:left="426"/>
        <w:rPr>
          <w:rFonts w:asciiTheme="majorHAnsi" w:hAnsiTheme="majorHAnsi" w:cstheme="majorHAnsi"/>
          <w:b/>
          <w:bCs/>
          <w:sz w:val="20"/>
          <w:szCs w:val="20"/>
          <w:u w:val="single"/>
        </w:rPr>
      </w:pPr>
    </w:p>
    <w:p w14:paraId="78433277" w14:textId="44F3F937" w:rsidR="000D3695" w:rsidRDefault="000D3695" w:rsidP="00302870">
      <w:pPr>
        <w:spacing w:after="0" w:line="240" w:lineRule="auto"/>
        <w:ind w:left="426"/>
        <w:rPr>
          <w:rFonts w:asciiTheme="majorHAnsi" w:hAnsiTheme="majorHAnsi" w:cstheme="majorHAnsi"/>
          <w:b/>
          <w:bCs/>
          <w:sz w:val="20"/>
          <w:szCs w:val="20"/>
          <w:u w:val="single"/>
        </w:rPr>
      </w:pPr>
    </w:p>
    <w:p w14:paraId="5EAC81BB" w14:textId="1AF9B91B" w:rsidR="000D3695" w:rsidRDefault="000D3695" w:rsidP="00302870">
      <w:pPr>
        <w:spacing w:after="0" w:line="240" w:lineRule="auto"/>
        <w:ind w:left="426"/>
        <w:rPr>
          <w:rFonts w:asciiTheme="majorHAnsi" w:hAnsiTheme="majorHAnsi" w:cstheme="majorHAnsi"/>
          <w:b/>
          <w:bCs/>
          <w:sz w:val="20"/>
          <w:szCs w:val="20"/>
          <w:u w:val="single"/>
        </w:rPr>
      </w:pPr>
    </w:p>
    <w:p w14:paraId="793EEFEF" w14:textId="31DBDAB6" w:rsidR="000D3695" w:rsidRDefault="000D3695" w:rsidP="00302870">
      <w:pPr>
        <w:spacing w:after="0" w:line="240" w:lineRule="auto"/>
        <w:ind w:left="426"/>
        <w:rPr>
          <w:rFonts w:asciiTheme="majorHAnsi" w:hAnsiTheme="majorHAnsi" w:cstheme="majorHAnsi"/>
          <w:b/>
          <w:bCs/>
          <w:sz w:val="20"/>
          <w:szCs w:val="20"/>
          <w:u w:val="single"/>
        </w:rPr>
      </w:pPr>
    </w:p>
    <w:p w14:paraId="5A624165" w14:textId="0673B243" w:rsidR="00B705FE" w:rsidRDefault="00B705FE" w:rsidP="00302870">
      <w:pPr>
        <w:spacing w:after="0" w:line="240" w:lineRule="auto"/>
        <w:ind w:left="426"/>
        <w:rPr>
          <w:rFonts w:asciiTheme="majorHAnsi" w:hAnsiTheme="majorHAnsi" w:cstheme="majorHAnsi"/>
          <w:b/>
          <w:bCs/>
          <w:sz w:val="20"/>
          <w:szCs w:val="20"/>
          <w:u w:val="single"/>
        </w:rPr>
      </w:pPr>
    </w:p>
    <w:p w14:paraId="1F8A5D67" w14:textId="1A2E0094" w:rsidR="00B705FE" w:rsidRDefault="00B705FE" w:rsidP="00302870">
      <w:pPr>
        <w:spacing w:after="0" w:line="240" w:lineRule="auto"/>
        <w:ind w:left="426"/>
        <w:rPr>
          <w:rFonts w:asciiTheme="majorHAnsi" w:hAnsiTheme="majorHAnsi" w:cstheme="majorHAnsi"/>
          <w:b/>
          <w:bCs/>
          <w:sz w:val="20"/>
          <w:szCs w:val="20"/>
          <w:u w:val="single"/>
        </w:rPr>
      </w:pPr>
    </w:p>
    <w:p w14:paraId="71D8DE2B" w14:textId="77777777" w:rsidR="00B705FE" w:rsidRDefault="00B705FE" w:rsidP="00302870">
      <w:pPr>
        <w:spacing w:after="0" w:line="240" w:lineRule="auto"/>
        <w:ind w:left="426"/>
        <w:rPr>
          <w:rFonts w:asciiTheme="majorHAnsi" w:hAnsiTheme="majorHAnsi" w:cstheme="majorHAnsi"/>
          <w:b/>
          <w:bCs/>
          <w:sz w:val="20"/>
          <w:szCs w:val="20"/>
          <w:u w:val="single"/>
        </w:rPr>
      </w:pPr>
    </w:p>
    <w:p w14:paraId="361F4188" w14:textId="69DCA6D3" w:rsidR="000D3695" w:rsidRPr="000D3695" w:rsidRDefault="000D3695" w:rsidP="000D3695">
      <w:pPr>
        <w:spacing w:after="0" w:line="240" w:lineRule="auto"/>
        <w:ind w:left="426"/>
        <w:jc w:val="right"/>
        <w:rPr>
          <w:rFonts w:asciiTheme="majorHAnsi" w:hAnsiTheme="majorHAnsi" w:cstheme="majorHAnsi"/>
          <w:b/>
          <w:bCs/>
          <w:color w:val="000000" w:themeColor="text1"/>
          <w:sz w:val="18"/>
          <w:szCs w:val="18"/>
        </w:rPr>
      </w:pPr>
      <w:r w:rsidRPr="000D3695">
        <w:rPr>
          <w:rFonts w:asciiTheme="majorHAnsi" w:hAnsiTheme="majorHAnsi" w:cstheme="majorHAnsi"/>
          <w:b/>
          <w:bCs/>
          <w:color w:val="000000" w:themeColor="text1"/>
          <w:sz w:val="18"/>
          <w:szCs w:val="18"/>
        </w:rPr>
        <w:t>PAGE 27/19</w:t>
      </w:r>
    </w:p>
    <w:p w14:paraId="43670F59" w14:textId="4E02029C" w:rsidR="00561DC8" w:rsidRDefault="00302870" w:rsidP="00302870">
      <w:pPr>
        <w:spacing w:after="0" w:line="240" w:lineRule="auto"/>
        <w:ind w:left="426"/>
        <w:rPr>
          <w:rFonts w:asciiTheme="majorHAnsi" w:hAnsiTheme="majorHAnsi" w:cstheme="majorHAnsi"/>
          <w:b/>
          <w:bCs/>
          <w:sz w:val="20"/>
          <w:szCs w:val="20"/>
          <w:u w:val="single"/>
        </w:rPr>
      </w:pPr>
      <w:r w:rsidRPr="003F6234">
        <w:rPr>
          <w:rFonts w:asciiTheme="majorHAnsi" w:hAnsiTheme="majorHAnsi" w:cstheme="majorHAnsi"/>
          <w:b/>
          <w:bCs/>
          <w:sz w:val="20"/>
          <w:szCs w:val="20"/>
          <w:u w:val="single"/>
        </w:rPr>
        <w:t xml:space="preserve">10. </w:t>
      </w:r>
      <w:r w:rsidR="00561DC8">
        <w:rPr>
          <w:rFonts w:asciiTheme="majorHAnsi" w:hAnsiTheme="majorHAnsi" w:cstheme="majorHAnsi"/>
          <w:b/>
          <w:bCs/>
          <w:sz w:val="20"/>
          <w:szCs w:val="20"/>
          <w:u w:val="single"/>
        </w:rPr>
        <w:t xml:space="preserve"> TO RESOLVE TO APPROVE THE RECOMMNEDATIONS MADE FOLLOWING THE MEMORIAL FIELD INSPECTION HELD ON 11 SEPTEMBER 2019</w:t>
      </w:r>
    </w:p>
    <w:p w14:paraId="3E2AEF0B" w14:textId="77777777" w:rsidR="00561DC8" w:rsidRDefault="00561DC8" w:rsidP="00302870">
      <w:pPr>
        <w:spacing w:after="0" w:line="240" w:lineRule="auto"/>
        <w:ind w:left="426"/>
        <w:rPr>
          <w:rFonts w:asciiTheme="majorHAnsi" w:hAnsiTheme="majorHAnsi" w:cstheme="majorHAnsi"/>
          <w:b/>
          <w:bCs/>
          <w:sz w:val="20"/>
          <w:szCs w:val="20"/>
          <w:u w:val="single"/>
        </w:rPr>
      </w:pPr>
    </w:p>
    <w:p w14:paraId="5F7C11CE" w14:textId="48718122" w:rsidR="00561DC8" w:rsidRDefault="00561DC8" w:rsidP="00561DC8">
      <w:pPr>
        <w:pStyle w:val="ListParagraph"/>
        <w:numPr>
          <w:ilvl w:val="0"/>
          <w:numId w:val="16"/>
        </w:numPr>
        <w:spacing w:after="0" w:line="240" w:lineRule="auto"/>
        <w:rPr>
          <w:rFonts w:ascii="Calibri Light" w:hAnsi="Calibri Light" w:cs="Arial"/>
          <w:sz w:val="20"/>
          <w:szCs w:val="20"/>
        </w:rPr>
      </w:pPr>
      <w:r w:rsidRPr="0011050C">
        <w:rPr>
          <w:rFonts w:ascii="Calibri Light" w:hAnsi="Calibri Light" w:cs="Arial"/>
          <w:sz w:val="20"/>
          <w:szCs w:val="20"/>
        </w:rPr>
        <w:t>Purchase of 2 large litter bins.</w:t>
      </w:r>
    </w:p>
    <w:p w14:paraId="4573CB98" w14:textId="4800CFDB" w:rsidR="00561DC8" w:rsidRPr="00716B2F" w:rsidRDefault="00561DC8" w:rsidP="00561DC8">
      <w:pPr>
        <w:spacing w:after="0" w:line="240" w:lineRule="auto"/>
        <w:ind w:left="568"/>
        <w:rPr>
          <w:rFonts w:ascii="Calibri Light" w:hAnsi="Calibri Light" w:cs="Arial"/>
          <w:b/>
          <w:bCs/>
          <w:sz w:val="20"/>
          <w:szCs w:val="20"/>
        </w:rPr>
      </w:pPr>
      <w:r w:rsidRPr="00716B2F">
        <w:rPr>
          <w:rFonts w:ascii="Calibri Light" w:hAnsi="Calibri Light" w:cs="Arial"/>
          <w:b/>
          <w:bCs/>
          <w:sz w:val="20"/>
          <w:szCs w:val="20"/>
        </w:rPr>
        <w:t>Action: The Council resolved to purchased 2 large litter bins</w:t>
      </w:r>
    </w:p>
    <w:p w14:paraId="6232D388" w14:textId="77777777" w:rsidR="00561DC8" w:rsidRPr="00716B2F" w:rsidRDefault="00561DC8" w:rsidP="00561DC8">
      <w:pPr>
        <w:spacing w:after="0" w:line="240" w:lineRule="auto"/>
        <w:ind w:left="568"/>
        <w:rPr>
          <w:rFonts w:ascii="Calibri Light" w:hAnsi="Calibri Light" w:cs="Arial"/>
          <w:b/>
          <w:bCs/>
          <w:sz w:val="20"/>
          <w:szCs w:val="20"/>
        </w:rPr>
      </w:pPr>
    </w:p>
    <w:p w14:paraId="35C3F603" w14:textId="52E9F37A" w:rsidR="00561DC8" w:rsidRDefault="00561DC8" w:rsidP="00561DC8">
      <w:pPr>
        <w:pStyle w:val="ListParagraph"/>
        <w:numPr>
          <w:ilvl w:val="0"/>
          <w:numId w:val="16"/>
        </w:numPr>
        <w:spacing w:after="0" w:line="240" w:lineRule="auto"/>
        <w:rPr>
          <w:rFonts w:ascii="Calibri Light" w:hAnsi="Calibri Light" w:cs="Arial"/>
          <w:sz w:val="20"/>
          <w:szCs w:val="20"/>
        </w:rPr>
      </w:pPr>
      <w:r w:rsidRPr="0011050C">
        <w:rPr>
          <w:rFonts w:ascii="Calibri Light" w:hAnsi="Calibri Light" w:cs="Arial"/>
          <w:sz w:val="20"/>
          <w:szCs w:val="20"/>
        </w:rPr>
        <w:t>Purchase of cigarette disposable bins</w:t>
      </w:r>
    </w:p>
    <w:p w14:paraId="742E7ED0" w14:textId="678E1C6E" w:rsidR="00561DC8" w:rsidRPr="00716B2F" w:rsidRDefault="00561DC8" w:rsidP="00561DC8">
      <w:pPr>
        <w:spacing w:after="0" w:line="240" w:lineRule="auto"/>
        <w:ind w:left="568"/>
        <w:rPr>
          <w:rFonts w:ascii="Calibri Light" w:hAnsi="Calibri Light" w:cs="Arial"/>
          <w:b/>
          <w:bCs/>
          <w:sz w:val="20"/>
          <w:szCs w:val="20"/>
        </w:rPr>
      </w:pPr>
      <w:r w:rsidRPr="00716B2F">
        <w:rPr>
          <w:rFonts w:ascii="Calibri Light" w:hAnsi="Calibri Light" w:cs="Arial"/>
          <w:b/>
          <w:bCs/>
          <w:sz w:val="20"/>
          <w:szCs w:val="20"/>
        </w:rPr>
        <w:t>Action: The Council resolved to purchase a cigarette disposable bin.</w:t>
      </w:r>
    </w:p>
    <w:p w14:paraId="51E58D6A" w14:textId="77777777" w:rsidR="00561DC8" w:rsidRPr="00716B2F" w:rsidRDefault="00561DC8" w:rsidP="00561DC8">
      <w:pPr>
        <w:spacing w:after="0" w:line="240" w:lineRule="auto"/>
        <w:ind w:left="568"/>
        <w:rPr>
          <w:rFonts w:ascii="Calibri Light" w:hAnsi="Calibri Light" w:cs="Arial"/>
          <w:b/>
          <w:bCs/>
          <w:sz w:val="20"/>
          <w:szCs w:val="20"/>
        </w:rPr>
      </w:pPr>
    </w:p>
    <w:p w14:paraId="39C19354" w14:textId="6E6EF319" w:rsidR="00561DC8" w:rsidRDefault="00561DC8" w:rsidP="00561DC8">
      <w:pPr>
        <w:pStyle w:val="ListParagraph"/>
        <w:numPr>
          <w:ilvl w:val="0"/>
          <w:numId w:val="16"/>
        </w:numPr>
        <w:spacing w:after="0" w:line="240" w:lineRule="auto"/>
        <w:rPr>
          <w:rFonts w:ascii="Calibri Light" w:hAnsi="Calibri Light" w:cs="Arial"/>
          <w:sz w:val="20"/>
          <w:szCs w:val="20"/>
        </w:rPr>
      </w:pPr>
      <w:r w:rsidRPr="0011050C">
        <w:rPr>
          <w:rFonts w:ascii="Calibri Light" w:hAnsi="Calibri Light" w:cs="Arial"/>
          <w:sz w:val="20"/>
          <w:szCs w:val="20"/>
        </w:rPr>
        <w:t>The purchase of a Teen Shelter and to confirm the siting of the shelter</w:t>
      </w:r>
    </w:p>
    <w:p w14:paraId="3170ECE3" w14:textId="06AB873E" w:rsidR="00561DC8" w:rsidRPr="00716B2F" w:rsidRDefault="00561DC8" w:rsidP="00561DC8">
      <w:pPr>
        <w:spacing w:after="0" w:line="240" w:lineRule="auto"/>
        <w:ind w:left="568"/>
        <w:rPr>
          <w:rFonts w:ascii="Calibri Light" w:hAnsi="Calibri Light" w:cs="Arial"/>
          <w:b/>
          <w:bCs/>
          <w:sz w:val="20"/>
          <w:szCs w:val="20"/>
        </w:rPr>
      </w:pPr>
      <w:r w:rsidRPr="00716B2F">
        <w:rPr>
          <w:rFonts w:ascii="Calibri Light" w:hAnsi="Calibri Light" w:cs="Arial"/>
          <w:b/>
          <w:bCs/>
          <w:sz w:val="20"/>
          <w:szCs w:val="20"/>
        </w:rPr>
        <w:t xml:space="preserve">Action: The Council resolved not to purchase a teen shelter at this time due to the recent vandalism and anti-social behaviour toward staff and on </w:t>
      </w:r>
      <w:r w:rsidR="00716B2F" w:rsidRPr="00716B2F">
        <w:rPr>
          <w:rFonts w:ascii="Calibri Light" w:hAnsi="Calibri Light" w:cs="Arial"/>
          <w:b/>
          <w:bCs/>
          <w:sz w:val="20"/>
          <w:szCs w:val="20"/>
        </w:rPr>
        <w:t>and around the Memorial Field.</w:t>
      </w:r>
    </w:p>
    <w:p w14:paraId="7D700181" w14:textId="536A47D1" w:rsidR="00716B2F" w:rsidRDefault="00716B2F" w:rsidP="00561DC8">
      <w:pPr>
        <w:spacing w:after="0" w:line="240" w:lineRule="auto"/>
        <w:ind w:left="568"/>
        <w:rPr>
          <w:rFonts w:ascii="Calibri Light" w:hAnsi="Calibri Light" w:cs="Arial"/>
          <w:b/>
          <w:bCs/>
          <w:sz w:val="20"/>
          <w:szCs w:val="20"/>
        </w:rPr>
      </w:pPr>
    </w:p>
    <w:p w14:paraId="2F520C0C" w14:textId="27EB3207" w:rsidR="00716B2F" w:rsidRPr="00716B2F" w:rsidRDefault="00716B2F" w:rsidP="00561DC8">
      <w:pPr>
        <w:spacing w:after="0" w:line="240" w:lineRule="auto"/>
        <w:ind w:left="568"/>
        <w:rPr>
          <w:rFonts w:ascii="Calibri Light" w:hAnsi="Calibri Light" w:cs="Arial"/>
          <w:b/>
          <w:bCs/>
          <w:sz w:val="20"/>
          <w:szCs w:val="20"/>
        </w:rPr>
      </w:pPr>
      <w:r>
        <w:rPr>
          <w:rFonts w:ascii="Calibri Light" w:hAnsi="Calibri Light" w:cs="Arial"/>
          <w:b/>
          <w:bCs/>
          <w:sz w:val="20"/>
          <w:szCs w:val="20"/>
        </w:rPr>
        <w:t xml:space="preserve">Cllr J </w:t>
      </w:r>
      <w:r w:rsidR="007E0E0D">
        <w:rPr>
          <w:rFonts w:ascii="Calibri Light" w:hAnsi="Calibri Light" w:cs="Arial"/>
          <w:b/>
          <w:bCs/>
          <w:sz w:val="20"/>
          <w:szCs w:val="20"/>
        </w:rPr>
        <w:t>Dickson</w:t>
      </w:r>
      <w:r>
        <w:rPr>
          <w:rFonts w:ascii="Calibri Light" w:hAnsi="Calibri Light" w:cs="Arial"/>
          <w:b/>
          <w:bCs/>
          <w:sz w:val="20"/>
          <w:szCs w:val="20"/>
        </w:rPr>
        <w:t xml:space="preserve"> left the meeting at 8.50 p.m. after declaring an interest in the following item.</w:t>
      </w:r>
    </w:p>
    <w:p w14:paraId="523DC6DF" w14:textId="4CF6A39B" w:rsidR="00561DC8" w:rsidRDefault="00561DC8" w:rsidP="00561DC8">
      <w:pPr>
        <w:pStyle w:val="ListParagraph"/>
        <w:numPr>
          <w:ilvl w:val="0"/>
          <w:numId w:val="16"/>
        </w:numPr>
        <w:spacing w:after="0" w:line="240" w:lineRule="auto"/>
        <w:rPr>
          <w:rFonts w:ascii="Calibri Light" w:hAnsi="Calibri Light" w:cs="Arial"/>
          <w:sz w:val="20"/>
          <w:szCs w:val="20"/>
        </w:rPr>
      </w:pPr>
      <w:r w:rsidRPr="0011050C">
        <w:rPr>
          <w:rFonts w:ascii="Calibri Light" w:hAnsi="Calibri Light" w:cs="Arial"/>
          <w:sz w:val="20"/>
          <w:szCs w:val="20"/>
        </w:rPr>
        <w:t>The provision for the disposing of the line marking waste by Terrington Tigers and storage of the proposed sand bin in the former council shelter.</w:t>
      </w:r>
    </w:p>
    <w:p w14:paraId="2CEF40F5" w14:textId="1E238BBB" w:rsidR="00716B2F" w:rsidRDefault="00716B2F" w:rsidP="00716B2F">
      <w:pPr>
        <w:spacing w:after="0" w:line="240" w:lineRule="auto"/>
        <w:ind w:left="568"/>
        <w:rPr>
          <w:rFonts w:ascii="Calibri Light" w:hAnsi="Calibri Light" w:cs="Arial"/>
          <w:sz w:val="20"/>
          <w:szCs w:val="20"/>
        </w:rPr>
      </w:pPr>
      <w:r w:rsidRPr="00716B2F">
        <w:rPr>
          <w:rFonts w:ascii="Calibri Light" w:hAnsi="Calibri Light" w:cs="Arial"/>
          <w:b/>
          <w:bCs/>
          <w:sz w:val="20"/>
          <w:szCs w:val="20"/>
        </w:rPr>
        <w:t>Action: The Council resolved to approve the use of a sand bin to dispose of line marking materials by Terrington Tigers on condition that the bin is provided, maintained and emptied by them and at their own cost. The bin to be stored in the Shelter. Access will be given to authorised Club members as provided by the Club</w:t>
      </w:r>
      <w:r>
        <w:rPr>
          <w:rFonts w:ascii="Calibri Light" w:hAnsi="Calibri Light" w:cs="Arial"/>
          <w:sz w:val="20"/>
          <w:szCs w:val="20"/>
        </w:rPr>
        <w:t>.</w:t>
      </w:r>
    </w:p>
    <w:p w14:paraId="54B44D9D" w14:textId="4B77F120" w:rsidR="00716B2F" w:rsidRDefault="00716B2F" w:rsidP="00716B2F">
      <w:pPr>
        <w:tabs>
          <w:tab w:val="left" w:pos="3423"/>
        </w:tabs>
        <w:spacing w:after="0" w:line="240" w:lineRule="auto"/>
        <w:rPr>
          <w:rFonts w:ascii="Calibri Light" w:hAnsi="Calibri Light" w:cs="Arial"/>
          <w:sz w:val="20"/>
          <w:szCs w:val="20"/>
        </w:rPr>
      </w:pPr>
    </w:p>
    <w:p w14:paraId="27032C2F" w14:textId="77777777" w:rsidR="00561DC8" w:rsidRPr="0011050C" w:rsidRDefault="00561DC8" w:rsidP="00561DC8">
      <w:pPr>
        <w:pStyle w:val="ListParagraph"/>
        <w:numPr>
          <w:ilvl w:val="0"/>
          <w:numId w:val="16"/>
        </w:numPr>
        <w:spacing w:after="0" w:line="240" w:lineRule="auto"/>
        <w:rPr>
          <w:rFonts w:ascii="Calibri Light" w:hAnsi="Calibri Light" w:cs="Arial"/>
          <w:sz w:val="20"/>
          <w:szCs w:val="20"/>
        </w:rPr>
      </w:pPr>
      <w:r w:rsidRPr="0011050C">
        <w:rPr>
          <w:rFonts w:ascii="Calibri Light" w:hAnsi="Calibri Light" w:cs="Arial"/>
          <w:sz w:val="20"/>
          <w:szCs w:val="20"/>
        </w:rPr>
        <w:t>To approve works to encase electrical wires/fuse boxes in the Tennis Club</w:t>
      </w:r>
    </w:p>
    <w:p w14:paraId="3FC2D261" w14:textId="73C9BFE3" w:rsidR="00561DC8" w:rsidRDefault="00561DC8" w:rsidP="00561DC8">
      <w:pPr>
        <w:pStyle w:val="ListParagraph"/>
        <w:numPr>
          <w:ilvl w:val="0"/>
          <w:numId w:val="16"/>
        </w:numPr>
        <w:spacing w:after="0" w:line="240" w:lineRule="auto"/>
        <w:rPr>
          <w:rFonts w:ascii="Calibri Light" w:hAnsi="Calibri Light" w:cs="Arial"/>
          <w:sz w:val="20"/>
          <w:szCs w:val="20"/>
        </w:rPr>
      </w:pPr>
      <w:r w:rsidRPr="0011050C">
        <w:rPr>
          <w:rFonts w:ascii="Calibri Light" w:hAnsi="Calibri Light" w:cs="Arial"/>
          <w:sz w:val="20"/>
          <w:szCs w:val="20"/>
        </w:rPr>
        <w:t>To approve the spraying of the tennis courts.</w:t>
      </w:r>
    </w:p>
    <w:p w14:paraId="1DD35E3B" w14:textId="41FE1F0F" w:rsidR="00716B2F" w:rsidRPr="00716B2F" w:rsidRDefault="00716B2F" w:rsidP="00716B2F">
      <w:pPr>
        <w:spacing w:after="0" w:line="240" w:lineRule="auto"/>
        <w:ind w:left="568"/>
        <w:rPr>
          <w:rFonts w:ascii="Calibri Light" w:hAnsi="Calibri Light" w:cs="Arial"/>
          <w:b/>
          <w:bCs/>
          <w:sz w:val="20"/>
          <w:szCs w:val="20"/>
        </w:rPr>
      </w:pPr>
      <w:r w:rsidRPr="00716B2F">
        <w:rPr>
          <w:rFonts w:ascii="Calibri Light" w:hAnsi="Calibri Light" w:cs="Arial"/>
          <w:b/>
          <w:bCs/>
          <w:sz w:val="20"/>
          <w:szCs w:val="20"/>
        </w:rPr>
        <w:t>Action: The Council resolved to discuss items 10 e) and f) in Closed Session as part of a wider discussion relating to the Tennis Club.</w:t>
      </w:r>
    </w:p>
    <w:p w14:paraId="300D9BC5" w14:textId="49D13D8B" w:rsidR="00561DC8" w:rsidRDefault="00561DC8" w:rsidP="00561DC8">
      <w:pPr>
        <w:pStyle w:val="ListParagraph"/>
        <w:numPr>
          <w:ilvl w:val="0"/>
          <w:numId w:val="16"/>
        </w:numPr>
        <w:spacing w:after="0" w:line="240" w:lineRule="auto"/>
        <w:rPr>
          <w:rFonts w:ascii="Calibri Light" w:hAnsi="Calibri Light" w:cs="Arial"/>
          <w:sz w:val="20"/>
          <w:szCs w:val="20"/>
        </w:rPr>
      </w:pPr>
      <w:r w:rsidRPr="0011050C">
        <w:rPr>
          <w:rFonts w:ascii="Calibri Light" w:hAnsi="Calibri Light" w:cs="Arial"/>
          <w:sz w:val="20"/>
          <w:szCs w:val="20"/>
        </w:rPr>
        <w:t>To approve the purchase of a replacement picnic bench and table for the Toddlers Play Area</w:t>
      </w:r>
    </w:p>
    <w:p w14:paraId="7B32DB87" w14:textId="6A845530" w:rsidR="00716B2F" w:rsidRPr="00716B2F" w:rsidRDefault="00716B2F" w:rsidP="00716B2F">
      <w:pPr>
        <w:spacing w:after="0" w:line="240" w:lineRule="auto"/>
        <w:ind w:left="568"/>
        <w:rPr>
          <w:rFonts w:ascii="Calibri Light" w:hAnsi="Calibri Light" w:cs="Arial"/>
          <w:b/>
          <w:bCs/>
          <w:sz w:val="20"/>
          <w:szCs w:val="20"/>
        </w:rPr>
      </w:pPr>
      <w:r w:rsidRPr="00716B2F">
        <w:rPr>
          <w:rFonts w:ascii="Calibri Light" w:hAnsi="Calibri Light" w:cs="Arial"/>
          <w:b/>
          <w:bCs/>
          <w:sz w:val="20"/>
          <w:szCs w:val="20"/>
        </w:rPr>
        <w:t>Action: The Council resolved to remove the damaged picnic table in the Toddlers Play Area and replace.</w:t>
      </w:r>
    </w:p>
    <w:p w14:paraId="71C4F378" w14:textId="514D1284" w:rsidR="00716B2F" w:rsidRDefault="00716B2F" w:rsidP="00716B2F">
      <w:pPr>
        <w:spacing w:after="0" w:line="240" w:lineRule="auto"/>
        <w:ind w:left="568"/>
        <w:rPr>
          <w:rFonts w:ascii="Calibri Light" w:hAnsi="Calibri Light" w:cs="Arial"/>
          <w:b/>
          <w:bCs/>
          <w:sz w:val="20"/>
          <w:szCs w:val="20"/>
        </w:rPr>
      </w:pPr>
    </w:p>
    <w:p w14:paraId="461FE2BE" w14:textId="3D7DB6E9" w:rsidR="00302870" w:rsidRPr="003F6234" w:rsidRDefault="00132C8F" w:rsidP="00132C8F">
      <w:pPr>
        <w:spacing w:after="0" w:line="240" w:lineRule="auto"/>
        <w:ind w:left="568"/>
        <w:rPr>
          <w:rFonts w:asciiTheme="majorHAnsi" w:hAnsiTheme="majorHAnsi" w:cstheme="majorHAnsi"/>
          <w:b/>
          <w:sz w:val="20"/>
          <w:szCs w:val="20"/>
          <w:u w:val="single"/>
        </w:rPr>
      </w:pPr>
      <w:r>
        <w:rPr>
          <w:rFonts w:ascii="Calibri Light" w:hAnsi="Calibri Light" w:cs="Arial"/>
          <w:b/>
          <w:bCs/>
          <w:sz w:val="20"/>
          <w:szCs w:val="20"/>
        </w:rPr>
        <w:t xml:space="preserve">11. </w:t>
      </w:r>
      <w:r w:rsidR="00302870" w:rsidRPr="00C60A55">
        <w:rPr>
          <w:rFonts w:asciiTheme="majorHAnsi" w:hAnsiTheme="majorHAnsi" w:cstheme="majorHAnsi"/>
          <w:b/>
          <w:sz w:val="20"/>
          <w:szCs w:val="20"/>
        </w:rPr>
        <w:t xml:space="preserve">   </w:t>
      </w:r>
      <w:r w:rsidR="00B705FE">
        <w:rPr>
          <w:rFonts w:asciiTheme="majorHAnsi" w:hAnsiTheme="majorHAnsi" w:cstheme="majorHAnsi"/>
          <w:b/>
          <w:sz w:val="20"/>
          <w:szCs w:val="20"/>
        </w:rPr>
        <w:t xml:space="preserve">  </w:t>
      </w:r>
      <w:r w:rsidR="00302870" w:rsidRPr="00CA3FC5">
        <w:rPr>
          <w:rFonts w:asciiTheme="majorHAnsi" w:hAnsiTheme="majorHAnsi" w:cstheme="majorHAnsi"/>
          <w:b/>
          <w:sz w:val="20"/>
          <w:szCs w:val="20"/>
        </w:rPr>
        <w:t xml:space="preserve"> </w:t>
      </w:r>
      <w:r w:rsidR="00302870" w:rsidRPr="003F6234">
        <w:rPr>
          <w:rFonts w:asciiTheme="majorHAnsi" w:hAnsiTheme="majorHAnsi" w:cstheme="majorHAnsi"/>
          <w:b/>
          <w:sz w:val="20"/>
          <w:szCs w:val="20"/>
          <w:u w:val="single"/>
        </w:rPr>
        <w:t xml:space="preserve">TO RECEIVE CORRESPONDENCE. </w:t>
      </w:r>
    </w:p>
    <w:p w14:paraId="48E0FD70" w14:textId="77777777" w:rsidR="000D3695" w:rsidRDefault="00302870" w:rsidP="000D3695">
      <w:pPr>
        <w:spacing w:after="0" w:line="240" w:lineRule="auto"/>
        <w:ind w:firstLine="284"/>
        <w:rPr>
          <w:rFonts w:asciiTheme="majorHAnsi" w:hAnsiTheme="majorHAnsi" w:cstheme="majorHAnsi"/>
          <w:sz w:val="20"/>
          <w:szCs w:val="20"/>
        </w:rPr>
      </w:pPr>
      <w:r w:rsidRPr="003F6234">
        <w:rPr>
          <w:rFonts w:asciiTheme="majorHAnsi" w:hAnsiTheme="majorHAnsi" w:cstheme="majorHAnsi"/>
          <w:b/>
          <w:sz w:val="20"/>
          <w:szCs w:val="20"/>
        </w:rPr>
        <w:t xml:space="preserve">      a)  </w:t>
      </w:r>
      <w:r w:rsidRPr="000D3695">
        <w:rPr>
          <w:rFonts w:asciiTheme="majorHAnsi" w:hAnsiTheme="majorHAnsi" w:cstheme="majorHAnsi"/>
          <w:sz w:val="20"/>
          <w:szCs w:val="20"/>
        </w:rPr>
        <w:t xml:space="preserve">All General Correspondence circulated to Councillors prior to the meeting and do not require </w:t>
      </w:r>
    </w:p>
    <w:p w14:paraId="504A7242" w14:textId="7B3AF204" w:rsidR="00302870" w:rsidRPr="000D3695" w:rsidRDefault="000D3695" w:rsidP="000D3695">
      <w:pPr>
        <w:spacing w:after="0" w:line="240" w:lineRule="auto"/>
        <w:ind w:firstLine="142"/>
        <w:rPr>
          <w:rFonts w:asciiTheme="majorHAnsi" w:hAnsiTheme="majorHAnsi" w:cstheme="majorHAnsi"/>
          <w:sz w:val="20"/>
          <w:szCs w:val="20"/>
        </w:rPr>
      </w:pPr>
      <w:r>
        <w:rPr>
          <w:rFonts w:asciiTheme="majorHAnsi" w:hAnsiTheme="majorHAnsi" w:cstheme="majorHAnsi"/>
          <w:sz w:val="20"/>
          <w:szCs w:val="20"/>
        </w:rPr>
        <w:t xml:space="preserve">          </w:t>
      </w:r>
      <w:r w:rsidR="00302870" w:rsidRPr="000D3695">
        <w:rPr>
          <w:rFonts w:asciiTheme="majorHAnsi" w:hAnsiTheme="majorHAnsi" w:cstheme="majorHAnsi"/>
          <w:sz w:val="20"/>
          <w:szCs w:val="20"/>
        </w:rPr>
        <w:t>discussion</w:t>
      </w:r>
    </w:p>
    <w:p w14:paraId="6053F785" w14:textId="68D8CA27" w:rsidR="00302870" w:rsidRDefault="00302870" w:rsidP="00302870">
      <w:pPr>
        <w:rPr>
          <w:rFonts w:cs="Arial"/>
          <w:color w:val="000000" w:themeColor="text1"/>
          <w:sz w:val="20"/>
          <w:szCs w:val="20"/>
        </w:rPr>
      </w:pPr>
      <w:r w:rsidRPr="000D3695">
        <w:rPr>
          <w:rFonts w:cs="Arial"/>
          <w:color w:val="000000" w:themeColor="text1"/>
          <w:sz w:val="20"/>
          <w:szCs w:val="20"/>
        </w:rPr>
        <w:t xml:space="preserve">   </w:t>
      </w:r>
      <w:r w:rsidRPr="00CA3FC5">
        <w:rPr>
          <w:rFonts w:cs="Arial"/>
          <w:b/>
          <w:bCs/>
          <w:color w:val="000000" w:themeColor="text1"/>
          <w:sz w:val="20"/>
          <w:szCs w:val="20"/>
        </w:rPr>
        <w:t xml:space="preserve">  </w:t>
      </w:r>
      <w:r>
        <w:rPr>
          <w:rFonts w:cs="Arial"/>
          <w:b/>
          <w:bCs/>
          <w:color w:val="000000" w:themeColor="text1"/>
          <w:sz w:val="20"/>
          <w:szCs w:val="20"/>
        </w:rPr>
        <w:t xml:space="preserve">        b) </w:t>
      </w:r>
      <w:r w:rsidRPr="00CA3FC5">
        <w:rPr>
          <w:rFonts w:cs="Arial"/>
          <w:b/>
          <w:bCs/>
          <w:color w:val="000000" w:themeColor="text1"/>
          <w:sz w:val="20"/>
          <w:szCs w:val="20"/>
        </w:rPr>
        <w:t xml:space="preserve">E-Mail – Pavilion User – </w:t>
      </w:r>
      <w:r w:rsidR="00716B2F">
        <w:rPr>
          <w:rFonts w:cs="Arial"/>
          <w:color w:val="000000" w:themeColor="text1"/>
          <w:sz w:val="20"/>
          <w:szCs w:val="20"/>
        </w:rPr>
        <w:t>Control of hired Community Area and incident.</w:t>
      </w:r>
    </w:p>
    <w:p w14:paraId="58337984" w14:textId="77777777" w:rsidR="000D3695" w:rsidRDefault="00716B2F" w:rsidP="00B705FE">
      <w:pPr>
        <w:spacing w:after="0" w:line="240" w:lineRule="auto"/>
        <w:ind w:left="567"/>
        <w:rPr>
          <w:rFonts w:cs="Arial"/>
          <w:b/>
          <w:bCs/>
          <w:color w:val="000000" w:themeColor="text1"/>
          <w:sz w:val="20"/>
          <w:szCs w:val="20"/>
        </w:rPr>
      </w:pPr>
      <w:r>
        <w:rPr>
          <w:rFonts w:cs="Arial"/>
          <w:color w:val="000000" w:themeColor="text1"/>
          <w:sz w:val="20"/>
          <w:szCs w:val="20"/>
        </w:rPr>
        <w:t xml:space="preserve"> </w:t>
      </w:r>
      <w:r w:rsidRPr="00716B2F">
        <w:rPr>
          <w:rFonts w:cs="Arial"/>
          <w:b/>
          <w:bCs/>
          <w:color w:val="000000" w:themeColor="text1"/>
          <w:sz w:val="20"/>
          <w:szCs w:val="20"/>
        </w:rPr>
        <w:t xml:space="preserve">Action: The Council resolved that the control of the entry of the private hire Community Area and </w:t>
      </w:r>
      <w:r w:rsidR="000D3695">
        <w:rPr>
          <w:rFonts w:cs="Arial"/>
          <w:b/>
          <w:bCs/>
          <w:color w:val="000000" w:themeColor="text1"/>
          <w:sz w:val="20"/>
          <w:szCs w:val="20"/>
        </w:rPr>
        <w:t xml:space="preserve"> </w:t>
      </w:r>
    </w:p>
    <w:p w14:paraId="11461C55" w14:textId="77777777" w:rsidR="000D3695" w:rsidRDefault="000D3695" w:rsidP="00B705FE">
      <w:pPr>
        <w:spacing w:after="0" w:line="240" w:lineRule="auto"/>
        <w:ind w:left="567"/>
        <w:rPr>
          <w:rFonts w:cs="Arial"/>
          <w:b/>
          <w:bCs/>
          <w:color w:val="000000" w:themeColor="text1"/>
          <w:sz w:val="20"/>
          <w:szCs w:val="20"/>
        </w:rPr>
      </w:pPr>
      <w:r>
        <w:rPr>
          <w:rFonts w:cs="Arial"/>
          <w:b/>
          <w:bCs/>
          <w:color w:val="000000" w:themeColor="text1"/>
          <w:sz w:val="20"/>
          <w:szCs w:val="20"/>
        </w:rPr>
        <w:t xml:space="preserve"> </w:t>
      </w:r>
      <w:r w:rsidR="00716B2F" w:rsidRPr="00716B2F">
        <w:rPr>
          <w:rFonts w:cs="Arial"/>
          <w:b/>
          <w:bCs/>
          <w:color w:val="000000" w:themeColor="text1"/>
          <w:sz w:val="20"/>
          <w:szCs w:val="20"/>
        </w:rPr>
        <w:t xml:space="preserve">entry to the pavilion would be addressed by the installation of the new doors and key card entry </w:t>
      </w:r>
      <w:r>
        <w:rPr>
          <w:rFonts w:cs="Arial"/>
          <w:b/>
          <w:bCs/>
          <w:color w:val="000000" w:themeColor="text1"/>
          <w:sz w:val="20"/>
          <w:szCs w:val="20"/>
        </w:rPr>
        <w:t xml:space="preserve"> </w:t>
      </w:r>
    </w:p>
    <w:p w14:paraId="3C5E2462" w14:textId="49B9B335" w:rsidR="00716B2F" w:rsidRPr="00716B2F" w:rsidRDefault="000D3695" w:rsidP="00B705FE">
      <w:pPr>
        <w:spacing w:after="0" w:line="240" w:lineRule="auto"/>
        <w:ind w:left="567"/>
        <w:rPr>
          <w:rFonts w:cs="Arial"/>
          <w:b/>
          <w:bCs/>
          <w:color w:val="000000" w:themeColor="text1"/>
          <w:sz w:val="20"/>
          <w:szCs w:val="20"/>
        </w:rPr>
      </w:pPr>
      <w:r>
        <w:rPr>
          <w:rFonts w:cs="Arial"/>
          <w:b/>
          <w:bCs/>
          <w:color w:val="000000" w:themeColor="text1"/>
          <w:sz w:val="20"/>
          <w:szCs w:val="20"/>
        </w:rPr>
        <w:t xml:space="preserve"> </w:t>
      </w:r>
      <w:r w:rsidR="00716B2F" w:rsidRPr="00716B2F">
        <w:rPr>
          <w:rFonts w:cs="Arial"/>
          <w:b/>
          <w:bCs/>
          <w:color w:val="000000" w:themeColor="text1"/>
          <w:sz w:val="20"/>
          <w:szCs w:val="20"/>
        </w:rPr>
        <w:t>systems.</w:t>
      </w:r>
    </w:p>
    <w:p w14:paraId="522DDADE" w14:textId="55548B2A" w:rsidR="00302870" w:rsidRDefault="00302870" w:rsidP="00B705FE">
      <w:pPr>
        <w:spacing w:after="0" w:line="240" w:lineRule="auto"/>
        <w:ind w:left="567"/>
        <w:rPr>
          <w:rFonts w:cs="Arial"/>
          <w:b/>
          <w:bCs/>
          <w:color w:val="000000" w:themeColor="text1"/>
          <w:sz w:val="20"/>
          <w:szCs w:val="20"/>
        </w:rPr>
      </w:pPr>
      <w:r>
        <w:t xml:space="preserve">         </w:t>
      </w:r>
    </w:p>
    <w:p w14:paraId="578BF0FF" w14:textId="7095BE29" w:rsidR="00302870" w:rsidRPr="00132C8F" w:rsidRDefault="00132C8F" w:rsidP="00132C8F">
      <w:pPr>
        <w:spacing w:after="0" w:line="240" w:lineRule="auto"/>
        <w:ind w:left="710" w:hanging="143"/>
        <w:rPr>
          <w:rFonts w:asciiTheme="majorHAnsi" w:hAnsiTheme="majorHAnsi" w:cstheme="majorHAnsi"/>
          <w:b/>
          <w:sz w:val="20"/>
          <w:szCs w:val="20"/>
          <w:u w:val="single"/>
        </w:rPr>
      </w:pPr>
      <w:r>
        <w:rPr>
          <w:rFonts w:asciiTheme="majorHAnsi" w:hAnsiTheme="majorHAnsi" w:cstheme="majorHAnsi"/>
          <w:b/>
          <w:sz w:val="20"/>
          <w:szCs w:val="20"/>
          <w:u w:val="single"/>
        </w:rPr>
        <w:t xml:space="preserve">12. </w:t>
      </w:r>
      <w:r w:rsidR="00302870" w:rsidRPr="00132C8F">
        <w:rPr>
          <w:rFonts w:asciiTheme="majorHAnsi" w:hAnsiTheme="majorHAnsi" w:cstheme="majorHAnsi"/>
          <w:b/>
          <w:sz w:val="20"/>
          <w:szCs w:val="20"/>
          <w:u w:val="single"/>
        </w:rPr>
        <w:t>MEMBERS COMMENTS</w:t>
      </w:r>
    </w:p>
    <w:p w14:paraId="6861B431" w14:textId="5FA241BA" w:rsidR="000D3695" w:rsidRDefault="000D3695" w:rsidP="00B705FE">
      <w:pPr>
        <w:spacing w:after="0" w:line="240" w:lineRule="auto"/>
        <w:ind w:left="567"/>
        <w:rPr>
          <w:rFonts w:asciiTheme="majorHAnsi" w:hAnsiTheme="majorHAnsi" w:cstheme="majorHAnsi"/>
          <w:bCs/>
          <w:sz w:val="20"/>
          <w:szCs w:val="20"/>
        </w:rPr>
      </w:pPr>
      <w:r>
        <w:rPr>
          <w:rFonts w:asciiTheme="majorHAnsi" w:hAnsiTheme="majorHAnsi" w:cstheme="majorHAnsi"/>
          <w:bCs/>
          <w:sz w:val="20"/>
          <w:szCs w:val="20"/>
        </w:rPr>
        <w:t>Cllr J Cross reported that the footway leading from Eastgate Lane to Walpole Cross Keys required cutting back to allow access and there were pot holes in Wanton Lane.</w:t>
      </w:r>
    </w:p>
    <w:p w14:paraId="79F47F96" w14:textId="4F94A11C" w:rsidR="000D3695" w:rsidRDefault="000D3695" w:rsidP="00B705FE">
      <w:pPr>
        <w:spacing w:after="0" w:line="240" w:lineRule="auto"/>
        <w:ind w:left="567"/>
        <w:rPr>
          <w:rFonts w:asciiTheme="majorHAnsi" w:hAnsiTheme="majorHAnsi" w:cstheme="majorHAnsi"/>
          <w:bCs/>
          <w:sz w:val="20"/>
          <w:szCs w:val="20"/>
        </w:rPr>
      </w:pPr>
      <w:r>
        <w:rPr>
          <w:rFonts w:asciiTheme="majorHAnsi" w:hAnsiTheme="majorHAnsi" w:cstheme="majorHAnsi"/>
          <w:bCs/>
          <w:sz w:val="20"/>
          <w:szCs w:val="20"/>
        </w:rPr>
        <w:t>The Clerk advised that she had requested the works for the next NCC Highways Rangers visit and she would report the potholes but it helps if reports of highways damage is reported to NCC Highways directly.</w:t>
      </w:r>
    </w:p>
    <w:p w14:paraId="6CC69A70" w14:textId="1A7BFD0A" w:rsidR="000D3695" w:rsidRDefault="000D3695" w:rsidP="00B705FE">
      <w:pPr>
        <w:spacing w:after="0" w:line="240" w:lineRule="auto"/>
        <w:ind w:left="567"/>
        <w:rPr>
          <w:rFonts w:asciiTheme="majorHAnsi" w:hAnsiTheme="majorHAnsi" w:cstheme="majorHAnsi"/>
          <w:bCs/>
          <w:sz w:val="20"/>
          <w:szCs w:val="20"/>
        </w:rPr>
      </w:pPr>
      <w:r>
        <w:rPr>
          <w:rFonts w:asciiTheme="majorHAnsi" w:hAnsiTheme="majorHAnsi" w:cstheme="majorHAnsi"/>
          <w:bCs/>
          <w:sz w:val="20"/>
          <w:szCs w:val="20"/>
        </w:rPr>
        <w:t>Cllr Cross asked when the Kicking Wall net would be replaced.</w:t>
      </w:r>
    </w:p>
    <w:p w14:paraId="0D1AEA48" w14:textId="2AA50877" w:rsidR="000D3695" w:rsidRDefault="000D3695" w:rsidP="00B705FE">
      <w:pPr>
        <w:spacing w:after="0" w:line="240" w:lineRule="auto"/>
        <w:ind w:left="567"/>
        <w:rPr>
          <w:rFonts w:asciiTheme="majorHAnsi" w:hAnsiTheme="majorHAnsi" w:cstheme="majorHAnsi"/>
          <w:bCs/>
          <w:sz w:val="20"/>
          <w:szCs w:val="20"/>
        </w:rPr>
      </w:pPr>
      <w:r>
        <w:rPr>
          <w:rFonts w:asciiTheme="majorHAnsi" w:hAnsiTheme="majorHAnsi" w:cstheme="majorHAnsi"/>
          <w:bCs/>
          <w:sz w:val="20"/>
          <w:szCs w:val="20"/>
        </w:rPr>
        <w:t>The Clerk advised that the poles had been dismantled and when the net was erected it was immediately cut by youngsters.</w:t>
      </w:r>
    </w:p>
    <w:p w14:paraId="7F0FA29E" w14:textId="20E213AA" w:rsidR="000D3695" w:rsidRDefault="000D3695" w:rsidP="00B705FE">
      <w:pPr>
        <w:spacing w:after="0" w:line="240" w:lineRule="auto"/>
        <w:ind w:left="567"/>
        <w:rPr>
          <w:rFonts w:asciiTheme="majorHAnsi" w:hAnsiTheme="majorHAnsi" w:cstheme="majorHAnsi"/>
          <w:bCs/>
          <w:sz w:val="20"/>
          <w:szCs w:val="20"/>
        </w:rPr>
      </w:pPr>
      <w:r>
        <w:rPr>
          <w:rFonts w:asciiTheme="majorHAnsi" w:hAnsiTheme="majorHAnsi" w:cstheme="majorHAnsi"/>
          <w:bCs/>
          <w:sz w:val="20"/>
          <w:szCs w:val="20"/>
        </w:rPr>
        <w:t>Cllr M Howling advised that the Churchgate Way allotments had been</w:t>
      </w:r>
      <w:r w:rsidR="00B705FE">
        <w:rPr>
          <w:rFonts w:asciiTheme="majorHAnsi" w:hAnsiTheme="majorHAnsi" w:cstheme="majorHAnsi"/>
          <w:bCs/>
          <w:sz w:val="20"/>
          <w:szCs w:val="20"/>
        </w:rPr>
        <w:t xml:space="preserve"> cleared and were ready to let and a skip would be used to dispose of the rubbish generated from the clearance. He asked if the allotments could be advertised for Let.</w:t>
      </w:r>
    </w:p>
    <w:p w14:paraId="08C08E99" w14:textId="31B3333E" w:rsidR="00B705FE" w:rsidRDefault="00B705FE" w:rsidP="00B705FE">
      <w:pPr>
        <w:spacing w:after="0" w:line="240" w:lineRule="auto"/>
        <w:ind w:left="567"/>
        <w:rPr>
          <w:rFonts w:asciiTheme="majorHAnsi" w:hAnsiTheme="majorHAnsi" w:cstheme="majorHAnsi"/>
          <w:bCs/>
          <w:sz w:val="20"/>
          <w:szCs w:val="20"/>
        </w:rPr>
      </w:pPr>
      <w:r>
        <w:rPr>
          <w:rFonts w:asciiTheme="majorHAnsi" w:hAnsiTheme="majorHAnsi" w:cstheme="majorHAnsi"/>
          <w:bCs/>
          <w:sz w:val="20"/>
          <w:szCs w:val="20"/>
        </w:rPr>
        <w:t>The Clerk advised that she would advertise the allotments as requested.</w:t>
      </w:r>
    </w:p>
    <w:p w14:paraId="33F39989" w14:textId="77777777" w:rsidR="000D3695" w:rsidRPr="000D3695" w:rsidRDefault="000D3695" w:rsidP="00B705FE">
      <w:pPr>
        <w:spacing w:after="0" w:line="240" w:lineRule="auto"/>
        <w:ind w:left="709"/>
        <w:rPr>
          <w:rFonts w:asciiTheme="majorHAnsi" w:hAnsiTheme="majorHAnsi" w:cstheme="majorHAnsi"/>
          <w:bCs/>
          <w:sz w:val="20"/>
          <w:szCs w:val="20"/>
        </w:rPr>
      </w:pPr>
    </w:p>
    <w:p w14:paraId="2385249D" w14:textId="78BAF0A6" w:rsidR="00302870" w:rsidRDefault="00302870" w:rsidP="00302870">
      <w:pPr>
        <w:spacing w:after="0" w:line="240" w:lineRule="auto"/>
        <w:ind w:left="142" w:firstLine="284"/>
        <w:rPr>
          <w:rFonts w:asciiTheme="majorHAnsi" w:hAnsiTheme="majorHAnsi" w:cstheme="majorHAnsi"/>
          <w:b/>
          <w:sz w:val="20"/>
          <w:szCs w:val="20"/>
          <w:u w:val="single"/>
        </w:rPr>
      </w:pPr>
      <w:r w:rsidRPr="007127E6">
        <w:rPr>
          <w:rFonts w:asciiTheme="majorHAnsi" w:hAnsiTheme="majorHAnsi" w:cstheme="majorHAnsi"/>
          <w:b/>
          <w:sz w:val="20"/>
          <w:szCs w:val="20"/>
          <w:u w:val="single"/>
        </w:rPr>
        <w:t>1</w:t>
      </w:r>
      <w:r w:rsidR="00132C8F">
        <w:rPr>
          <w:rFonts w:asciiTheme="majorHAnsi" w:hAnsiTheme="majorHAnsi" w:cstheme="majorHAnsi"/>
          <w:b/>
          <w:sz w:val="20"/>
          <w:szCs w:val="20"/>
          <w:u w:val="single"/>
        </w:rPr>
        <w:t>3</w:t>
      </w:r>
      <w:r>
        <w:rPr>
          <w:rFonts w:asciiTheme="majorHAnsi" w:hAnsiTheme="majorHAnsi" w:cstheme="majorHAnsi"/>
          <w:b/>
          <w:sz w:val="20"/>
          <w:szCs w:val="20"/>
          <w:u w:val="single"/>
        </w:rPr>
        <w:t>.</w:t>
      </w:r>
      <w:r w:rsidRPr="007127E6">
        <w:rPr>
          <w:rFonts w:asciiTheme="majorHAnsi" w:hAnsiTheme="majorHAnsi" w:cstheme="majorHAnsi"/>
          <w:b/>
          <w:sz w:val="20"/>
          <w:szCs w:val="20"/>
          <w:u w:val="single"/>
        </w:rPr>
        <w:t>TO RESOLVE TO GO INTO CLOSED SESSION</w:t>
      </w:r>
    </w:p>
    <w:p w14:paraId="45DA55EE" w14:textId="484CE1C4" w:rsidR="00302870" w:rsidRDefault="00302870" w:rsidP="00302870">
      <w:pPr>
        <w:spacing w:after="0" w:line="240" w:lineRule="auto"/>
        <w:ind w:left="142" w:firstLine="284"/>
        <w:rPr>
          <w:rFonts w:asciiTheme="majorHAnsi" w:hAnsiTheme="majorHAnsi" w:cstheme="majorHAnsi"/>
          <w:b/>
          <w:sz w:val="20"/>
          <w:szCs w:val="20"/>
        </w:rPr>
      </w:pPr>
      <w:r w:rsidRPr="007127E6">
        <w:rPr>
          <w:rFonts w:asciiTheme="majorHAnsi" w:hAnsiTheme="majorHAnsi" w:cstheme="majorHAnsi"/>
          <w:b/>
          <w:sz w:val="20"/>
          <w:szCs w:val="20"/>
        </w:rPr>
        <w:t>Action: The Council resolved</w:t>
      </w:r>
      <w:r>
        <w:rPr>
          <w:rFonts w:asciiTheme="majorHAnsi" w:hAnsiTheme="majorHAnsi" w:cstheme="majorHAnsi"/>
          <w:b/>
          <w:sz w:val="20"/>
          <w:szCs w:val="20"/>
        </w:rPr>
        <w:t xml:space="preserve"> to go into closed session</w:t>
      </w:r>
      <w:r w:rsidR="00B705FE">
        <w:rPr>
          <w:rFonts w:asciiTheme="majorHAnsi" w:hAnsiTheme="majorHAnsi" w:cstheme="majorHAnsi"/>
          <w:b/>
          <w:sz w:val="20"/>
          <w:szCs w:val="20"/>
        </w:rPr>
        <w:t xml:space="preserve"> to discuss Item 14 of the Agenda.</w:t>
      </w:r>
    </w:p>
    <w:p w14:paraId="6143203B" w14:textId="4063E4BC" w:rsidR="00302870" w:rsidRPr="007127E6" w:rsidRDefault="00B705FE" w:rsidP="00302870">
      <w:pPr>
        <w:spacing w:after="0" w:line="240" w:lineRule="auto"/>
        <w:ind w:left="142"/>
        <w:rPr>
          <w:rFonts w:asciiTheme="majorHAnsi" w:hAnsiTheme="majorHAnsi" w:cstheme="majorHAnsi"/>
          <w:b/>
          <w:sz w:val="20"/>
          <w:szCs w:val="20"/>
        </w:rPr>
      </w:pPr>
      <w:r>
        <w:rPr>
          <w:rFonts w:asciiTheme="majorHAnsi" w:hAnsiTheme="majorHAnsi" w:cstheme="majorHAnsi"/>
          <w:b/>
          <w:sz w:val="20"/>
          <w:szCs w:val="20"/>
        </w:rPr>
        <w:t xml:space="preserve">      </w:t>
      </w:r>
      <w:r w:rsidR="00302870" w:rsidRPr="007127E6">
        <w:rPr>
          <w:rFonts w:asciiTheme="majorHAnsi" w:hAnsiTheme="majorHAnsi" w:cstheme="majorHAnsi"/>
          <w:b/>
          <w:sz w:val="20"/>
          <w:szCs w:val="20"/>
        </w:rPr>
        <w:t>Th</w:t>
      </w:r>
      <w:r w:rsidR="00302870">
        <w:rPr>
          <w:rFonts w:asciiTheme="majorHAnsi" w:hAnsiTheme="majorHAnsi" w:cstheme="majorHAnsi"/>
          <w:b/>
          <w:sz w:val="20"/>
          <w:szCs w:val="20"/>
        </w:rPr>
        <w:t xml:space="preserve">e Meeting </w:t>
      </w:r>
      <w:r w:rsidR="00302870" w:rsidRPr="007127E6">
        <w:rPr>
          <w:rFonts w:asciiTheme="majorHAnsi" w:hAnsiTheme="majorHAnsi" w:cstheme="majorHAnsi"/>
          <w:b/>
          <w:sz w:val="20"/>
          <w:szCs w:val="20"/>
        </w:rPr>
        <w:t xml:space="preserve">closed at </w:t>
      </w:r>
      <w:r w:rsidR="00302870">
        <w:rPr>
          <w:rFonts w:asciiTheme="majorHAnsi" w:hAnsiTheme="majorHAnsi" w:cstheme="majorHAnsi"/>
          <w:b/>
          <w:sz w:val="20"/>
          <w:szCs w:val="20"/>
        </w:rPr>
        <w:t xml:space="preserve">9. </w:t>
      </w:r>
      <w:r>
        <w:rPr>
          <w:rFonts w:asciiTheme="majorHAnsi" w:hAnsiTheme="majorHAnsi" w:cstheme="majorHAnsi"/>
          <w:b/>
          <w:sz w:val="20"/>
          <w:szCs w:val="20"/>
        </w:rPr>
        <w:t>35</w:t>
      </w:r>
      <w:r w:rsidR="00302870" w:rsidRPr="007127E6">
        <w:rPr>
          <w:rFonts w:asciiTheme="majorHAnsi" w:hAnsiTheme="majorHAnsi" w:cstheme="majorHAnsi"/>
          <w:b/>
          <w:sz w:val="20"/>
          <w:szCs w:val="20"/>
        </w:rPr>
        <w:t>p.m.</w:t>
      </w:r>
    </w:p>
    <w:p w14:paraId="6738662D" w14:textId="77777777" w:rsidR="00302870" w:rsidRPr="007127E6" w:rsidRDefault="00302870" w:rsidP="00302870">
      <w:pPr>
        <w:spacing w:line="240" w:lineRule="auto"/>
        <w:ind w:left="142"/>
        <w:rPr>
          <w:rFonts w:asciiTheme="majorHAnsi" w:hAnsiTheme="majorHAnsi" w:cstheme="majorHAnsi"/>
          <w:b/>
          <w:sz w:val="20"/>
          <w:szCs w:val="20"/>
        </w:rPr>
      </w:pPr>
    </w:p>
    <w:p w14:paraId="79B4B804" w14:textId="77777777" w:rsidR="00302870" w:rsidRPr="007127E6" w:rsidRDefault="00302870" w:rsidP="00302870">
      <w:pPr>
        <w:spacing w:line="240" w:lineRule="auto"/>
        <w:ind w:left="-284"/>
        <w:rPr>
          <w:rFonts w:asciiTheme="majorHAnsi" w:hAnsiTheme="majorHAnsi" w:cstheme="majorHAnsi"/>
          <w:sz w:val="20"/>
          <w:szCs w:val="20"/>
        </w:rPr>
      </w:pPr>
    </w:p>
    <w:p w14:paraId="25047255" w14:textId="77777777" w:rsidR="00302870" w:rsidRPr="007127E6" w:rsidRDefault="00302870" w:rsidP="00302870">
      <w:pPr>
        <w:rPr>
          <w:rFonts w:asciiTheme="majorHAnsi" w:hAnsiTheme="majorHAnsi" w:cstheme="majorHAnsi"/>
        </w:rPr>
      </w:pPr>
    </w:p>
    <w:p w14:paraId="36A2EA8A" w14:textId="77777777" w:rsidR="00302870" w:rsidRDefault="00302870" w:rsidP="00302870">
      <w:pPr>
        <w:tabs>
          <w:tab w:val="left" w:pos="1305"/>
        </w:tabs>
      </w:pPr>
    </w:p>
    <w:p w14:paraId="230C8ACC" w14:textId="77777777" w:rsidR="00302870" w:rsidRDefault="00302870" w:rsidP="00302870">
      <w:pPr>
        <w:tabs>
          <w:tab w:val="left" w:pos="1305"/>
        </w:tabs>
      </w:pPr>
    </w:p>
    <w:p w14:paraId="333585B5" w14:textId="77777777" w:rsidR="00302870" w:rsidRDefault="00302870" w:rsidP="00302870">
      <w:pPr>
        <w:tabs>
          <w:tab w:val="left" w:pos="1305"/>
        </w:tabs>
      </w:pPr>
    </w:p>
    <w:p w14:paraId="2757432D" w14:textId="77777777" w:rsidR="00302870" w:rsidRDefault="00302870" w:rsidP="00302870"/>
    <w:p w14:paraId="59B8E7B1" w14:textId="77777777" w:rsidR="00302870" w:rsidRDefault="00302870" w:rsidP="00302870"/>
    <w:p w14:paraId="259D630B" w14:textId="77777777" w:rsidR="00302870" w:rsidRDefault="00302870" w:rsidP="00302870"/>
    <w:p w14:paraId="4D2297BC" w14:textId="20246109" w:rsidR="0034477B" w:rsidRDefault="0034477B"/>
    <w:sectPr w:rsidR="0034477B" w:rsidSect="00B705FE">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85BDF"/>
    <w:multiLevelType w:val="hybridMultilevel"/>
    <w:tmpl w:val="7C706EAE"/>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2" w15:restartNumberingAfterBreak="0">
    <w:nsid w:val="02D671A8"/>
    <w:multiLevelType w:val="hybridMultilevel"/>
    <w:tmpl w:val="2938D6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8B31BD"/>
    <w:multiLevelType w:val="hybridMultilevel"/>
    <w:tmpl w:val="7E62DC3C"/>
    <w:lvl w:ilvl="0" w:tplc="A8042A1A">
      <w:start w:val="9"/>
      <w:numFmt w:val="lowerLetter"/>
      <w:lvlText w:val="%1)"/>
      <w:lvlJc w:val="left"/>
      <w:pPr>
        <w:ind w:left="1333" w:hanging="360"/>
      </w:pPr>
      <w:rPr>
        <w:rFonts w:hint="default"/>
        <w:color w:val="auto"/>
      </w:rPr>
    </w:lvl>
    <w:lvl w:ilvl="1" w:tplc="08090019" w:tentative="1">
      <w:start w:val="1"/>
      <w:numFmt w:val="lowerLetter"/>
      <w:lvlText w:val="%2."/>
      <w:lvlJc w:val="left"/>
      <w:pPr>
        <w:ind w:left="2053" w:hanging="360"/>
      </w:pPr>
    </w:lvl>
    <w:lvl w:ilvl="2" w:tplc="0809001B" w:tentative="1">
      <w:start w:val="1"/>
      <w:numFmt w:val="lowerRoman"/>
      <w:lvlText w:val="%3."/>
      <w:lvlJc w:val="right"/>
      <w:pPr>
        <w:ind w:left="2773" w:hanging="180"/>
      </w:pPr>
    </w:lvl>
    <w:lvl w:ilvl="3" w:tplc="0809000F" w:tentative="1">
      <w:start w:val="1"/>
      <w:numFmt w:val="decimal"/>
      <w:lvlText w:val="%4."/>
      <w:lvlJc w:val="left"/>
      <w:pPr>
        <w:ind w:left="3493" w:hanging="360"/>
      </w:pPr>
    </w:lvl>
    <w:lvl w:ilvl="4" w:tplc="08090019" w:tentative="1">
      <w:start w:val="1"/>
      <w:numFmt w:val="lowerLetter"/>
      <w:lvlText w:val="%5."/>
      <w:lvlJc w:val="left"/>
      <w:pPr>
        <w:ind w:left="4213" w:hanging="360"/>
      </w:pPr>
    </w:lvl>
    <w:lvl w:ilvl="5" w:tplc="0809001B" w:tentative="1">
      <w:start w:val="1"/>
      <w:numFmt w:val="lowerRoman"/>
      <w:lvlText w:val="%6."/>
      <w:lvlJc w:val="right"/>
      <w:pPr>
        <w:ind w:left="4933" w:hanging="180"/>
      </w:pPr>
    </w:lvl>
    <w:lvl w:ilvl="6" w:tplc="0809000F" w:tentative="1">
      <w:start w:val="1"/>
      <w:numFmt w:val="decimal"/>
      <w:lvlText w:val="%7."/>
      <w:lvlJc w:val="left"/>
      <w:pPr>
        <w:ind w:left="5653" w:hanging="360"/>
      </w:pPr>
    </w:lvl>
    <w:lvl w:ilvl="7" w:tplc="08090019" w:tentative="1">
      <w:start w:val="1"/>
      <w:numFmt w:val="lowerLetter"/>
      <w:lvlText w:val="%8."/>
      <w:lvlJc w:val="left"/>
      <w:pPr>
        <w:ind w:left="6373" w:hanging="360"/>
      </w:pPr>
    </w:lvl>
    <w:lvl w:ilvl="8" w:tplc="0809001B" w:tentative="1">
      <w:start w:val="1"/>
      <w:numFmt w:val="lowerRoman"/>
      <w:lvlText w:val="%9."/>
      <w:lvlJc w:val="right"/>
      <w:pPr>
        <w:ind w:left="7093" w:hanging="180"/>
      </w:pPr>
    </w:lvl>
  </w:abstractNum>
  <w:abstractNum w:abstractNumId="4" w15:restartNumberingAfterBreak="0">
    <w:nsid w:val="13486D7E"/>
    <w:multiLevelType w:val="hybridMultilevel"/>
    <w:tmpl w:val="D4847CD6"/>
    <w:lvl w:ilvl="0" w:tplc="DA9AC72E">
      <w:start w:val="1"/>
      <w:numFmt w:val="lowerLetter"/>
      <w:lvlText w:val="%1)"/>
      <w:lvlJc w:val="left"/>
      <w:pPr>
        <w:ind w:left="928"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5" w15:restartNumberingAfterBreak="0">
    <w:nsid w:val="1F4D77F3"/>
    <w:multiLevelType w:val="hybridMultilevel"/>
    <w:tmpl w:val="A0685F3C"/>
    <w:lvl w:ilvl="0" w:tplc="1EB4388A">
      <w:start w:val="3"/>
      <w:numFmt w:val="decimal"/>
      <w:lvlText w:val="%1."/>
      <w:lvlJc w:val="left"/>
      <w:pPr>
        <w:ind w:left="502" w:hanging="360"/>
      </w:pPr>
      <w:rPr>
        <w:rFonts w:cstheme="minorBidi" w:hint="default"/>
        <w:b/>
        <w:bCs/>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6" w15:restartNumberingAfterBreak="0">
    <w:nsid w:val="2F922406"/>
    <w:multiLevelType w:val="hybridMultilevel"/>
    <w:tmpl w:val="95DED4BE"/>
    <w:lvl w:ilvl="0" w:tplc="8FDA14A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3627333"/>
    <w:multiLevelType w:val="hybridMultilevel"/>
    <w:tmpl w:val="42AC4FA6"/>
    <w:lvl w:ilvl="0" w:tplc="F796B692">
      <w:start w:val="15"/>
      <w:numFmt w:val="decimal"/>
      <w:lvlText w:val="%1"/>
      <w:lvlJc w:val="left"/>
      <w:pPr>
        <w:ind w:left="1070" w:hanging="360"/>
      </w:pPr>
      <w:rPr>
        <w:rFonts w:hint="default"/>
        <w:u w:val="single"/>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359D0B39"/>
    <w:multiLevelType w:val="hybridMultilevel"/>
    <w:tmpl w:val="CD74824C"/>
    <w:lvl w:ilvl="0" w:tplc="113EBEEA">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D8644E0"/>
    <w:multiLevelType w:val="hybridMultilevel"/>
    <w:tmpl w:val="912AA370"/>
    <w:lvl w:ilvl="0" w:tplc="8F565F64">
      <w:start w:val="1"/>
      <w:numFmt w:val="decimal"/>
      <w:lvlText w:val="%1."/>
      <w:lvlJc w:val="left"/>
      <w:pPr>
        <w:ind w:left="-66" w:hanging="360"/>
      </w:pPr>
      <w:rPr>
        <w:rFonts w:hint="default"/>
        <w:b/>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15:restartNumberingAfterBreak="0">
    <w:nsid w:val="562B7A0B"/>
    <w:multiLevelType w:val="hybridMultilevel"/>
    <w:tmpl w:val="36C20416"/>
    <w:lvl w:ilvl="0" w:tplc="03EEFEA2">
      <w:start w:val="1"/>
      <w:numFmt w:val="lowerRoman"/>
      <w:lvlText w:val="%1)"/>
      <w:lvlJc w:val="left"/>
      <w:pPr>
        <w:ind w:left="-774" w:hanging="360"/>
      </w:pPr>
      <w:rPr>
        <w:rFonts w:ascii="Calibri Light" w:eastAsiaTheme="minorHAnsi" w:hAnsi="Calibri Light" w:cs="Calibri Light"/>
      </w:rPr>
    </w:lvl>
    <w:lvl w:ilvl="1" w:tplc="08090019">
      <w:start w:val="1"/>
      <w:numFmt w:val="lowerLetter"/>
      <w:lvlText w:val="%2."/>
      <w:lvlJc w:val="left"/>
      <w:pPr>
        <w:ind w:left="-54" w:hanging="360"/>
      </w:pPr>
    </w:lvl>
    <w:lvl w:ilvl="2" w:tplc="0809001B">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11" w15:restartNumberingAfterBreak="0">
    <w:nsid w:val="5CFD26FB"/>
    <w:multiLevelType w:val="hybridMultilevel"/>
    <w:tmpl w:val="48F408AC"/>
    <w:lvl w:ilvl="0" w:tplc="08090001">
      <w:start w:val="1"/>
      <w:numFmt w:val="bullet"/>
      <w:lvlText w:val=""/>
      <w:lvlJc w:val="left"/>
      <w:pPr>
        <w:ind w:left="1359" w:hanging="360"/>
      </w:pPr>
      <w:rPr>
        <w:rFonts w:ascii="Symbol" w:hAnsi="Symbol" w:hint="default"/>
      </w:rPr>
    </w:lvl>
    <w:lvl w:ilvl="1" w:tplc="08090003" w:tentative="1">
      <w:start w:val="1"/>
      <w:numFmt w:val="bullet"/>
      <w:lvlText w:val="o"/>
      <w:lvlJc w:val="left"/>
      <w:pPr>
        <w:ind w:left="2079" w:hanging="360"/>
      </w:pPr>
      <w:rPr>
        <w:rFonts w:ascii="Courier New" w:hAnsi="Courier New" w:cs="Courier New" w:hint="default"/>
      </w:rPr>
    </w:lvl>
    <w:lvl w:ilvl="2" w:tplc="08090005" w:tentative="1">
      <w:start w:val="1"/>
      <w:numFmt w:val="bullet"/>
      <w:lvlText w:val=""/>
      <w:lvlJc w:val="left"/>
      <w:pPr>
        <w:ind w:left="2799" w:hanging="360"/>
      </w:pPr>
      <w:rPr>
        <w:rFonts w:ascii="Wingdings" w:hAnsi="Wingdings" w:hint="default"/>
      </w:rPr>
    </w:lvl>
    <w:lvl w:ilvl="3" w:tplc="08090001" w:tentative="1">
      <w:start w:val="1"/>
      <w:numFmt w:val="bullet"/>
      <w:lvlText w:val=""/>
      <w:lvlJc w:val="left"/>
      <w:pPr>
        <w:ind w:left="3519" w:hanging="360"/>
      </w:pPr>
      <w:rPr>
        <w:rFonts w:ascii="Symbol" w:hAnsi="Symbol" w:hint="default"/>
      </w:rPr>
    </w:lvl>
    <w:lvl w:ilvl="4" w:tplc="08090003" w:tentative="1">
      <w:start w:val="1"/>
      <w:numFmt w:val="bullet"/>
      <w:lvlText w:val="o"/>
      <w:lvlJc w:val="left"/>
      <w:pPr>
        <w:ind w:left="4239" w:hanging="360"/>
      </w:pPr>
      <w:rPr>
        <w:rFonts w:ascii="Courier New" w:hAnsi="Courier New" w:cs="Courier New" w:hint="default"/>
      </w:rPr>
    </w:lvl>
    <w:lvl w:ilvl="5" w:tplc="08090005" w:tentative="1">
      <w:start w:val="1"/>
      <w:numFmt w:val="bullet"/>
      <w:lvlText w:val=""/>
      <w:lvlJc w:val="left"/>
      <w:pPr>
        <w:ind w:left="4959" w:hanging="360"/>
      </w:pPr>
      <w:rPr>
        <w:rFonts w:ascii="Wingdings" w:hAnsi="Wingdings" w:hint="default"/>
      </w:rPr>
    </w:lvl>
    <w:lvl w:ilvl="6" w:tplc="08090001" w:tentative="1">
      <w:start w:val="1"/>
      <w:numFmt w:val="bullet"/>
      <w:lvlText w:val=""/>
      <w:lvlJc w:val="left"/>
      <w:pPr>
        <w:ind w:left="5679" w:hanging="360"/>
      </w:pPr>
      <w:rPr>
        <w:rFonts w:ascii="Symbol" w:hAnsi="Symbol" w:hint="default"/>
      </w:rPr>
    </w:lvl>
    <w:lvl w:ilvl="7" w:tplc="08090003" w:tentative="1">
      <w:start w:val="1"/>
      <w:numFmt w:val="bullet"/>
      <w:lvlText w:val="o"/>
      <w:lvlJc w:val="left"/>
      <w:pPr>
        <w:ind w:left="6399" w:hanging="360"/>
      </w:pPr>
      <w:rPr>
        <w:rFonts w:ascii="Courier New" w:hAnsi="Courier New" w:cs="Courier New" w:hint="default"/>
      </w:rPr>
    </w:lvl>
    <w:lvl w:ilvl="8" w:tplc="08090005" w:tentative="1">
      <w:start w:val="1"/>
      <w:numFmt w:val="bullet"/>
      <w:lvlText w:val=""/>
      <w:lvlJc w:val="left"/>
      <w:pPr>
        <w:ind w:left="7119" w:hanging="360"/>
      </w:pPr>
      <w:rPr>
        <w:rFonts w:ascii="Wingdings" w:hAnsi="Wingdings" w:hint="default"/>
      </w:rPr>
    </w:lvl>
  </w:abstractNum>
  <w:abstractNum w:abstractNumId="12" w15:restartNumberingAfterBreak="0">
    <w:nsid w:val="60D63388"/>
    <w:multiLevelType w:val="hybridMultilevel"/>
    <w:tmpl w:val="BE568632"/>
    <w:lvl w:ilvl="0" w:tplc="FC584104">
      <w:start w:val="1"/>
      <w:numFmt w:val="lowerLetter"/>
      <w:lvlText w:val="%1)"/>
      <w:lvlJc w:val="left"/>
      <w:pPr>
        <w:ind w:left="1035" w:hanging="360"/>
      </w:pPr>
      <w:rPr>
        <w:rFonts w:cstheme="minorBidi"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3" w15:restartNumberingAfterBreak="0">
    <w:nsid w:val="682C3F3E"/>
    <w:multiLevelType w:val="hybridMultilevel"/>
    <w:tmpl w:val="7932E614"/>
    <w:lvl w:ilvl="0" w:tplc="398041B4">
      <w:start w:val="1"/>
      <w:numFmt w:val="lowerRoman"/>
      <w:lvlText w:val="%1)"/>
      <w:lvlJc w:val="left"/>
      <w:pPr>
        <w:ind w:left="-774" w:hanging="360"/>
      </w:pPr>
      <w:rPr>
        <w:rFonts w:ascii="Calibri Light" w:eastAsiaTheme="minorHAnsi" w:hAnsi="Calibri Light" w:cs="Calibri Light"/>
        <w:b w:val="0"/>
        <w:bCs w:val="0"/>
      </w:rPr>
    </w:lvl>
    <w:lvl w:ilvl="1" w:tplc="08090019">
      <w:start w:val="1"/>
      <w:numFmt w:val="lowerLetter"/>
      <w:lvlText w:val="%2."/>
      <w:lvlJc w:val="left"/>
      <w:pPr>
        <w:ind w:left="-54" w:hanging="360"/>
      </w:pPr>
    </w:lvl>
    <w:lvl w:ilvl="2" w:tplc="0809001B">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14" w15:restartNumberingAfterBreak="0">
    <w:nsid w:val="6A940AB0"/>
    <w:multiLevelType w:val="hybridMultilevel"/>
    <w:tmpl w:val="547A507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5" w15:restartNumberingAfterBreak="0">
    <w:nsid w:val="6FC35E04"/>
    <w:multiLevelType w:val="hybridMultilevel"/>
    <w:tmpl w:val="FFFCF7B2"/>
    <w:lvl w:ilvl="0" w:tplc="3F02B0E6">
      <w:start w:val="2"/>
      <w:numFmt w:val="lowerLetter"/>
      <w:lvlText w:val="%1)"/>
      <w:lvlJc w:val="left"/>
      <w:pPr>
        <w:ind w:left="1050" w:hanging="360"/>
      </w:pPr>
      <w:rPr>
        <w:rFonts w:hint="default"/>
        <w:color w:val="auto"/>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6" w15:restartNumberingAfterBreak="0">
    <w:nsid w:val="79D067C6"/>
    <w:multiLevelType w:val="hybridMultilevel"/>
    <w:tmpl w:val="D4847CD6"/>
    <w:lvl w:ilvl="0" w:tplc="DA9AC72E">
      <w:start w:val="1"/>
      <w:numFmt w:val="lowerLetter"/>
      <w:lvlText w:val="%1)"/>
      <w:lvlJc w:val="left"/>
      <w:pPr>
        <w:ind w:left="928"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10"/>
  </w:num>
  <w:num w:numId="2">
    <w:abstractNumId w:val="0"/>
  </w:num>
  <w:num w:numId="3">
    <w:abstractNumId w:val="5"/>
  </w:num>
  <w:num w:numId="4">
    <w:abstractNumId w:val="8"/>
  </w:num>
  <w:num w:numId="5">
    <w:abstractNumId w:val="15"/>
  </w:num>
  <w:num w:numId="6">
    <w:abstractNumId w:val="16"/>
  </w:num>
  <w:num w:numId="7">
    <w:abstractNumId w:val="9"/>
  </w:num>
  <w:num w:numId="8">
    <w:abstractNumId w:val="1"/>
  </w:num>
  <w:num w:numId="9">
    <w:abstractNumId w:val="13"/>
  </w:num>
  <w:num w:numId="10">
    <w:abstractNumId w:val="12"/>
  </w:num>
  <w:num w:numId="11">
    <w:abstractNumId w:val="11"/>
  </w:num>
  <w:num w:numId="12">
    <w:abstractNumId w:val="6"/>
  </w:num>
  <w:num w:numId="13">
    <w:abstractNumId w:val="2"/>
  </w:num>
  <w:num w:numId="14">
    <w:abstractNumId w:val="14"/>
  </w:num>
  <w:num w:numId="15">
    <w:abstractNumId w:val="3"/>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46"/>
    <w:rsid w:val="0005208E"/>
    <w:rsid w:val="000D3695"/>
    <w:rsid w:val="00132C8F"/>
    <w:rsid w:val="002D7AAC"/>
    <w:rsid w:val="00302870"/>
    <w:rsid w:val="00335136"/>
    <w:rsid w:val="0034477B"/>
    <w:rsid w:val="00485A54"/>
    <w:rsid w:val="00561DC8"/>
    <w:rsid w:val="00685610"/>
    <w:rsid w:val="006B614D"/>
    <w:rsid w:val="00716B2F"/>
    <w:rsid w:val="007E0E0D"/>
    <w:rsid w:val="00813521"/>
    <w:rsid w:val="00854AB3"/>
    <w:rsid w:val="008D7B42"/>
    <w:rsid w:val="009452AA"/>
    <w:rsid w:val="009C1346"/>
    <w:rsid w:val="00AE7761"/>
    <w:rsid w:val="00B705FE"/>
    <w:rsid w:val="00B70CBB"/>
    <w:rsid w:val="00C208B7"/>
    <w:rsid w:val="00E7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FE6C"/>
  <w15:chartTrackingRefBased/>
  <w15:docId w15:val="{86924C1D-5029-43D6-9FFC-3A304310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4</cp:revision>
  <dcterms:created xsi:type="dcterms:W3CDTF">2019-10-11T12:01:00Z</dcterms:created>
  <dcterms:modified xsi:type="dcterms:W3CDTF">2019-11-19T10:49:00Z</dcterms:modified>
</cp:coreProperties>
</file>