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14AE" w14:textId="321FCA49" w:rsidR="00764381" w:rsidRPr="00BC102B" w:rsidRDefault="00764381" w:rsidP="00764381">
      <w:pPr>
        <w:spacing w:after="0" w:line="240" w:lineRule="auto"/>
        <w:ind w:left="-851"/>
        <w:jc w:val="right"/>
        <w:rPr>
          <w:rFonts w:cs="Tahoma"/>
          <w:b/>
          <w:bCs/>
          <w:color w:val="000000" w:themeColor="text1"/>
          <w:sz w:val="20"/>
          <w:szCs w:val="20"/>
        </w:rPr>
      </w:pPr>
      <w:bookmarkStart w:id="0" w:name="_Hlk76642461"/>
      <w:r w:rsidRPr="00BC102B">
        <w:rPr>
          <w:rFonts w:cs="Tahoma"/>
          <w:b/>
          <w:bCs/>
          <w:color w:val="000000" w:themeColor="text1"/>
          <w:sz w:val="20"/>
          <w:szCs w:val="20"/>
        </w:rPr>
        <w:t xml:space="preserve">PAGE </w:t>
      </w:r>
      <w:r w:rsidR="008B24E0">
        <w:rPr>
          <w:rFonts w:cs="Tahoma"/>
          <w:b/>
          <w:bCs/>
          <w:color w:val="000000" w:themeColor="text1"/>
          <w:sz w:val="20"/>
          <w:szCs w:val="20"/>
        </w:rPr>
        <w:t>42</w:t>
      </w:r>
      <w:r>
        <w:rPr>
          <w:rFonts w:cs="Tahoma"/>
          <w:b/>
          <w:bCs/>
          <w:color w:val="000000" w:themeColor="text1"/>
          <w:sz w:val="20"/>
          <w:szCs w:val="20"/>
        </w:rPr>
        <w:t>/21</w:t>
      </w:r>
    </w:p>
    <w:p w14:paraId="12C86068" w14:textId="19CECC0C" w:rsidR="00764381" w:rsidRDefault="00764381" w:rsidP="00764381">
      <w:pPr>
        <w:spacing w:after="0" w:line="240" w:lineRule="auto"/>
        <w:ind w:left="-131" w:firstLine="851"/>
        <w:rPr>
          <w:rFonts w:cs="Tahoma"/>
          <w:color w:val="2F5496" w:themeColor="accent1" w:themeShade="BF"/>
          <w:sz w:val="36"/>
          <w:szCs w:val="36"/>
        </w:rPr>
      </w:pP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2D76B78F" w14:textId="77777777" w:rsidR="00844F16" w:rsidRDefault="00844F16" w:rsidP="00764381">
      <w:pPr>
        <w:spacing w:after="0" w:line="240" w:lineRule="auto"/>
        <w:ind w:left="-131" w:firstLine="851"/>
        <w:rPr>
          <w:rFonts w:cs="Arial"/>
          <w:b/>
          <w:sz w:val="20"/>
          <w:szCs w:val="20"/>
        </w:rPr>
      </w:pPr>
    </w:p>
    <w:p w14:paraId="2C273FBD" w14:textId="315F15A5" w:rsidR="00764381" w:rsidRPr="007136F8" w:rsidRDefault="00764381" w:rsidP="00764381">
      <w:pPr>
        <w:rPr>
          <w:rFonts w:asciiTheme="majorHAnsi" w:hAnsiTheme="majorHAnsi" w:cstheme="majorHAnsi"/>
          <w:b/>
          <w:sz w:val="20"/>
          <w:szCs w:val="20"/>
        </w:rPr>
      </w:pPr>
      <w:r w:rsidRPr="007136F8">
        <w:rPr>
          <w:rFonts w:asciiTheme="majorHAnsi" w:hAnsiTheme="majorHAnsi" w:cstheme="majorHAnsi"/>
          <w:b/>
          <w:sz w:val="20"/>
          <w:szCs w:val="20"/>
        </w:rPr>
        <w:t xml:space="preserve">Minutes of the Terrington St Clement Full Council Meeting held in the Pavilion, Churchgate Way Terrington St Clement on Wednesday </w:t>
      </w:r>
      <w:r>
        <w:rPr>
          <w:rFonts w:asciiTheme="majorHAnsi" w:hAnsiTheme="majorHAnsi" w:cstheme="majorHAnsi"/>
          <w:b/>
          <w:sz w:val="20"/>
          <w:szCs w:val="20"/>
        </w:rPr>
        <w:t xml:space="preserve">16 March 2022 </w:t>
      </w:r>
      <w:r w:rsidRPr="007136F8">
        <w:rPr>
          <w:rFonts w:asciiTheme="majorHAnsi" w:hAnsiTheme="majorHAnsi" w:cstheme="majorHAnsi"/>
          <w:b/>
          <w:sz w:val="20"/>
          <w:szCs w:val="20"/>
        </w:rPr>
        <w:t>commencing at 7.45 p.m.</w:t>
      </w:r>
    </w:p>
    <w:p w14:paraId="78C4F3D9" w14:textId="53468619" w:rsidR="00764381" w:rsidRPr="007136F8" w:rsidRDefault="00764381" w:rsidP="00764381">
      <w:pPr>
        <w:spacing w:after="0"/>
        <w:rPr>
          <w:rFonts w:asciiTheme="majorHAnsi" w:hAnsiTheme="majorHAnsi" w:cstheme="majorHAnsi"/>
          <w:b/>
          <w:color w:val="000000" w:themeColor="text1"/>
          <w:sz w:val="20"/>
          <w:szCs w:val="20"/>
        </w:rPr>
      </w:pPr>
      <w:r w:rsidRPr="007136F8">
        <w:rPr>
          <w:rFonts w:asciiTheme="majorHAnsi" w:hAnsiTheme="majorHAnsi" w:cstheme="majorHAnsi"/>
          <w:b/>
          <w:color w:val="000000" w:themeColor="text1"/>
          <w:sz w:val="20"/>
          <w:szCs w:val="20"/>
        </w:rPr>
        <w:t xml:space="preserve">Attendance: With Councillor D Hillier in the Chair there were present: G Moore, A Hodgson, H Lewis, A </w:t>
      </w:r>
      <w:proofErr w:type="gramStart"/>
      <w:r w:rsidRPr="007136F8">
        <w:rPr>
          <w:rFonts w:asciiTheme="majorHAnsi" w:hAnsiTheme="majorHAnsi" w:cstheme="majorHAnsi"/>
          <w:b/>
          <w:color w:val="000000" w:themeColor="text1"/>
          <w:sz w:val="20"/>
          <w:szCs w:val="20"/>
        </w:rPr>
        <w:t>Horton,  J</w:t>
      </w:r>
      <w:proofErr w:type="gramEnd"/>
      <w:r w:rsidRPr="007136F8">
        <w:rPr>
          <w:rFonts w:asciiTheme="majorHAnsi" w:hAnsiTheme="majorHAnsi" w:cstheme="majorHAnsi"/>
          <w:b/>
          <w:color w:val="000000" w:themeColor="text1"/>
          <w:sz w:val="20"/>
          <w:szCs w:val="20"/>
        </w:rPr>
        <w:t xml:space="preserve"> Dickson, J Cross, M Howling, S Hardacre</w:t>
      </w:r>
      <w:r>
        <w:rPr>
          <w:rFonts w:asciiTheme="majorHAnsi" w:hAnsiTheme="majorHAnsi" w:cstheme="majorHAnsi"/>
          <w:b/>
          <w:color w:val="000000" w:themeColor="text1"/>
          <w:sz w:val="20"/>
          <w:szCs w:val="20"/>
        </w:rPr>
        <w:t xml:space="preserve"> J Whitmore, T Hunt, M Hannay</w:t>
      </w:r>
      <w:r w:rsidRPr="007136F8">
        <w:rPr>
          <w:rFonts w:asciiTheme="majorHAnsi" w:hAnsiTheme="majorHAnsi" w:cstheme="majorHAnsi"/>
          <w:b/>
          <w:color w:val="000000" w:themeColor="text1"/>
          <w:sz w:val="20"/>
          <w:szCs w:val="20"/>
        </w:rPr>
        <w:t>.</w:t>
      </w:r>
    </w:p>
    <w:p w14:paraId="36CBC2E5" w14:textId="77777777" w:rsidR="00764381" w:rsidRPr="007136F8" w:rsidRDefault="00764381" w:rsidP="00764381">
      <w:pPr>
        <w:rPr>
          <w:rFonts w:asciiTheme="majorHAnsi" w:hAnsiTheme="majorHAnsi" w:cstheme="majorHAnsi"/>
          <w:b/>
          <w:sz w:val="20"/>
          <w:szCs w:val="20"/>
        </w:rPr>
      </w:pPr>
    </w:p>
    <w:p w14:paraId="420096CB" w14:textId="7809025C" w:rsidR="00764381" w:rsidRDefault="00764381" w:rsidP="00764381">
      <w:pPr>
        <w:rPr>
          <w:rFonts w:asciiTheme="majorHAnsi" w:hAnsiTheme="majorHAnsi" w:cstheme="majorHAnsi"/>
          <w:b/>
          <w:sz w:val="20"/>
          <w:szCs w:val="20"/>
        </w:rPr>
      </w:pPr>
      <w:r w:rsidRPr="007136F8">
        <w:rPr>
          <w:rFonts w:asciiTheme="majorHAnsi" w:hAnsiTheme="majorHAnsi" w:cstheme="majorHAnsi"/>
          <w:b/>
          <w:sz w:val="20"/>
          <w:szCs w:val="20"/>
        </w:rPr>
        <w:t>0</w:t>
      </w:r>
      <w:r>
        <w:rPr>
          <w:rFonts w:asciiTheme="majorHAnsi" w:hAnsiTheme="majorHAnsi" w:cstheme="majorHAnsi"/>
          <w:b/>
          <w:sz w:val="20"/>
          <w:szCs w:val="20"/>
        </w:rPr>
        <w:t>3</w:t>
      </w:r>
      <w:r w:rsidRPr="007136F8">
        <w:rPr>
          <w:rFonts w:asciiTheme="majorHAnsi" w:hAnsiTheme="majorHAnsi" w:cstheme="majorHAnsi"/>
          <w:b/>
          <w:sz w:val="20"/>
          <w:szCs w:val="20"/>
        </w:rPr>
        <w:t xml:space="preserve"> Members of the Public- B Cllr </w:t>
      </w:r>
      <w:r w:rsidR="00386195">
        <w:rPr>
          <w:rFonts w:asciiTheme="majorHAnsi" w:hAnsiTheme="majorHAnsi" w:cstheme="majorHAnsi"/>
          <w:b/>
          <w:sz w:val="20"/>
          <w:szCs w:val="20"/>
        </w:rPr>
        <w:t>S Squires</w:t>
      </w:r>
      <w:r w:rsidRPr="007136F8">
        <w:rPr>
          <w:rFonts w:asciiTheme="majorHAnsi" w:hAnsiTheme="majorHAnsi" w:cstheme="majorHAnsi"/>
          <w:b/>
          <w:sz w:val="20"/>
          <w:szCs w:val="20"/>
        </w:rPr>
        <w:t>, C Cllr J Kirk</w:t>
      </w:r>
    </w:p>
    <w:p w14:paraId="67B13B6E" w14:textId="2F0B5ACC" w:rsidR="00CF1079" w:rsidRDefault="00CF1079" w:rsidP="00CF1079">
      <w:pPr>
        <w:ind w:left="-993" w:firstLine="284"/>
        <w:jc w:val="center"/>
        <w:rPr>
          <w:rFonts w:cs="Arial"/>
          <w:b/>
          <w:color w:val="2F5496" w:themeColor="accent1" w:themeShade="BF"/>
          <w:sz w:val="36"/>
          <w:szCs w:val="36"/>
        </w:rPr>
      </w:pPr>
      <w:r w:rsidRPr="0053520D">
        <w:rPr>
          <w:rFonts w:cs="Arial"/>
          <w:b/>
          <w:color w:val="2F5496" w:themeColor="accent1" w:themeShade="BF"/>
          <w:sz w:val="36"/>
          <w:szCs w:val="36"/>
        </w:rPr>
        <w:t>AGENDA</w:t>
      </w:r>
    </w:p>
    <w:p w14:paraId="1541CE05" w14:textId="77777777" w:rsidR="00CF1079" w:rsidRPr="007D4DE3" w:rsidRDefault="00CF1079" w:rsidP="00CF1079">
      <w:pPr>
        <w:pStyle w:val="ListParagraph"/>
        <w:numPr>
          <w:ilvl w:val="0"/>
          <w:numId w:val="1"/>
        </w:numPr>
        <w:spacing w:after="0" w:line="240" w:lineRule="auto"/>
        <w:ind w:left="644"/>
        <w:rPr>
          <w:rFonts w:cs="Arial"/>
          <w:sz w:val="20"/>
          <w:szCs w:val="20"/>
        </w:rPr>
      </w:pPr>
      <w:r w:rsidRPr="007D4DE3">
        <w:rPr>
          <w:rFonts w:cs="Arial"/>
          <w:sz w:val="20"/>
          <w:szCs w:val="20"/>
        </w:rPr>
        <w:t>To receive apologies and reasons given.</w:t>
      </w:r>
    </w:p>
    <w:p w14:paraId="18894E3D" w14:textId="77777777" w:rsidR="00CF1079" w:rsidRPr="007D4DE3" w:rsidRDefault="00CF1079" w:rsidP="00CF1079">
      <w:pPr>
        <w:pStyle w:val="ListParagraph"/>
        <w:numPr>
          <w:ilvl w:val="0"/>
          <w:numId w:val="1"/>
        </w:numPr>
        <w:spacing w:after="0" w:line="240" w:lineRule="auto"/>
        <w:ind w:left="567" w:hanging="283"/>
        <w:rPr>
          <w:rFonts w:cs="Arial"/>
          <w:sz w:val="20"/>
          <w:szCs w:val="20"/>
        </w:rPr>
      </w:pPr>
      <w:r w:rsidRPr="007D4DE3">
        <w:rPr>
          <w:rFonts w:cs="Arial"/>
          <w:sz w:val="20"/>
          <w:szCs w:val="20"/>
        </w:rPr>
        <w:t xml:space="preserve">  Declarations of Interest for the agenda items and written requests for Dispensations for DPI’s and   </w:t>
      </w:r>
    </w:p>
    <w:p w14:paraId="668B4B61" w14:textId="77777777" w:rsidR="00CF1079" w:rsidRDefault="00CF1079" w:rsidP="00CF1079">
      <w:pPr>
        <w:pStyle w:val="ListParagraph"/>
        <w:ind w:left="644"/>
        <w:rPr>
          <w:rFonts w:cs="Arial"/>
          <w:sz w:val="20"/>
          <w:szCs w:val="20"/>
        </w:rPr>
      </w:pPr>
      <w:r w:rsidRPr="007D4DE3">
        <w:rPr>
          <w:rFonts w:cs="Arial"/>
          <w:sz w:val="20"/>
          <w:szCs w:val="20"/>
        </w:rPr>
        <w:t>grants of requests as appropriate</w:t>
      </w:r>
    </w:p>
    <w:p w14:paraId="08D7C48C" w14:textId="621B7D3F" w:rsidR="00CF1079" w:rsidRPr="007D4DE3" w:rsidRDefault="00CF1079" w:rsidP="00CF1079">
      <w:pPr>
        <w:pStyle w:val="ListParagraph"/>
        <w:numPr>
          <w:ilvl w:val="0"/>
          <w:numId w:val="2"/>
        </w:numPr>
        <w:spacing w:after="0" w:line="240" w:lineRule="auto"/>
        <w:ind w:left="644"/>
        <w:rPr>
          <w:rFonts w:cs="Arial"/>
          <w:sz w:val="20"/>
          <w:szCs w:val="20"/>
        </w:rPr>
      </w:pPr>
      <w:r w:rsidRPr="007D4DE3">
        <w:rPr>
          <w:rFonts w:cs="Arial"/>
          <w:sz w:val="20"/>
          <w:szCs w:val="20"/>
        </w:rPr>
        <w:t xml:space="preserve">To resolve to approve the minutes of the meetings held on </w:t>
      </w:r>
      <w:r>
        <w:rPr>
          <w:rFonts w:cs="Arial"/>
          <w:sz w:val="20"/>
          <w:szCs w:val="20"/>
        </w:rPr>
        <w:t>17 November 2021, 21 January 2022, 23 February 2022</w:t>
      </w:r>
    </w:p>
    <w:p w14:paraId="589BEF72" w14:textId="77777777" w:rsidR="00CF1079" w:rsidRPr="007D4DE3" w:rsidRDefault="00CF1079" w:rsidP="00CF1079">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Chairman’s Report</w:t>
      </w:r>
    </w:p>
    <w:p w14:paraId="713DD848" w14:textId="77777777" w:rsidR="00CF1079" w:rsidRPr="007D4DE3" w:rsidRDefault="00CF1079" w:rsidP="00CF1079">
      <w:pPr>
        <w:pStyle w:val="ListParagraph"/>
        <w:numPr>
          <w:ilvl w:val="0"/>
          <w:numId w:val="2"/>
        </w:numPr>
        <w:ind w:left="644"/>
        <w:rPr>
          <w:rFonts w:cs="Arial"/>
          <w:color w:val="000000" w:themeColor="text1"/>
          <w:sz w:val="20"/>
          <w:szCs w:val="20"/>
        </w:rPr>
      </w:pPr>
      <w:r w:rsidRPr="007D4DE3">
        <w:rPr>
          <w:rFonts w:cs="Arial"/>
          <w:color w:val="000000" w:themeColor="text1"/>
          <w:sz w:val="20"/>
          <w:szCs w:val="20"/>
        </w:rPr>
        <w:t xml:space="preserve">Financial Matters </w:t>
      </w:r>
    </w:p>
    <w:p w14:paraId="6C9F2343" w14:textId="77777777" w:rsidR="00CF1079" w:rsidRPr="007D4DE3" w:rsidRDefault="00CF1079" w:rsidP="00CF1079">
      <w:pPr>
        <w:pStyle w:val="ListParagraph"/>
        <w:spacing w:after="0" w:line="240" w:lineRule="auto"/>
        <w:rPr>
          <w:rFonts w:ascii="Calibri Light" w:hAnsi="Calibri Light" w:cs="Arial"/>
          <w:color w:val="000000" w:themeColor="text1"/>
          <w:sz w:val="20"/>
          <w:szCs w:val="20"/>
        </w:rPr>
      </w:pPr>
      <w:r w:rsidRPr="00061311">
        <w:rPr>
          <w:sz w:val="20"/>
          <w:szCs w:val="20"/>
        </w:rPr>
        <w:t>a</w:t>
      </w:r>
      <w:r w:rsidRPr="00FC6558">
        <w:rPr>
          <w:sz w:val="20"/>
          <w:szCs w:val="20"/>
        </w:rPr>
        <w:t xml:space="preserve">) </w:t>
      </w:r>
      <w:r>
        <w:rPr>
          <w:sz w:val="20"/>
          <w:szCs w:val="20"/>
        </w:rPr>
        <w:t xml:space="preserve">     </w:t>
      </w:r>
      <w:bookmarkStart w:id="1" w:name="_Hlk32486254"/>
      <w:r w:rsidRPr="007D4DE3">
        <w:rPr>
          <w:rFonts w:ascii="Calibri Light" w:hAnsi="Calibri Light" w:cs="Arial"/>
          <w:color w:val="000000" w:themeColor="text1"/>
          <w:sz w:val="20"/>
          <w:szCs w:val="20"/>
        </w:rPr>
        <w:t xml:space="preserve">To resolve to approve the Invoices for payment and Bank Reconciliation as per the Financial  </w:t>
      </w:r>
    </w:p>
    <w:p w14:paraId="3018AAC4" w14:textId="77777777" w:rsidR="00CF1079" w:rsidRDefault="00CF1079" w:rsidP="00CF1079">
      <w:pPr>
        <w:pStyle w:val="ListParagraph"/>
        <w:spacing w:after="0" w:line="240" w:lineRule="auto"/>
        <w:ind w:left="709"/>
        <w:rPr>
          <w:rFonts w:ascii="Calibri Light" w:hAnsi="Calibri Light" w:cs="Arial"/>
          <w:color w:val="000000" w:themeColor="text1"/>
          <w:sz w:val="20"/>
          <w:szCs w:val="20"/>
        </w:rPr>
      </w:pPr>
      <w:r w:rsidRPr="007D4DE3">
        <w:rPr>
          <w:sz w:val="20"/>
          <w:szCs w:val="20"/>
        </w:rPr>
        <w:t xml:space="preserve">          </w:t>
      </w:r>
      <w:r w:rsidRPr="007D4DE3">
        <w:rPr>
          <w:rFonts w:ascii="Calibri Light" w:hAnsi="Calibri Light" w:cs="Arial"/>
          <w:color w:val="000000" w:themeColor="text1"/>
          <w:sz w:val="20"/>
          <w:szCs w:val="20"/>
        </w:rPr>
        <w:t>Report as recommended by the Finance Committee</w:t>
      </w:r>
    </w:p>
    <w:bookmarkEnd w:id="1"/>
    <w:p w14:paraId="3D5BEA8F" w14:textId="77777777" w:rsidR="00CF1079" w:rsidRDefault="00CF1079" w:rsidP="00CF1079">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b)       To resolve to obtain quotes for heating/air conditioning unit</w:t>
      </w:r>
    </w:p>
    <w:p w14:paraId="0A424320" w14:textId="04664CE5" w:rsidR="00CF1079" w:rsidRPr="00DB11F3" w:rsidRDefault="00DB11F3" w:rsidP="00DB11F3">
      <w:pPr>
        <w:spacing w:after="0" w:line="240" w:lineRule="auto"/>
        <w:rPr>
          <w:rFonts w:cs="Arial"/>
          <w:b/>
          <w:bCs/>
          <w:color w:val="000000" w:themeColor="text1"/>
          <w:sz w:val="20"/>
          <w:szCs w:val="20"/>
        </w:rPr>
      </w:pPr>
      <w:r w:rsidRPr="00DB11F3">
        <w:rPr>
          <w:rFonts w:ascii="Calibri Light" w:hAnsi="Calibri Light" w:cs="Arial"/>
          <w:b/>
          <w:bCs/>
          <w:color w:val="000000" w:themeColor="text1"/>
          <w:sz w:val="20"/>
          <w:szCs w:val="20"/>
        </w:rPr>
        <w:t xml:space="preserve">        6.     Corre</w:t>
      </w:r>
      <w:r w:rsidR="00CF1079" w:rsidRPr="00DB11F3">
        <w:rPr>
          <w:rFonts w:cs="Arial"/>
          <w:b/>
          <w:bCs/>
          <w:color w:val="000000" w:themeColor="text1"/>
          <w:sz w:val="20"/>
          <w:szCs w:val="20"/>
        </w:rPr>
        <w:t xml:space="preserve">spondence </w:t>
      </w:r>
    </w:p>
    <w:p w14:paraId="2B15C791" w14:textId="77777777" w:rsidR="00CF1079" w:rsidRDefault="00CF1079" w:rsidP="00CF1079">
      <w:pPr>
        <w:pStyle w:val="ListParagraph"/>
        <w:ind w:left="675"/>
        <w:rPr>
          <w:rFonts w:cs="Arial"/>
          <w:b/>
          <w:bCs/>
          <w:sz w:val="20"/>
          <w:szCs w:val="20"/>
        </w:rPr>
      </w:pPr>
      <w:r w:rsidRPr="006F5669">
        <w:rPr>
          <w:rFonts w:cs="Arial"/>
          <w:b/>
          <w:bCs/>
          <w:sz w:val="20"/>
          <w:szCs w:val="20"/>
        </w:rPr>
        <w:t>To receive general correspondence as per the Distribution List e-mailed to all Cllrs prior to the</w:t>
      </w:r>
    </w:p>
    <w:p w14:paraId="7D95CE34" w14:textId="77777777" w:rsidR="00CF1079" w:rsidRDefault="00CF1079" w:rsidP="00CF1079">
      <w:pPr>
        <w:pStyle w:val="ListParagraph"/>
        <w:tabs>
          <w:tab w:val="left" w:pos="2105"/>
        </w:tabs>
        <w:spacing w:after="0" w:line="240" w:lineRule="auto"/>
        <w:ind w:left="675"/>
        <w:rPr>
          <w:rFonts w:cs="Arial"/>
          <w:b/>
          <w:bCs/>
          <w:sz w:val="20"/>
          <w:szCs w:val="20"/>
        </w:rPr>
      </w:pPr>
      <w:r w:rsidRPr="006F5669">
        <w:rPr>
          <w:rFonts w:cs="Arial"/>
          <w:b/>
          <w:bCs/>
          <w:sz w:val="20"/>
          <w:szCs w:val="20"/>
        </w:rPr>
        <w:t>Meeting</w:t>
      </w:r>
      <w:r>
        <w:rPr>
          <w:rFonts w:cs="Arial"/>
          <w:b/>
          <w:bCs/>
          <w:sz w:val="20"/>
          <w:szCs w:val="20"/>
        </w:rPr>
        <w:tab/>
      </w:r>
    </w:p>
    <w:p w14:paraId="50AC3A49" w14:textId="70FD264B" w:rsidR="00CF1079" w:rsidRPr="00DB11F3" w:rsidRDefault="00CF1079" w:rsidP="00DB11F3">
      <w:pPr>
        <w:pStyle w:val="ListParagraph"/>
        <w:numPr>
          <w:ilvl w:val="0"/>
          <w:numId w:val="10"/>
        </w:numPr>
        <w:spacing w:after="0" w:line="240" w:lineRule="auto"/>
        <w:rPr>
          <w:rFonts w:cs="Arial"/>
          <w:color w:val="000000" w:themeColor="text1"/>
          <w:sz w:val="20"/>
          <w:szCs w:val="20"/>
        </w:rPr>
      </w:pPr>
      <w:r w:rsidRPr="00DB11F3">
        <w:rPr>
          <w:rFonts w:cs="Arial"/>
          <w:color w:val="000000" w:themeColor="text1"/>
          <w:sz w:val="20"/>
          <w:szCs w:val="20"/>
        </w:rPr>
        <w:t>To resolve to receive updates of tasks outstanding:</w:t>
      </w:r>
    </w:p>
    <w:p w14:paraId="7A44D90F" w14:textId="77777777" w:rsidR="00CF1079" w:rsidRDefault="00CF1079" w:rsidP="00CF1079">
      <w:pPr>
        <w:pStyle w:val="ListParagraph"/>
        <w:spacing w:after="0" w:line="240" w:lineRule="auto"/>
        <w:ind w:left="1004"/>
        <w:rPr>
          <w:rFonts w:cs="Arial"/>
          <w:color w:val="000000" w:themeColor="text1"/>
          <w:sz w:val="20"/>
          <w:szCs w:val="20"/>
        </w:rPr>
      </w:pPr>
    </w:p>
    <w:p w14:paraId="3E480CC9" w14:textId="77777777" w:rsidR="00CF1079" w:rsidRDefault="00CF1079" w:rsidP="00CF1079">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toddlers play area fence</w:t>
      </w:r>
    </w:p>
    <w:p w14:paraId="6D1F4A11" w14:textId="77777777" w:rsidR="00CF1079" w:rsidRDefault="00CF1079" w:rsidP="00CF1079">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sale of maintenance equipment</w:t>
      </w:r>
    </w:p>
    <w:p w14:paraId="64696037" w14:textId="77777777" w:rsidR="00CF1079" w:rsidRDefault="00CF1079" w:rsidP="00CF1079">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Benn’s Lane Play Area</w:t>
      </w:r>
    </w:p>
    <w:p w14:paraId="399D0981" w14:textId="77777777" w:rsidR="00CF1079" w:rsidRDefault="00CF1079" w:rsidP="00CF1079">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Old School Project</w:t>
      </w:r>
    </w:p>
    <w:p w14:paraId="58826670" w14:textId="77777777" w:rsidR="00CF1079" w:rsidRDefault="00CF1079" w:rsidP="00CF1079">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of Jubilee Celebrations</w:t>
      </w:r>
    </w:p>
    <w:p w14:paraId="1DA0C8F5" w14:textId="77777777" w:rsidR="00CF1079" w:rsidRPr="001851AA" w:rsidRDefault="00CF1079" w:rsidP="00DB11F3">
      <w:pPr>
        <w:pStyle w:val="ListParagraph"/>
        <w:numPr>
          <w:ilvl w:val="0"/>
          <w:numId w:val="10"/>
        </w:numPr>
        <w:spacing w:after="0" w:line="240" w:lineRule="auto"/>
        <w:ind w:left="644"/>
        <w:rPr>
          <w:rFonts w:cs="Arial"/>
          <w:color w:val="000000" w:themeColor="text1"/>
          <w:sz w:val="20"/>
          <w:szCs w:val="20"/>
        </w:rPr>
      </w:pPr>
      <w:r w:rsidRPr="001851AA">
        <w:rPr>
          <w:rFonts w:cs="Arial"/>
          <w:color w:val="000000" w:themeColor="text1"/>
          <w:sz w:val="20"/>
          <w:szCs w:val="20"/>
        </w:rPr>
        <w:t xml:space="preserve">Members Comments -To receive any comments from members of the council and requests for matters to be          </w:t>
      </w:r>
    </w:p>
    <w:p w14:paraId="3C4A128E" w14:textId="77777777" w:rsidR="00CF1079" w:rsidRPr="00F12532" w:rsidRDefault="00CF1079" w:rsidP="00CF1079">
      <w:pPr>
        <w:spacing w:after="0" w:line="240" w:lineRule="auto"/>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00B6AA3B" w14:textId="77777777" w:rsidR="00CF1079" w:rsidRPr="00E321A7" w:rsidRDefault="00CF1079" w:rsidP="00DB11F3">
      <w:pPr>
        <w:pStyle w:val="ListParagraph"/>
        <w:numPr>
          <w:ilvl w:val="0"/>
          <w:numId w:val="10"/>
        </w:numPr>
        <w:spacing w:after="0" w:line="240" w:lineRule="auto"/>
        <w:ind w:hanging="391"/>
        <w:rPr>
          <w:rFonts w:cs="Arial"/>
          <w:b/>
          <w:sz w:val="20"/>
          <w:szCs w:val="20"/>
        </w:rPr>
      </w:pPr>
      <w:r w:rsidRPr="006F5669">
        <w:rPr>
          <w:rFonts w:cs="Arial"/>
          <w:b/>
          <w:sz w:val="20"/>
          <w:szCs w:val="20"/>
        </w:rPr>
        <w:t xml:space="preserve">To resolve to go into closed session if required in accordance with the Public Bodies (admissions to meetings) Act 1960. Should this resolution be passed the public and press will be </w:t>
      </w:r>
      <w:r>
        <w:rPr>
          <w:rFonts w:cs="Arial"/>
          <w:b/>
          <w:sz w:val="20"/>
          <w:szCs w:val="20"/>
        </w:rPr>
        <w:t>re</w:t>
      </w:r>
      <w:r w:rsidRPr="006F5669">
        <w:rPr>
          <w:rFonts w:cs="Arial"/>
          <w:b/>
          <w:sz w:val="20"/>
          <w:szCs w:val="20"/>
        </w:rPr>
        <w:t>quired to leave the meeting at this stage.</w:t>
      </w:r>
    </w:p>
    <w:p w14:paraId="7AAD4856" w14:textId="77777777" w:rsidR="00CF1079" w:rsidRPr="007D4DE3" w:rsidRDefault="00CF1079" w:rsidP="00CF1079">
      <w:pPr>
        <w:pStyle w:val="ListParagraph"/>
        <w:spacing w:after="0" w:line="240" w:lineRule="auto"/>
        <w:ind w:left="675"/>
        <w:rPr>
          <w:rFonts w:cs="Arial"/>
          <w:bCs/>
          <w:sz w:val="20"/>
          <w:szCs w:val="20"/>
        </w:rPr>
      </w:pPr>
    </w:p>
    <w:p w14:paraId="64BD0034" w14:textId="77777777" w:rsidR="00CF1079" w:rsidRPr="00DF42E9" w:rsidRDefault="00CF1079" w:rsidP="00CF1079">
      <w:pPr>
        <w:spacing w:after="0" w:line="240" w:lineRule="auto"/>
        <w:rPr>
          <w:rFonts w:cs="Arial"/>
          <w:b/>
          <w:sz w:val="20"/>
          <w:szCs w:val="20"/>
        </w:rPr>
      </w:pPr>
      <w:r>
        <w:rPr>
          <w:rFonts w:cs="Arial"/>
          <w:b/>
          <w:sz w:val="20"/>
          <w:szCs w:val="20"/>
        </w:rPr>
        <w:t xml:space="preserve">       </w:t>
      </w:r>
    </w:p>
    <w:p w14:paraId="41BDC519" w14:textId="77777777" w:rsidR="00CF1079" w:rsidRPr="00F5223F" w:rsidRDefault="00CF1079" w:rsidP="00CF1079">
      <w:pPr>
        <w:spacing w:after="0" w:line="240" w:lineRule="auto"/>
        <w:rPr>
          <w:rFonts w:cs="Arial"/>
          <w:b/>
          <w:sz w:val="20"/>
          <w:szCs w:val="20"/>
        </w:rPr>
      </w:pPr>
    </w:p>
    <w:p w14:paraId="283F33BD" w14:textId="77777777" w:rsidR="00CF1079" w:rsidRDefault="00CF1079" w:rsidP="00CF1079"/>
    <w:bookmarkEnd w:id="0"/>
    <w:p w14:paraId="56493E03" w14:textId="2F0A9ACD" w:rsidR="00386195" w:rsidRDefault="00386195"/>
    <w:p w14:paraId="44E17EEB" w14:textId="77777777" w:rsidR="00844F16" w:rsidRDefault="00844F16"/>
    <w:p w14:paraId="7C94C621" w14:textId="7281DFBD" w:rsidR="00386195" w:rsidRDefault="00386195"/>
    <w:p w14:paraId="7B714A52" w14:textId="2BC4A350" w:rsidR="00386195" w:rsidRDefault="00386195"/>
    <w:p w14:paraId="78BF4D2C" w14:textId="5E009B73" w:rsidR="00386195" w:rsidRDefault="00386195"/>
    <w:p w14:paraId="0639F181" w14:textId="77777777" w:rsidR="008B24E0" w:rsidRDefault="008B24E0" w:rsidP="00386195">
      <w:pPr>
        <w:pStyle w:val="ListParagraph"/>
        <w:spacing w:after="0" w:line="240" w:lineRule="auto"/>
        <w:ind w:left="675"/>
        <w:jc w:val="right"/>
        <w:rPr>
          <w:rFonts w:cs="Arial"/>
          <w:b/>
          <w:sz w:val="20"/>
          <w:szCs w:val="20"/>
        </w:rPr>
      </w:pPr>
    </w:p>
    <w:p w14:paraId="3C10460D" w14:textId="77777777" w:rsidR="00E828FD" w:rsidRDefault="00E828FD" w:rsidP="00386195">
      <w:pPr>
        <w:pStyle w:val="ListParagraph"/>
        <w:spacing w:after="0" w:line="240" w:lineRule="auto"/>
        <w:ind w:left="675"/>
        <w:jc w:val="right"/>
        <w:rPr>
          <w:rFonts w:cs="Arial"/>
          <w:b/>
          <w:sz w:val="20"/>
          <w:szCs w:val="20"/>
        </w:rPr>
      </w:pPr>
    </w:p>
    <w:p w14:paraId="63486870" w14:textId="611D4C98" w:rsidR="00386195" w:rsidRPr="00DA193A" w:rsidRDefault="00386195" w:rsidP="00386195">
      <w:pPr>
        <w:pStyle w:val="ListParagraph"/>
        <w:spacing w:after="0" w:line="240" w:lineRule="auto"/>
        <w:ind w:left="675"/>
        <w:jc w:val="right"/>
        <w:rPr>
          <w:rFonts w:cs="Arial"/>
          <w:b/>
          <w:sz w:val="20"/>
          <w:szCs w:val="20"/>
        </w:rPr>
      </w:pPr>
      <w:r w:rsidRPr="00DA193A">
        <w:rPr>
          <w:rFonts w:cs="Arial"/>
          <w:b/>
          <w:sz w:val="20"/>
          <w:szCs w:val="20"/>
        </w:rPr>
        <w:lastRenderedPageBreak/>
        <w:t>PAGE</w:t>
      </w:r>
      <w:r>
        <w:rPr>
          <w:rFonts w:cs="Arial"/>
          <w:b/>
          <w:sz w:val="20"/>
          <w:szCs w:val="20"/>
        </w:rPr>
        <w:t xml:space="preserve"> </w:t>
      </w:r>
      <w:r w:rsidR="008B24E0">
        <w:rPr>
          <w:rFonts w:cs="Arial"/>
          <w:b/>
          <w:sz w:val="20"/>
          <w:szCs w:val="20"/>
        </w:rPr>
        <w:t>43</w:t>
      </w:r>
      <w:r>
        <w:rPr>
          <w:rFonts w:cs="Arial"/>
          <w:b/>
          <w:sz w:val="20"/>
          <w:szCs w:val="20"/>
        </w:rPr>
        <w:t>/21</w:t>
      </w:r>
    </w:p>
    <w:p w14:paraId="6BDB6C9F" w14:textId="77777777" w:rsidR="00386195" w:rsidRPr="001A0FDE" w:rsidRDefault="00386195" w:rsidP="00386195">
      <w:pPr>
        <w:pStyle w:val="ListParagraph"/>
        <w:numPr>
          <w:ilvl w:val="0"/>
          <w:numId w:val="4"/>
        </w:numPr>
        <w:spacing w:after="0" w:line="240" w:lineRule="auto"/>
        <w:ind w:firstLine="492"/>
        <w:rPr>
          <w:rFonts w:asciiTheme="majorHAnsi" w:hAnsiTheme="majorHAnsi" w:cstheme="majorHAnsi"/>
          <w:b/>
          <w:sz w:val="20"/>
          <w:szCs w:val="20"/>
        </w:rPr>
      </w:pPr>
      <w:r w:rsidRPr="001A0FDE">
        <w:rPr>
          <w:rFonts w:asciiTheme="majorHAnsi" w:hAnsiTheme="majorHAnsi" w:cstheme="majorHAnsi"/>
          <w:b/>
          <w:sz w:val="20"/>
          <w:szCs w:val="20"/>
        </w:rPr>
        <w:t>TO RECEIVE</w:t>
      </w:r>
      <w:r w:rsidRPr="001A0FDE">
        <w:rPr>
          <w:rFonts w:asciiTheme="majorHAnsi" w:hAnsiTheme="majorHAnsi" w:cstheme="majorHAnsi"/>
          <w:sz w:val="20"/>
          <w:szCs w:val="20"/>
        </w:rPr>
        <w:t xml:space="preserve"> </w:t>
      </w:r>
      <w:r w:rsidRPr="001A0FDE">
        <w:rPr>
          <w:rFonts w:asciiTheme="majorHAnsi" w:hAnsiTheme="majorHAnsi" w:cstheme="majorHAnsi"/>
          <w:b/>
          <w:sz w:val="20"/>
          <w:szCs w:val="20"/>
        </w:rPr>
        <w:t>APOLOGIES FOR ABSENCE</w:t>
      </w:r>
    </w:p>
    <w:p w14:paraId="5BE30B18" w14:textId="3F37245E" w:rsidR="00386195" w:rsidRDefault="00386195" w:rsidP="00386195">
      <w:pPr>
        <w:spacing w:after="0" w:line="240"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          </w:t>
      </w:r>
      <w:r w:rsidRPr="00012AEE">
        <w:rPr>
          <w:rFonts w:asciiTheme="majorHAnsi" w:hAnsiTheme="majorHAnsi" w:cstheme="majorHAnsi"/>
          <w:color w:val="000000" w:themeColor="text1"/>
          <w:sz w:val="20"/>
          <w:szCs w:val="20"/>
        </w:rPr>
        <w:t>Apologies for absence and reasons given were received from Cllrs</w:t>
      </w:r>
      <w:r>
        <w:rPr>
          <w:rFonts w:asciiTheme="majorHAnsi" w:hAnsiTheme="majorHAnsi" w:cstheme="majorHAnsi"/>
          <w:color w:val="000000" w:themeColor="text1"/>
          <w:sz w:val="20"/>
          <w:szCs w:val="20"/>
        </w:rPr>
        <w:t xml:space="preserve"> D     </w:t>
      </w:r>
    </w:p>
    <w:p w14:paraId="302D70F6" w14:textId="08BE49C9" w:rsidR="00386195" w:rsidRPr="00012AEE" w:rsidRDefault="00386195" w:rsidP="00386195">
      <w:pPr>
        <w:spacing w:after="0" w:line="240"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          Shepperson, D Means and D Browne</w:t>
      </w:r>
    </w:p>
    <w:p w14:paraId="5A534DA8" w14:textId="77777777" w:rsidR="00386195" w:rsidRPr="003F6234" w:rsidRDefault="00386195" w:rsidP="00386195">
      <w:pPr>
        <w:spacing w:after="0" w:line="240" w:lineRule="auto"/>
        <w:ind w:left="-142" w:firstLine="492"/>
        <w:rPr>
          <w:rFonts w:asciiTheme="majorHAnsi" w:hAnsiTheme="majorHAnsi" w:cstheme="majorHAnsi"/>
          <w:sz w:val="20"/>
          <w:szCs w:val="20"/>
        </w:rPr>
      </w:pPr>
      <w:r w:rsidRPr="003F6234">
        <w:rPr>
          <w:rFonts w:asciiTheme="majorHAnsi" w:hAnsiTheme="majorHAnsi" w:cstheme="majorHAnsi"/>
          <w:sz w:val="20"/>
          <w:szCs w:val="20"/>
        </w:rPr>
        <w:t xml:space="preserve">   </w:t>
      </w:r>
    </w:p>
    <w:p w14:paraId="48D6FA07" w14:textId="77777777" w:rsidR="00386195" w:rsidRPr="001A0FDE" w:rsidRDefault="00386195" w:rsidP="00386195">
      <w:pPr>
        <w:pStyle w:val="ListParagraph"/>
        <w:numPr>
          <w:ilvl w:val="0"/>
          <w:numId w:val="4"/>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TO RECEIVE DECLARATIONS INTEREST AND DPIs</w:t>
      </w:r>
    </w:p>
    <w:p w14:paraId="7A42A9C5" w14:textId="036F95FD" w:rsidR="00386195" w:rsidRDefault="00386195" w:rsidP="00386195">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0"/>
          <w:szCs w:val="20"/>
        </w:rPr>
      </w:pPr>
      <w:r w:rsidRPr="003F6234">
        <w:rPr>
          <w:rFonts w:asciiTheme="majorHAnsi" w:hAnsiTheme="majorHAnsi" w:cstheme="majorHAnsi"/>
          <w:bCs/>
          <w:sz w:val="20"/>
          <w:szCs w:val="20"/>
        </w:rPr>
        <w:t xml:space="preserve">       </w:t>
      </w:r>
      <w:r>
        <w:rPr>
          <w:rFonts w:asciiTheme="majorHAnsi" w:hAnsiTheme="majorHAnsi" w:cstheme="majorHAnsi"/>
          <w:bCs/>
          <w:sz w:val="20"/>
          <w:szCs w:val="20"/>
        </w:rPr>
        <w:t xml:space="preserve"> No matters to declare.</w:t>
      </w:r>
    </w:p>
    <w:p w14:paraId="6A77D27D" w14:textId="77777777" w:rsidR="00386195" w:rsidRPr="003F6234" w:rsidRDefault="00386195" w:rsidP="00386195">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0"/>
          <w:szCs w:val="20"/>
        </w:rPr>
      </w:pPr>
      <w:r>
        <w:rPr>
          <w:rFonts w:asciiTheme="majorHAnsi" w:hAnsiTheme="majorHAnsi" w:cstheme="majorHAnsi"/>
          <w:bCs/>
          <w:sz w:val="20"/>
          <w:szCs w:val="20"/>
        </w:rPr>
        <w:t xml:space="preserve">        </w:t>
      </w:r>
    </w:p>
    <w:p w14:paraId="3B644815" w14:textId="0CC14710" w:rsidR="00721DCB" w:rsidRPr="00721DCB" w:rsidRDefault="00386195" w:rsidP="00721DCB">
      <w:pPr>
        <w:pStyle w:val="ListParagraph"/>
        <w:numPr>
          <w:ilvl w:val="0"/>
          <w:numId w:val="4"/>
        </w:numPr>
        <w:tabs>
          <w:tab w:val="left" w:pos="426"/>
          <w:tab w:val="left" w:pos="709"/>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721DCB">
        <w:rPr>
          <w:rFonts w:asciiTheme="majorHAnsi" w:hAnsiTheme="majorHAnsi" w:cstheme="majorHAnsi"/>
          <w:b/>
          <w:sz w:val="20"/>
          <w:szCs w:val="20"/>
        </w:rPr>
        <w:t xml:space="preserve">RESOLVE TO APPROVE THE MINUTES OF THE MEETING HELD ON 17 </w:t>
      </w:r>
      <w:r w:rsidR="00721DCB" w:rsidRPr="00721DCB">
        <w:rPr>
          <w:rFonts w:asciiTheme="majorHAnsi" w:hAnsiTheme="majorHAnsi" w:cstheme="majorHAnsi"/>
          <w:b/>
          <w:sz w:val="20"/>
          <w:szCs w:val="20"/>
        </w:rPr>
        <w:t xml:space="preserve">   </w:t>
      </w:r>
    </w:p>
    <w:p w14:paraId="11D30338" w14:textId="1F41C633" w:rsidR="00386195" w:rsidRPr="00721DCB" w:rsidRDefault="00721DCB" w:rsidP="00721DCB">
      <w:pPr>
        <w:pStyle w:val="ListParagraph"/>
        <w:tabs>
          <w:tab w:val="left" w:pos="426"/>
          <w:tab w:val="left" w:pos="2880"/>
          <w:tab w:val="left" w:pos="3600"/>
          <w:tab w:val="left" w:pos="4320"/>
          <w:tab w:val="left" w:pos="5040"/>
          <w:tab w:val="left" w:pos="8289"/>
        </w:tabs>
        <w:spacing w:after="0" w:line="240" w:lineRule="auto"/>
        <w:ind w:left="284"/>
        <w:jc w:val="both"/>
        <w:rPr>
          <w:rFonts w:asciiTheme="majorHAnsi" w:hAnsiTheme="majorHAnsi" w:cstheme="majorHAnsi"/>
          <w:b/>
          <w:sz w:val="20"/>
          <w:szCs w:val="20"/>
        </w:rPr>
      </w:pPr>
      <w:r>
        <w:rPr>
          <w:rFonts w:asciiTheme="majorHAnsi" w:hAnsiTheme="majorHAnsi" w:cstheme="majorHAnsi"/>
          <w:b/>
          <w:sz w:val="20"/>
          <w:szCs w:val="20"/>
        </w:rPr>
        <w:t xml:space="preserve">   </w:t>
      </w:r>
      <w:r w:rsidR="00386195" w:rsidRPr="00721DCB">
        <w:rPr>
          <w:rFonts w:asciiTheme="majorHAnsi" w:hAnsiTheme="majorHAnsi" w:cstheme="majorHAnsi"/>
          <w:b/>
          <w:sz w:val="20"/>
          <w:szCs w:val="20"/>
        </w:rPr>
        <w:t>November 2021, 21 January and 23 February 2022.</w:t>
      </w:r>
    </w:p>
    <w:p w14:paraId="672F2DD8" w14:textId="6F33F4B0" w:rsidR="00386195" w:rsidRDefault="00386195" w:rsidP="00386195">
      <w:pPr>
        <w:pStyle w:val="ListParagraph"/>
        <w:spacing w:after="0"/>
        <w:ind w:left="426"/>
        <w:jc w:val="both"/>
        <w:rPr>
          <w:rFonts w:asciiTheme="majorHAnsi" w:hAnsiTheme="majorHAnsi" w:cstheme="majorHAnsi"/>
          <w:b/>
          <w:sz w:val="20"/>
          <w:szCs w:val="20"/>
        </w:rPr>
      </w:pPr>
      <w:r w:rsidRPr="003F6234">
        <w:rPr>
          <w:rFonts w:asciiTheme="majorHAnsi" w:hAnsiTheme="majorHAnsi" w:cstheme="majorHAnsi"/>
          <w:b/>
          <w:sz w:val="20"/>
          <w:szCs w:val="20"/>
        </w:rPr>
        <w:t xml:space="preserve">Action: The council resolved to approve the notes of the </w:t>
      </w:r>
      <w:r>
        <w:rPr>
          <w:rFonts w:asciiTheme="majorHAnsi" w:hAnsiTheme="majorHAnsi" w:cstheme="majorHAnsi"/>
          <w:b/>
          <w:sz w:val="20"/>
          <w:szCs w:val="20"/>
        </w:rPr>
        <w:t>meetings at the next meeting of the Council when they have been distributed to Members following the Clerk’s absence.</w:t>
      </w:r>
    </w:p>
    <w:p w14:paraId="17FEA1A5" w14:textId="77777777" w:rsidR="00386195" w:rsidRPr="003F6234" w:rsidRDefault="00386195" w:rsidP="00386195">
      <w:pPr>
        <w:pStyle w:val="ListParagraph"/>
        <w:spacing w:after="0"/>
        <w:ind w:left="-426" w:firstLine="492"/>
        <w:jc w:val="both"/>
        <w:rPr>
          <w:rFonts w:asciiTheme="majorHAnsi" w:hAnsiTheme="majorHAnsi" w:cstheme="majorHAnsi"/>
          <w:b/>
          <w:sz w:val="20"/>
          <w:szCs w:val="20"/>
        </w:rPr>
      </w:pPr>
    </w:p>
    <w:p w14:paraId="7B87C7C3" w14:textId="77777777" w:rsidR="00386195" w:rsidRPr="00B7452E" w:rsidRDefault="00386195" w:rsidP="00386195">
      <w:pPr>
        <w:spacing w:after="0" w:line="240" w:lineRule="auto"/>
        <w:jc w:val="both"/>
        <w:rPr>
          <w:rFonts w:asciiTheme="majorHAnsi" w:hAnsiTheme="majorHAnsi" w:cstheme="majorHAnsi"/>
          <w:color w:val="000000" w:themeColor="text1"/>
          <w:sz w:val="20"/>
          <w:szCs w:val="20"/>
        </w:rPr>
      </w:pPr>
    </w:p>
    <w:p w14:paraId="23077343" w14:textId="293A4117" w:rsidR="00386195" w:rsidRPr="00721DCB" w:rsidRDefault="00386195" w:rsidP="00BE0597">
      <w:pPr>
        <w:pStyle w:val="ListParagraph"/>
        <w:numPr>
          <w:ilvl w:val="0"/>
          <w:numId w:val="4"/>
        </w:numPr>
        <w:spacing w:after="0" w:line="240" w:lineRule="auto"/>
        <w:ind w:firstLine="492"/>
        <w:jc w:val="both"/>
        <w:rPr>
          <w:rFonts w:asciiTheme="majorHAnsi" w:hAnsiTheme="majorHAnsi" w:cstheme="majorHAnsi"/>
          <w:b/>
          <w:color w:val="000000" w:themeColor="text1"/>
          <w:sz w:val="20"/>
          <w:szCs w:val="20"/>
        </w:rPr>
      </w:pPr>
      <w:r w:rsidRPr="00721DCB">
        <w:rPr>
          <w:rFonts w:asciiTheme="majorHAnsi" w:hAnsiTheme="majorHAnsi" w:cstheme="majorHAnsi"/>
          <w:b/>
          <w:color w:val="000000" w:themeColor="text1"/>
          <w:sz w:val="20"/>
          <w:szCs w:val="20"/>
        </w:rPr>
        <w:t xml:space="preserve">CHAIRMAN’S REPORT </w:t>
      </w:r>
    </w:p>
    <w:p w14:paraId="6FDD88B6" w14:textId="77777777" w:rsidR="00386195" w:rsidRDefault="00386195" w:rsidP="00386195">
      <w:pPr>
        <w:pStyle w:val="ListParagraph"/>
        <w:spacing w:after="0" w:line="240" w:lineRule="auto"/>
        <w:ind w:left="426"/>
        <w:jc w:val="both"/>
        <w:rPr>
          <w:rFonts w:asciiTheme="majorHAnsi" w:hAnsiTheme="majorHAnsi" w:cstheme="majorHAnsi"/>
          <w:b/>
          <w:color w:val="000000" w:themeColor="text1"/>
          <w:sz w:val="20"/>
          <w:szCs w:val="20"/>
        </w:rPr>
      </w:pPr>
      <w:r w:rsidRPr="00D75F5E">
        <w:rPr>
          <w:rFonts w:asciiTheme="majorHAnsi" w:hAnsiTheme="majorHAnsi" w:cstheme="majorHAnsi"/>
          <w:b/>
          <w:color w:val="000000" w:themeColor="text1"/>
          <w:sz w:val="20"/>
          <w:szCs w:val="20"/>
        </w:rPr>
        <w:t xml:space="preserve">The Chairman advised that: </w:t>
      </w:r>
    </w:p>
    <w:p w14:paraId="20D290E0" w14:textId="3751469F" w:rsidR="00386195" w:rsidRDefault="00386195" w:rsidP="00386195">
      <w:pPr>
        <w:pStyle w:val="ListParagraph"/>
        <w:numPr>
          <w:ilvl w:val="0"/>
          <w:numId w:val="6"/>
        </w:numPr>
        <w:spacing w:after="0" w:line="240" w:lineRule="auto"/>
        <w:jc w:val="both"/>
        <w:rPr>
          <w:rFonts w:asciiTheme="majorHAnsi" w:hAnsiTheme="majorHAnsi" w:cstheme="majorHAnsi"/>
          <w:bCs/>
          <w:color w:val="000000" w:themeColor="text1"/>
          <w:sz w:val="20"/>
          <w:szCs w:val="20"/>
        </w:rPr>
      </w:pPr>
      <w:r w:rsidRPr="008D2302">
        <w:rPr>
          <w:rFonts w:asciiTheme="majorHAnsi" w:hAnsiTheme="majorHAnsi" w:cstheme="majorHAnsi"/>
          <w:bCs/>
          <w:color w:val="000000" w:themeColor="text1"/>
          <w:sz w:val="20"/>
          <w:szCs w:val="20"/>
        </w:rPr>
        <w:t xml:space="preserve">He </w:t>
      </w:r>
      <w:r>
        <w:rPr>
          <w:rFonts w:asciiTheme="majorHAnsi" w:hAnsiTheme="majorHAnsi" w:cstheme="majorHAnsi"/>
          <w:bCs/>
          <w:color w:val="000000" w:themeColor="text1"/>
          <w:sz w:val="20"/>
          <w:szCs w:val="20"/>
        </w:rPr>
        <w:t xml:space="preserve">wished to thank </w:t>
      </w:r>
      <w:r w:rsidR="00721DCB">
        <w:rPr>
          <w:rFonts w:asciiTheme="majorHAnsi" w:hAnsiTheme="majorHAnsi" w:cstheme="majorHAnsi"/>
          <w:bCs/>
          <w:color w:val="000000" w:themeColor="text1"/>
          <w:sz w:val="20"/>
          <w:szCs w:val="20"/>
        </w:rPr>
        <w:t>all Members and attendees in the Open Forum for attending the meeting on such a horrid evening.</w:t>
      </w:r>
    </w:p>
    <w:p w14:paraId="490CA470" w14:textId="77777777" w:rsidR="00386195" w:rsidRPr="00934DF4" w:rsidRDefault="00386195" w:rsidP="00386195">
      <w:pPr>
        <w:spacing w:after="0" w:line="240" w:lineRule="auto"/>
        <w:jc w:val="both"/>
        <w:rPr>
          <w:rFonts w:asciiTheme="majorHAnsi" w:hAnsiTheme="majorHAnsi" w:cstheme="majorHAnsi"/>
          <w:b/>
          <w:sz w:val="20"/>
          <w:szCs w:val="20"/>
        </w:rPr>
      </w:pPr>
      <w:r>
        <w:rPr>
          <w:rFonts w:asciiTheme="majorHAnsi" w:hAnsiTheme="majorHAnsi" w:cstheme="majorHAnsi"/>
          <w:bCs/>
          <w:color w:val="000000" w:themeColor="text1"/>
          <w:sz w:val="20"/>
          <w:szCs w:val="20"/>
        </w:rPr>
        <w:t xml:space="preserve">          </w:t>
      </w:r>
    </w:p>
    <w:p w14:paraId="050D25F9" w14:textId="1407918F" w:rsidR="00386195" w:rsidRPr="001A0FDE" w:rsidRDefault="00BE0597" w:rsidP="00386195">
      <w:pPr>
        <w:spacing w:after="0" w:line="240" w:lineRule="auto"/>
        <w:ind w:firstLine="492"/>
        <w:jc w:val="both"/>
        <w:rPr>
          <w:rFonts w:asciiTheme="majorHAnsi" w:hAnsiTheme="majorHAnsi" w:cstheme="majorHAnsi"/>
          <w:b/>
          <w:sz w:val="20"/>
          <w:szCs w:val="20"/>
        </w:rPr>
      </w:pPr>
      <w:r>
        <w:rPr>
          <w:rFonts w:asciiTheme="majorHAnsi" w:hAnsiTheme="majorHAnsi" w:cstheme="majorHAnsi"/>
          <w:b/>
          <w:sz w:val="20"/>
          <w:szCs w:val="20"/>
        </w:rPr>
        <w:t>5</w:t>
      </w:r>
      <w:r w:rsidR="00386195" w:rsidRPr="001A0FDE">
        <w:rPr>
          <w:rFonts w:asciiTheme="majorHAnsi" w:hAnsiTheme="majorHAnsi" w:cstheme="majorHAnsi"/>
          <w:b/>
          <w:sz w:val="20"/>
          <w:szCs w:val="20"/>
        </w:rPr>
        <w:t>.  FINANCE MATTERS.</w:t>
      </w:r>
    </w:p>
    <w:p w14:paraId="6476674B" w14:textId="77777777" w:rsidR="00386195" w:rsidRPr="00567324" w:rsidRDefault="00386195" w:rsidP="00386195">
      <w:pPr>
        <w:pStyle w:val="ListParagraph"/>
        <w:ind w:left="-426" w:firstLine="918"/>
        <w:rPr>
          <w:rFonts w:asciiTheme="majorHAnsi" w:hAnsiTheme="majorHAnsi" w:cstheme="majorHAnsi"/>
          <w:b/>
          <w:sz w:val="20"/>
          <w:szCs w:val="20"/>
        </w:rPr>
      </w:pPr>
      <w:r w:rsidRPr="003F6234">
        <w:rPr>
          <w:rFonts w:asciiTheme="majorHAnsi" w:hAnsiTheme="majorHAnsi" w:cstheme="majorHAnsi"/>
          <w:b/>
          <w:sz w:val="20"/>
          <w:szCs w:val="20"/>
        </w:rPr>
        <w:t xml:space="preserve">a)   </w:t>
      </w:r>
      <w:r w:rsidRPr="00567324">
        <w:rPr>
          <w:rFonts w:asciiTheme="majorHAnsi" w:hAnsiTheme="majorHAnsi" w:cstheme="majorHAnsi"/>
          <w:b/>
          <w:sz w:val="20"/>
          <w:szCs w:val="20"/>
        </w:rPr>
        <w:t xml:space="preserve">To resolve to approve the Invoices for payment and Bank Reconciliation as per the Financial Report </w:t>
      </w:r>
    </w:p>
    <w:p w14:paraId="2D659E09" w14:textId="77777777" w:rsidR="00386195" w:rsidRPr="00567324" w:rsidRDefault="00386195" w:rsidP="00386195">
      <w:pPr>
        <w:pStyle w:val="ListParagraph"/>
        <w:ind w:left="-426" w:firstLine="918"/>
        <w:rPr>
          <w:rFonts w:asciiTheme="majorHAnsi" w:hAnsiTheme="majorHAnsi" w:cstheme="majorHAnsi"/>
          <w:b/>
          <w:sz w:val="20"/>
          <w:szCs w:val="20"/>
        </w:rPr>
      </w:pPr>
      <w:r w:rsidRPr="00567324">
        <w:rPr>
          <w:rFonts w:asciiTheme="majorHAnsi" w:hAnsiTheme="majorHAnsi" w:cstheme="majorHAnsi"/>
          <w:b/>
          <w:sz w:val="20"/>
          <w:szCs w:val="20"/>
        </w:rPr>
        <w:t>recommended by the Finance Committee.</w:t>
      </w:r>
    </w:p>
    <w:p w14:paraId="2E6C876D" w14:textId="77777777" w:rsidR="00386195" w:rsidRDefault="00386195" w:rsidP="00386195">
      <w:pPr>
        <w:pStyle w:val="ListParagraph"/>
        <w:ind w:left="492" w:firstLine="24"/>
        <w:jc w:val="both"/>
        <w:rPr>
          <w:rFonts w:asciiTheme="majorHAnsi" w:hAnsiTheme="majorHAnsi" w:cstheme="majorHAnsi"/>
          <w:sz w:val="20"/>
          <w:szCs w:val="20"/>
        </w:rPr>
      </w:pPr>
      <w:r w:rsidRPr="003F6234">
        <w:rPr>
          <w:rFonts w:asciiTheme="majorHAnsi" w:hAnsiTheme="majorHAnsi" w:cstheme="majorHAnsi"/>
          <w:sz w:val="20"/>
          <w:szCs w:val="20"/>
        </w:rPr>
        <w:t>Cllr</w:t>
      </w:r>
      <w:r>
        <w:rPr>
          <w:rFonts w:asciiTheme="majorHAnsi" w:hAnsiTheme="majorHAnsi" w:cstheme="majorHAnsi"/>
          <w:sz w:val="20"/>
          <w:szCs w:val="20"/>
        </w:rPr>
        <w:t xml:space="preserve"> J Cross </w:t>
      </w:r>
      <w:r w:rsidRPr="003F6234">
        <w:rPr>
          <w:rFonts w:asciiTheme="majorHAnsi" w:hAnsiTheme="majorHAnsi" w:cstheme="majorHAnsi"/>
          <w:sz w:val="20"/>
          <w:szCs w:val="20"/>
        </w:rPr>
        <w:t xml:space="preserve">advised that </w:t>
      </w:r>
      <w:r>
        <w:rPr>
          <w:rFonts w:asciiTheme="majorHAnsi" w:hAnsiTheme="majorHAnsi" w:cstheme="majorHAnsi"/>
          <w:sz w:val="20"/>
          <w:szCs w:val="20"/>
        </w:rPr>
        <w:t xml:space="preserve">he and Cllrs A Hodgson and G Moore had </w:t>
      </w:r>
      <w:r w:rsidRPr="003F6234">
        <w:rPr>
          <w:rFonts w:asciiTheme="majorHAnsi" w:hAnsiTheme="majorHAnsi" w:cstheme="majorHAnsi"/>
          <w:sz w:val="20"/>
          <w:szCs w:val="20"/>
        </w:rPr>
        <w:t>checked the invoices</w:t>
      </w:r>
      <w:r>
        <w:rPr>
          <w:rFonts w:asciiTheme="majorHAnsi" w:hAnsiTheme="majorHAnsi" w:cstheme="majorHAnsi"/>
          <w:sz w:val="20"/>
          <w:szCs w:val="20"/>
        </w:rPr>
        <w:t xml:space="preserve"> for payment and bank statements prior to the meeting and all were in order.</w:t>
      </w:r>
    </w:p>
    <w:p w14:paraId="1494375E" w14:textId="33D45402" w:rsidR="00386195" w:rsidRPr="00345E93" w:rsidRDefault="00386195" w:rsidP="00386195">
      <w:pPr>
        <w:pStyle w:val="ListParagraph"/>
        <w:ind w:left="492"/>
        <w:jc w:val="both"/>
        <w:rPr>
          <w:rFonts w:asciiTheme="majorHAnsi" w:hAnsiTheme="majorHAnsi" w:cstheme="majorHAnsi"/>
          <w:b/>
          <w:bCs/>
          <w:sz w:val="20"/>
          <w:szCs w:val="20"/>
        </w:rPr>
      </w:pPr>
    </w:p>
    <w:p w14:paraId="151CD1AA" w14:textId="77777777" w:rsidR="00386195" w:rsidRPr="00C246A0" w:rsidRDefault="00386195" w:rsidP="00386195">
      <w:pPr>
        <w:pStyle w:val="ListParagraph"/>
        <w:spacing w:after="0" w:line="240" w:lineRule="auto"/>
        <w:ind w:left="142" w:firstLine="284"/>
        <w:rPr>
          <w:rFonts w:ascii="Calibri Light" w:hAnsi="Calibri Light" w:cs="Arial"/>
          <w:b/>
          <w:bCs/>
          <w:color w:val="000000" w:themeColor="text1"/>
          <w:sz w:val="20"/>
          <w:szCs w:val="20"/>
        </w:rPr>
      </w:pPr>
    </w:p>
    <w:p w14:paraId="45A642FD" w14:textId="4AA183BB" w:rsidR="0009037F" w:rsidRDefault="00386195" w:rsidP="0009037F">
      <w:pPr>
        <w:pStyle w:val="ListParagraph"/>
        <w:spacing w:after="0" w:line="240" w:lineRule="auto"/>
        <w:ind w:left="0" w:firstLine="426"/>
        <w:rPr>
          <w:rFonts w:ascii="Calibri Light" w:hAnsi="Calibri Light" w:cs="Arial"/>
          <w:b/>
          <w:bCs/>
          <w:color w:val="000000" w:themeColor="text1"/>
          <w:sz w:val="20"/>
          <w:szCs w:val="20"/>
        </w:rPr>
      </w:pPr>
      <w:r w:rsidRPr="0009037F">
        <w:rPr>
          <w:rFonts w:ascii="Calibri Light" w:hAnsi="Calibri Light" w:cs="Arial"/>
          <w:b/>
          <w:bCs/>
          <w:color w:val="000000" w:themeColor="text1"/>
          <w:sz w:val="20"/>
          <w:szCs w:val="20"/>
        </w:rPr>
        <w:t xml:space="preserve">b)   </w:t>
      </w:r>
      <w:r w:rsidR="0009037F" w:rsidRPr="0009037F">
        <w:rPr>
          <w:rFonts w:ascii="Calibri Light" w:hAnsi="Calibri Light" w:cs="Arial"/>
          <w:b/>
          <w:bCs/>
          <w:color w:val="000000" w:themeColor="text1"/>
          <w:sz w:val="20"/>
          <w:szCs w:val="20"/>
        </w:rPr>
        <w:t xml:space="preserve">  To resolve to obtain quotes for heating/air conditioning unit</w:t>
      </w:r>
    </w:p>
    <w:p w14:paraId="345E9DB8" w14:textId="77777777" w:rsidR="0009037F" w:rsidRDefault="0009037F" w:rsidP="0009037F">
      <w:pPr>
        <w:pStyle w:val="ListParagraph"/>
        <w:spacing w:after="0" w:line="240" w:lineRule="auto"/>
        <w:ind w:left="0" w:firstLine="426"/>
        <w:rPr>
          <w:rFonts w:ascii="Calibri Light" w:hAnsi="Calibri Light" w:cs="Arial"/>
          <w:b/>
          <w:bCs/>
          <w:color w:val="000000" w:themeColor="text1"/>
          <w:sz w:val="20"/>
          <w:szCs w:val="20"/>
        </w:rPr>
      </w:pPr>
      <w:r>
        <w:rPr>
          <w:rFonts w:ascii="Calibri Light" w:hAnsi="Calibri Light" w:cs="Arial"/>
          <w:b/>
          <w:bCs/>
          <w:color w:val="000000" w:themeColor="text1"/>
          <w:sz w:val="20"/>
          <w:szCs w:val="20"/>
        </w:rPr>
        <w:t xml:space="preserve">Action: The Council resolved that Cllr H Lewis contact the contractor to determine the repairs required and  </w:t>
      </w:r>
    </w:p>
    <w:p w14:paraId="701E2C85" w14:textId="6BBFB3B8" w:rsidR="0009037F" w:rsidRPr="0009037F" w:rsidRDefault="0009037F" w:rsidP="0009037F">
      <w:pPr>
        <w:pStyle w:val="ListParagraph"/>
        <w:spacing w:after="0" w:line="240" w:lineRule="auto"/>
        <w:ind w:left="0" w:firstLine="426"/>
        <w:rPr>
          <w:rFonts w:ascii="Calibri Light" w:hAnsi="Calibri Light" w:cs="Arial"/>
          <w:b/>
          <w:bCs/>
          <w:color w:val="000000" w:themeColor="text1"/>
          <w:sz w:val="20"/>
          <w:szCs w:val="20"/>
        </w:rPr>
      </w:pPr>
      <w:r>
        <w:rPr>
          <w:rFonts w:ascii="Calibri Light" w:hAnsi="Calibri Light" w:cs="Arial"/>
          <w:b/>
          <w:bCs/>
          <w:color w:val="000000" w:themeColor="text1"/>
          <w:sz w:val="20"/>
          <w:szCs w:val="20"/>
        </w:rPr>
        <w:t>to seek alternative prices for the work</w:t>
      </w:r>
    </w:p>
    <w:p w14:paraId="0CFAD76A" w14:textId="77777777" w:rsidR="00386195" w:rsidRPr="009244A3" w:rsidRDefault="00386195" w:rsidP="00386195">
      <w:pPr>
        <w:spacing w:after="0" w:line="240" w:lineRule="auto"/>
        <w:rPr>
          <w:rFonts w:ascii="Calibri Light" w:hAnsi="Calibri Light" w:cs="Arial"/>
          <w:color w:val="000000" w:themeColor="text1"/>
          <w:sz w:val="20"/>
          <w:szCs w:val="20"/>
        </w:rPr>
      </w:pPr>
    </w:p>
    <w:p w14:paraId="79CDEBA3" w14:textId="5C4EEBC6" w:rsidR="00386195" w:rsidRPr="00DF7897" w:rsidRDefault="00E02731" w:rsidP="00386195">
      <w:pPr>
        <w:spacing w:after="0" w:line="240" w:lineRule="auto"/>
        <w:ind w:left="315"/>
        <w:rPr>
          <w:rFonts w:cs="Arial"/>
          <w:b/>
          <w:bCs/>
          <w:color w:val="000000" w:themeColor="text1"/>
          <w:sz w:val="20"/>
          <w:szCs w:val="20"/>
        </w:rPr>
      </w:pPr>
      <w:r>
        <w:rPr>
          <w:rFonts w:cs="Arial"/>
          <w:b/>
          <w:bCs/>
          <w:sz w:val="20"/>
          <w:szCs w:val="20"/>
        </w:rPr>
        <w:t>6.</w:t>
      </w:r>
      <w:r w:rsidR="00386195">
        <w:rPr>
          <w:rFonts w:cs="Arial"/>
          <w:b/>
          <w:bCs/>
          <w:sz w:val="20"/>
          <w:szCs w:val="20"/>
        </w:rPr>
        <w:t xml:space="preserve"> </w:t>
      </w:r>
      <w:r w:rsidR="00386195" w:rsidRPr="00DF7897">
        <w:rPr>
          <w:rFonts w:cs="Arial"/>
          <w:b/>
          <w:bCs/>
          <w:color w:val="000000" w:themeColor="text1"/>
          <w:sz w:val="20"/>
          <w:szCs w:val="20"/>
        </w:rPr>
        <w:t xml:space="preserve">CORRESPONDENCE </w:t>
      </w:r>
    </w:p>
    <w:p w14:paraId="6BD5CFA3" w14:textId="77777777" w:rsidR="00386195" w:rsidRDefault="00386195" w:rsidP="00386195">
      <w:pPr>
        <w:pStyle w:val="ListParagraph"/>
        <w:ind w:left="709" w:hanging="283"/>
        <w:rPr>
          <w:rFonts w:cs="Arial"/>
          <w:b/>
          <w:bCs/>
          <w:sz w:val="20"/>
          <w:szCs w:val="20"/>
        </w:rPr>
      </w:pPr>
      <w:r w:rsidRPr="006F5669">
        <w:rPr>
          <w:rFonts w:cs="Arial"/>
          <w:b/>
          <w:bCs/>
          <w:sz w:val="20"/>
          <w:szCs w:val="20"/>
        </w:rPr>
        <w:t>To receive general correspondence as per the Distribution List e-mailed to all Cllrs prior to the</w:t>
      </w:r>
    </w:p>
    <w:p w14:paraId="048B9123" w14:textId="77777777" w:rsidR="00386195" w:rsidRDefault="00386195" w:rsidP="00386195">
      <w:pPr>
        <w:pStyle w:val="ListParagraph"/>
        <w:ind w:left="1069" w:hanging="643"/>
        <w:rPr>
          <w:rFonts w:cs="Arial"/>
          <w:b/>
          <w:bCs/>
          <w:sz w:val="20"/>
          <w:szCs w:val="20"/>
        </w:rPr>
      </w:pPr>
      <w:r w:rsidRPr="006F5669">
        <w:rPr>
          <w:rFonts w:cs="Arial"/>
          <w:b/>
          <w:bCs/>
          <w:sz w:val="20"/>
          <w:szCs w:val="20"/>
        </w:rPr>
        <w:t>meeting.</w:t>
      </w:r>
    </w:p>
    <w:p w14:paraId="6B200E80" w14:textId="13C5CCFC" w:rsidR="0009037F" w:rsidRDefault="0009037F" w:rsidP="00386195">
      <w:pPr>
        <w:spacing w:after="0" w:line="240" w:lineRule="auto"/>
        <w:rPr>
          <w:rFonts w:cs="Arial"/>
          <w:sz w:val="20"/>
          <w:szCs w:val="20"/>
        </w:rPr>
      </w:pPr>
      <w:r w:rsidRPr="00C246A0">
        <w:rPr>
          <w:rFonts w:cs="Arial"/>
          <w:b/>
          <w:bCs/>
          <w:sz w:val="20"/>
          <w:szCs w:val="20"/>
        </w:rPr>
        <w:t xml:space="preserve">         </w:t>
      </w:r>
      <w:r w:rsidR="00386195" w:rsidRPr="00C246A0">
        <w:rPr>
          <w:rFonts w:cs="Arial"/>
          <w:b/>
          <w:bCs/>
          <w:sz w:val="20"/>
          <w:szCs w:val="20"/>
        </w:rPr>
        <w:t xml:space="preserve">  </w:t>
      </w:r>
      <w:r w:rsidRPr="00C246A0">
        <w:rPr>
          <w:rFonts w:cs="Arial"/>
          <w:b/>
          <w:bCs/>
          <w:sz w:val="20"/>
          <w:szCs w:val="20"/>
        </w:rPr>
        <w:t>E-Mail- BCKLWN</w:t>
      </w:r>
      <w:r>
        <w:rPr>
          <w:rFonts w:cs="Arial"/>
          <w:sz w:val="20"/>
          <w:szCs w:val="20"/>
        </w:rPr>
        <w:t xml:space="preserve"> – Confirmation of CIL Funding of £50,000 for the Old School Project.</w:t>
      </w:r>
    </w:p>
    <w:p w14:paraId="26559C04" w14:textId="77777777" w:rsidR="00C246A0" w:rsidRDefault="00C246A0" w:rsidP="00386195">
      <w:pPr>
        <w:spacing w:after="0" w:line="240" w:lineRule="auto"/>
        <w:rPr>
          <w:rFonts w:cs="Arial"/>
          <w:sz w:val="20"/>
          <w:szCs w:val="20"/>
        </w:rPr>
      </w:pPr>
    </w:p>
    <w:p w14:paraId="5A6F0702" w14:textId="77777777" w:rsidR="00C246A0" w:rsidRDefault="0009037F" w:rsidP="00386195">
      <w:pPr>
        <w:spacing w:after="0" w:line="240" w:lineRule="auto"/>
        <w:rPr>
          <w:rFonts w:cs="Arial"/>
          <w:sz w:val="20"/>
          <w:szCs w:val="20"/>
        </w:rPr>
      </w:pPr>
      <w:r w:rsidRPr="00C246A0">
        <w:rPr>
          <w:rFonts w:cs="Arial"/>
          <w:b/>
          <w:bCs/>
          <w:sz w:val="20"/>
          <w:szCs w:val="20"/>
        </w:rPr>
        <w:t xml:space="preserve">           E-Mail – BCKLWN</w:t>
      </w:r>
      <w:r>
        <w:rPr>
          <w:rFonts w:cs="Arial"/>
          <w:sz w:val="20"/>
          <w:szCs w:val="20"/>
        </w:rPr>
        <w:t xml:space="preserve"> – Confirmation of NCC Parish Partnership Funding for TROD in </w:t>
      </w:r>
      <w:r w:rsidR="00C246A0">
        <w:rPr>
          <w:rFonts w:cs="Arial"/>
          <w:sz w:val="20"/>
          <w:szCs w:val="20"/>
        </w:rPr>
        <w:t>Tower Road.</w:t>
      </w:r>
    </w:p>
    <w:p w14:paraId="58A95CA4" w14:textId="2575F2FC" w:rsidR="00C246A0" w:rsidRDefault="00C246A0" w:rsidP="00386195">
      <w:pPr>
        <w:spacing w:after="0" w:line="240" w:lineRule="auto"/>
        <w:rPr>
          <w:rFonts w:cs="Arial"/>
          <w:b/>
          <w:bCs/>
          <w:sz w:val="20"/>
          <w:szCs w:val="20"/>
        </w:rPr>
      </w:pPr>
      <w:r>
        <w:rPr>
          <w:rFonts w:cs="Arial"/>
          <w:sz w:val="20"/>
          <w:szCs w:val="20"/>
        </w:rPr>
        <w:t xml:space="preserve">          </w:t>
      </w:r>
      <w:r w:rsidRPr="00C246A0">
        <w:rPr>
          <w:rFonts w:cs="Arial"/>
          <w:b/>
          <w:bCs/>
          <w:sz w:val="20"/>
          <w:szCs w:val="20"/>
        </w:rPr>
        <w:t xml:space="preserve">Action: The Council resolved to approve the 50% payment to </w:t>
      </w:r>
      <w:r w:rsidR="00E02731" w:rsidRPr="00C246A0">
        <w:rPr>
          <w:rFonts w:cs="Arial"/>
          <w:b/>
          <w:bCs/>
          <w:sz w:val="20"/>
          <w:szCs w:val="20"/>
        </w:rPr>
        <w:t>NCC as</w:t>
      </w:r>
      <w:r>
        <w:rPr>
          <w:rFonts w:cs="Arial"/>
          <w:b/>
          <w:bCs/>
          <w:sz w:val="20"/>
          <w:szCs w:val="20"/>
        </w:rPr>
        <w:t xml:space="preserve"> their contribution to the project.  </w:t>
      </w:r>
    </w:p>
    <w:p w14:paraId="2F22B25D" w14:textId="77777777" w:rsidR="00C246A0" w:rsidRDefault="00C246A0" w:rsidP="00386195">
      <w:pPr>
        <w:spacing w:after="0" w:line="240" w:lineRule="auto"/>
        <w:rPr>
          <w:rFonts w:cs="Arial"/>
          <w:b/>
          <w:bCs/>
          <w:sz w:val="20"/>
          <w:szCs w:val="20"/>
        </w:rPr>
      </w:pPr>
      <w:r>
        <w:rPr>
          <w:rFonts w:cs="Arial"/>
          <w:b/>
          <w:bCs/>
          <w:sz w:val="20"/>
          <w:szCs w:val="20"/>
        </w:rPr>
        <w:t xml:space="preserve">          The Council also agreed that Cllr M Howling</w:t>
      </w:r>
      <w:r w:rsidR="00386195" w:rsidRPr="00C246A0">
        <w:rPr>
          <w:rFonts w:cs="Arial"/>
          <w:b/>
          <w:bCs/>
          <w:sz w:val="20"/>
          <w:szCs w:val="20"/>
        </w:rPr>
        <w:t xml:space="preserve"> </w:t>
      </w:r>
      <w:r>
        <w:rPr>
          <w:rFonts w:cs="Arial"/>
          <w:b/>
          <w:bCs/>
          <w:sz w:val="20"/>
          <w:szCs w:val="20"/>
        </w:rPr>
        <w:t xml:space="preserve">attend the site meeting with NCC Highways when     </w:t>
      </w:r>
    </w:p>
    <w:p w14:paraId="1D0C0D78" w14:textId="77777777" w:rsidR="00C246A0" w:rsidRDefault="00C246A0" w:rsidP="00386195">
      <w:pPr>
        <w:spacing w:after="0" w:line="240" w:lineRule="auto"/>
        <w:rPr>
          <w:rFonts w:cs="Arial"/>
          <w:b/>
          <w:bCs/>
          <w:sz w:val="20"/>
          <w:szCs w:val="20"/>
        </w:rPr>
      </w:pPr>
      <w:r>
        <w:rPr>
          <w:rFonts w:cs="Arial"/>
          <w:b/>
          <w:bCs/>
          <w:sz w:val="20"/>
          <w:szCs w:val="20"/>
        </w:rPr>
        <w:t xml:space="preserve">          discussing the proposals for the TROD.</w:t>
      </w:r>
      <w:r w:rsidR="00386195" w:rsidRPr="00C246A0">
        <w:rPr>
          <w:rFonts w:cs="Arial"/>
          <w:b/>
          <w:bCs/>
          <w:sz w:val="20"/>
          <w:szCs w:val="20"/>
        </w:rPr>
        <w:t xml:space="preserve"> </w:t>
      </w:r>
    </w:p>
    <w:p w14:paraId="697DB4E0" w14:textId="77777777" w:rsidR="00C246A0" w:rsidRDefault="00C246A0" w:rsidP="00386195">
      <w:pPr>
        <w:spacing w:after="0" w:line="240" w:lineRule="auto"/>
        <w:rPr>
          <w:rFonts w:cs="Arial"/>
          <w:b/>
          <w:bCs/>
          <w:sz w:val="20"/>
          <w:szCs w:val="20"/>
        </w:rPr>
      </w:pPr>
    </w:p>
    <w:p w14:paraId="42D1C9F2" w14:textId="79D43C8A" w:rsidR="00386195" w:rsidRPr="00C246A0" w:rsidRDefault="00C246A0" w:rsidP="00386195">
      <w:pPr>
        <w:spacing w:after="0" w:line="240" w:lineRule="auto"/>
        <w:rPr>
          <w:rFonts w:cs="Arial"/>
          <w:sz w:val="20"/>
          <w:szCs w:val="20"/>
        </w:rPr>
      </w:pPr>
      <w:r>
        <w:rPr>
          <w:rFonts w:cs="Arial"/>
          <w:b/>
          <w:bCs/>
          <w:sz w:val="20"/>
          <w:szCs w:val="20"/>
        </w:rPr>
        <w:t xml:space="preserve">          E-Mail- </w:t>
      </w:r>
      <w:r w:rsidRPr="00C246A0">
        <w:rPr>
          <w:rFonts w:cs="Arial"/>
          <w:sz w:val="20"/>
          <w:szCs w:val="20"/>
        </w:rPr>
        <w:t>Citizens Advice – Donation Request.</w:t>
      </w:r>
      <w:r w:rsidR="00386195" w:rsidRPr="00C246A0">
        <w:rPr>
          <w:rFonts w:cs="Arial"/>
          <w:sz w:val="20"/>
          <w:szCs w:val="20"/>
        </w:rPr>
        <w:t xml:space="preserve">    </w:t>
      </w:r>
    </w:p>
    <w:p w14:paraId="053D1485" w14:textId="05B3B075" w:rsidR="00386195" w:rsidRDefault="00386195" w:rsidP="00386195">
      <w:pPr>
        <w:spacing w:after="0" w:line="240" w:lineRule="auto"/>
        <w:rPr>
          <w:rFonts w:cs="Arial"/>
          <w:b/>
          <w:bCs/>
          <w:sz w:val="20"/>
          <w:szCs w:val="20"/>
        </w:rPr>
      </w:pPr>
      <w:r w:rsidRPr="00C246A0">
        <w:rPr>
          <w:rFonts w:cs="Arial"/>
          <w:b/>
          <w:bCs/>
          <w:sz w:val="20"/>
          <w:szCs w:val="20"/>
        </w:rPr>
        <w:t xml:space="preserve">  </w:t>
      </w:r>
      <w:r w:rsidR="00C246A0">
        <w:rPr>
          <w:rFonts w:cs="Arial"/>
          <w:b/>
          <w:bCs/>
          <w:sz w:val="20"/>
          <w:szCs w:val="20"/>
        </w:rPr>
        <w:t xml:space="preserve">        Action: The Council resolved to place the matter on the </w:t>
      </w:r>
      <w:r w:rsidR="00E02731">
        <w:rPr>
          <w:rFonts w:cs="Arial"/>
          <w:b/>
          <w:bCs/>
          <w:sz w:val="20"/>
          <w:szCs w:val="20"/>
        </w:rPr>
        <w:t>agenda</w:t>
      </w:r>
      <w:r w:rsidR="00C246A0">
        <w:rPr>
          <w:rFonts w:cs="Arial"/>
          <w:b/>
          <w:bCs/>
          <w:sz w:val="20"/>
          <w:szCs w:val="20"/>
        </w:rPr>
        <w:t xml:space="preserve"> for the next meeting.</w:t>
      </w:r>
    </w:p>
    <w:p w14:paraId="2A6D07B3" w14:textId="33CD1AF2" w:rsidR="00C246A0" w:rsidRDefault="00C246A0" w:rsidP="00386195">
      <w:pPr>
        <w:spacing w:after="0" w:line="240" w:lineRule="auto"/>
        <w:rPr>
          <w:rFonts w:cs="Arial"/>
          <w:b/>
          <w:bCs/>
          <w:sz w:val="20"/>
          <w:szCs w:val="20"/>
        </w:rPr>
      </w:pPr>
    </w:p>
    <w:p w14:paraId="5E8F833D" w14:textId="4E05AD76" w:rsidR="00C246A0" w:rsidRDefault="00C246A0" w:rsidP="00386195">
      <w:pPr>
        <w:spacing w:after="0" w:line="240" w:lineRule="auto"/>
        <w:rPr>
          <w:rFonts w:cs="Arial"/>
          <w:sz w:val="20"/>
          <w:szCs w:val="20"/>
        </w:rPr>
      </w:pPr>
      <w:r>
        <w:rPr>
          <w:rFonts w:cs="Arial"/>
          <w:b/>
          <w:bCs/>
          <w:sz w:val="20"/>
          <w:szCs w:val="20"/>
        </w:rPr>
        <w:t xml:space="preserve">          E-Mail M Catlin – </w:t>
      </w:r>
      <w:r w:rsidRPr="00C246A0">
        <w:rPr>
          <w:rFonts w:cs="Arial"/>
          <w:sz w:val="20"/>
          <w:szCs w:val="20"/>
        </w:rPr>
        <w:t>Donation for Ukraine Aid project.</w:t>
      </w:r>
    </w:p>
    <w:p w14:paraId="4ADC5DBC" w14:textId="090C2CFC" w:rsidR="00C246A0" w:rsidRPr="00CA48D5" w:rsidRDefault="00C246A0" w:rsidP="00386195">
      <w:pPr>
        <w:spacing w:after="0" w:line="240" w:lineRule="auto"/>
        <w:rPr>
          <w:rFonts w:cs="Arial"/>
          <w:b/>
          <w:bCs/>
          <w:sz w:val="20"/>
          <w:szCs w:val="20"/>
        </w:rPr>
      </w:pPr>
      <w:r>
        <w:rPr>
          <w:rFonts w:cs="Arial"/>
          <w:sz w:val="20"/>
          <w:szCs w:val="20"/>
        </w:rPr>
        <w:t xml:space="preserve">          </w:t>
      </w:r>
      <w:r w:rsidRPr="00CA48D5">
        <w:rPr>
          <w:rFonts w:cs="Arial"/>
          <w:b/>
          <w:bCs/>
          <w:sz w:val="20"/>
          <w:szCs w:val="20"/>
        </w:rPr>
        <w:t xml:space="preserve">Action: The Council resolved to donate £200.00 to a local project delivering medical aid to </w:t>
      </w:r>
      <w:r w:rsidR="00CA48D5" w:rsidRPr="00CA48D5">
        <w:rPr>
          <w:rFonts w:cs="Arial"/>
          <w:b/>
          <w:bCs/>
          <w:sz w:val="20"/>
          <w:szCs w:val="20"/>
        </w:rPr>
        <w:t>Ukraine.</w:t>
      </w:r>
    </w:p>
    <w:p w14:paraId="1348F05C" w14:textId="77777777" w:rsidR="00386195" w:rsidRPr="00CA48D5" w:rsidRDefault="00386195" w:rsidP="00386195">
      <w:pPr>
        <w:pStyle w:val="ListParagraph"/>
        <w:ind w:left="1069" w:hanging="643"/>
        <w:rPr>
          <w:rFonts w:cs="Arial"/>
          <w:b/>
          <w:bCs/>
          <w:sz w:val="20"/>
          <w:szCs w:val="20"/>
        </w:rPr>
      </w:pPr>
    </w:p>
    <w:p w14:paraId="65797D4E" w14:textId="1ADFB7F5" w:rsidR="00386195" w:rsidRPr="00E02731" w:rsidRDefault="00386195" w:rsidP="00E02731">
      <w:pPr>
        <w:pStyle w:val="ListParagraph"/>
        <w:numPr>
          <w:ilvl w:val="0"/>
          <w:numId w:val="11"/>
        </w:numPr>
        <w:spacing w:after="0" w:line="240" w:lineRule="auto"/>
        <w:rPr>
          <w:rFonts w:cs="Arial"/>
          <w:b/>
          <w:bCs/>
          <w:color w:val="000000" w:themeColor="text1"/>
          <w:sz w:val="20"/>
          <w:szCs w:val="20"/>
        </w:rPr>
      </w:pPr>
      <w:r w:rsidRPr="00E02731">
        <w:rPr>
          <w:rFonts w:cs="Arial"/>
          <w:b/>
          <w:bCs/>
          <w:color w:val="000000" w:themeColor="text1"/>
          <w:sz w:val="20"/>
          <w:szCs w:val="20"/>
        </w:rPr>
        <w:t>TO RESOLVE TO RECEIVE UPDATES OF TASKS OUTSTANDING:</w:t>
      </w:r>
    </w:p>
    <w:p w14:paraId="00C8F547" w14:textId="77777777" w:rsidR="00386195" w:rsidRPr="007177C4" w:rsidRDefault="00386195" w:rsidP="00386195">
      <w:pPr>
        <w:spacing w:after="0" w:line="240" w:lineRule="auto"/>
        <w:ind w:left="360"/>
        <w:rPr>
          <w:rFonts w:cs="Arial"/>
          <w:b/>
          <w:bCs/>
          <w:color w:val="000000" w:themeColor="text1"/>
          <w:sz w:val="20"/>
          <w:szCs w:val="20"/>
        </w:rPr>
      </w:pPr>
    </w:p>
    <w:p w14:paraId="38765366" w14:textId="77777777" w:rsidR="00386195" w:rsidRDefault="00386195" w:rsidP="00386195">
      <w:pPr>
        <w:pStyle w:val="ListParagraph"/>
        <w:numPr>
          <w:ilvl w:val="0"/>
          <w:numId w:val="5"/>
        </w:numPr>
        <w:spacing w:after="0" w:line="240" w:lineRule="auto"/>
        <w:rPr>
          <w:rFonts w:cs="Arial"/>
          <w:color w:val="000000" w:themeColor="text1"/>
          <w:sz w:val="20"/>
          <w:szCs w:val="20"/>
        </w:rPr>
      </w:pPr>
      <w:r>
        <w:rPr>
          <w:rFonts w:cs="Arial"/>
          <w:color w:val="000000" w:themeColor="text1"/>
          <w:sz w:val="20"/>
          <w:szCs w:val="20"/>
        </w:rPr>
        <w:t>Update on the toddlers play area fence.</w:t>
      </w:r>
    </w:p>
    <w:p w14:paraId="2E6A4926" w14:textId="3A9B5C73" w:rsidR="00386195" w:rsidRPr="00F52E1D" w:rsidRDefault="00386195" w:rsidP="00386195">
      <w:pPr>
        <w:spacing w:after="0" w:line="240" w:lineRule="auto"/>
        <w:ind w:left="709"/>
        <w:rPr>
          <w:rFonts w:cs="Arial"/>
          <w:b/>
          <w:bCs/>
          <w:color w:val="000000" w:themeColor="text1"/>
          <w:sz w:val="20"/>
          <w:szCs w:val="20"/>
        </w:rPr>
      </w:pPr>
      <w:r w:rsidRPr="00F52E1D">
        <w:rPr>
          <w:rFonts w:cs="Arial"/>
          <w:b/>
          <w:bCs/>
          <w:color w:val="000000" w:themeColor="text1"/>
          <w:sz w:val="20"/>
          <w:szCs w:val="20"/>
        </w:rPr>
        <w:t xml:space="preserve">Cllr A Hodgson advised that </w:t>
      </w:r>
      <w:r w:rsidR="00EA3F8A">
        <w:rPr>
          <w:rFonts w:cs="Arial"/>
          <w:b/>
          <w:bCs/>
          <w:color w:val="000000" w:themeColor="text1"/>
          <w:sz w:val="20"/>
          <w:szCs w:val="20"/>
        </w:rPr>
        <w:t>the fence was now in place and would now make the area safer for children and families</w:t>
      </w:r>
    </w:p>
    <w:p w14:paraId="3E84F49F" w14:textId="77777777" w:rsidR="00386195" w:rsidRPr="00915E76" w:rsidRDefault="00386195" w:rsidP="00386195">
      <w:pPr>
        <w:spacing w:after="0" w:line="240" w:lineRule="auto"/>
        <w:ind w:left="709"/>
        <w:rPr>
          <w:rFonts w:cs="Arial"/>
          <w:color w:val="000000" w:themeColor="text1"/>
          <w:sz w:val="20"/>
          <w:szCs w:val="20"/>
        </w:rPr>
      </w:pPr>
    </w:p>
    <w:p w14:paraId="0DA94BFC" w14:textId="3FB38500" w:rsidR="00386195" w:rsidRPr="00C63ACC" w:rsidRDefault="00386195" w:rsidP="00386195">
      <w:pPr>
        <w:pStyle w:val="ListParagraph"/>
        <w:numPr>
          <w:ilvl w:val="0"/>
          <w:numId w:val="5"/>
        </w:numPr>
        <w:spacing w:after="0" w:line="240" w:lineRule="auto"/>
        <w:rPr>
          <w:rFonts w:cs="Arial"/>
          <w:color w:val="000000" w:themeColor="text1"/>
          <w:sz w:val="20"/>
          <w:szCs w:val="20"/>
        </w:rPr>
      </w:pPr>
      <w:r w:rsidRPr="00C63ACC">
        <w:rPr>
          <w:rFonts w:cs="Arial"/>
          <w:color w:val="000000" w:themeColor="text1"/>
          <w:sz w:val="20"/>
          <w:szCs w:val="20"/>
        </w:rPr>
        <w:t>Update on sale of maintenance equipment.</w:t>
      </w:r>
    </w:p>
    <w:p w14:paraId="32D4BC51" w14:textId="243F67EC" w:rsidR="00386195" w:rsidRPr="00EA3F8A" w:rsidRDefault="00EA3F8A" w:rsidP="00386195">
      <w:pPr>
        <w:spacing w:after="0" w:line="240" w:lineRule="auto"/>
        <w:ind w:left="720"/>
        <w:rPr>
          <w:rFonts w:cs="Arial"/>
          <w:b/>
          <w:bCs/>
          <w:color w:val="000000" w:themeColor="text1"/>
          <w:sz w:val="20"/>
          <w:szCs w:val="20"/>
        </w:rPr>
      </w:pPr>
      <w:r w:rsidRPr="00EA3F8A">
        <w:rPr>
          <w:rFonts w:cs="Arial"/>
          <w:b/>
          <w:bCs/>
          <w:color w:val="000000" w:themeColor="text1"/>
          <w:sz w:val="20"/>
          <w:szCs w:val="20"/>
        </w:rPr>
        <w:t>Action: The Council resolved to leave the matter in abeyance until the next meeting due to Cllr D Means absence</w:t>
      </w:r>
      <w:r>
        <w:rPr>
          <w:rFonts w:cs="Arial"/>
          <w:b/>
          <w:bCs/>
          <w:color w:val="000000" w:themeColor="text1"/>
          <w:sz w:val="20"/>
          <w:szCs w:val="20"/>
        </w:rPr>
        <w:t xml:space="preserve"> who was tasked in dealing with the matter</w:t>
      </w:r>
      <w:r w:rsidRPr="00EA3F8A">
        <w:rPr>
          <w:rFonts w:cs="Arial"/>
          <w:b/>
          <w:bCs/>
          <w:color w:val="000000" w:themeColor="text1"/>
          <w:sz w:val="20"/>
          <w:szCs w:val="20"/>
        </w:rPr>
        <w:t>.</w:t>
      </w:r>
    </w:p>
    <w:p w14:paraId="3CEFDD8A" w14:textId="0D7FC24B" w:rsidR="00386195" w:rsidRPr="009A7E4D" w:rsidRDefault="008B24E0" w:rsidP="00386195">
      <w:pPr>
        <w:spacing w:after="0" w:line="240" w:lineRule="auto"/>
        <w:ind w:left="644"/>
        <w:jc w:val="right"/>
        <w:rPr>
          <w:rFonts w:cs="Arial"/>
          <w:b/>
          <w:bCs/>
          <w:color w:val="000000" w:themeColor="text1"/>
          <w:sz w:val="20"/>
          <w:szCs w:val="20"/>
        </w:rPr>
      </w:pPr>
      <w:r>
        <w:rPr>
          <w:rFonts w:cs="Arial"/>
          <w:b/>
          <w:bCs/>
          <w:color w:val="000000" w:themeColor="text1"/>
          <w:sz w:val="20"/>
          <w:szCs w:val="20"/>
        </w:rPr>
        <w:lastRenderedPageBreak/>
        <w:t>PAGE 44/21</w:t>
      </w:r>
    </w:p>
    <w:p w14:paraId="5912D9D0" w14:textId="61B23B25" w:rsidR="00386195" w:rsidRPr="00254555" w:rsidRDefault="00EA3F8A" w:rsidP="00386195">
      <w:pPr>
        <w:pStyle w:val="ListParagraph"/>
        <w:spacing w:after="0" w:line="240" w:lineRule="auto"/>
        <w:ind w:left="284"/>
        <w:rPr>
          <w:rFonts w:asciiTheme="majorHAnsi" w:hAnsiTheme="majorHAnsi" w:cstheme="majorHAnsi"/>
          <w:color w:val="000000" w:themeColor="text1"/>
          <w:sz w:val="20"/>
          <w:szCs w:val="20"/>
        </w:rPr>
      </w:pPr>
      <w:r>
        <w:rPr>
          <w:rFonts w:asciiTheme="majorHAnsi" w:hAnsiTheme="majorHAnsi" w:cstheme="majorHAnsi"/>
          <w:b/>
          <w:bCs/>
          <w:color w:val="000000" w:themeColor="text1"/>
          <w:sz w:val="20"/>
          <w:szCs w:val="20"/>
        </w:rPr>
        <w:t xml:space="preserve">c. </w:t>
      </w:r>
      <w:r w:rsidRPr="00254555">
        <w:rPr>
          <w:rFonts w:asciiTheme="majorHAnsi" w:hAnsiTheme="majorHAnsi" w:cstheme="majorHAnsi"/>
          <w:color w:val="000000" w:themeColor="text1"/>
          <w:sz w:val="20"/>
          <w:szCs w:val="20"/>
        </w:rPr>
        <w:t>Update on the Benn’s Lane Play Area.</w:t>
      </w:r>
    </w:p>
    <w:p w14:paraId="0D93F63A" w14:textId="4E31C771" w:rsidR="00EA3F8A" w:rsidRDefault="00EA3F8A" w:rsidP="00386195">
      <w:pPr>
        <w:pStyle w:val="ListParagraph"/>
        <w:spacing w:after="0" w:line="240" w:lineRule="auto"/>
        <w:ind w:left="284"/>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 xml:space="preserve">Action: The Council resolved to leave the matter in abeyance until the next meeting due to the absence of Cllr D Browne who </w:t>
      </w:r>
      <w:r w:rsidR="00254555">
        <w:rPr>
          <w:rFonts w:asciiTheme="majorHAnsi" w:hAnsiTheme="majorHAnsi" w:cstheme="majorHAnsi"/>
          <w:b/>
          <w:bCs/>
          <w:color w:val="000000" w:themeColor="text1"/>
          <w:sz w:val="20"/>
          <w:szCs w:val="20"/>
        </w:rPr>
        <w:t xml:space="preserve">with Cllr H Lewis </w:t>
      </w:r>
      <w:r>
        <w:rPr>
          <w:rFonts w:asciiTheme="majorHAnsi" w:hAnsiTheme="majorHAnsi" w:cstheme="majorHAnsi"/>
          <w:b/>
          <w:bCs/>
          <w:color w:val="000000" w:themeColor="text1"/>
          <w:sz w:val="20"/>
          <w:szCs w:val="20"/>
        </w:rPr>
        <w:t>was liaising with the play equipment provider.</w:t>
      </w:r>
    </w:p>
    <w:p w14:paraId="66BD196F" w14:textId="7F8599ED" w:rsidR="00D538CA" w:rsidRDefault="00D538CA" w:rsidP="00386195">
      <w:pPr>
        <w:pStyle w:val="ListParagraph"/>
        <w:spacing w:after="0" w:line="240" w:lineRule="auto"/>
        <w:ind w:left="284"/>
        <w:rPr>
          <w:rFonts w:asciiTheme="majorHAnsi" w:hAnsiTheme="majorHAnsi" w:cstheme="majorHAnsi"/>
          <w:b/>
          <w:bCs/>
          <w:color w:val="000000" w:themeColor="text1"/>
          <w:sz w:val="20"/>
          <w:szCs w:val="20"/>
        </w:rPr>
      </w:pPr>
    </w:p>
    <w:p w14:paraId="436F1ACC" w14:textId="7A935444" w:rsidR="00D538CA" w:rsidRDefault="00D538CA" w:rsidP="00386195">
      <w:pPr>
        <w:pStyle w:val="ListParagraph"/>
        <w:spacing w:after="0" w:line="240" w:lineRule="auto"/>
        <w:ind w:left="284"/>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d. Update on the Old School Project.</w:t>
      </w:r>
    </w:p>
    <w:p w14:paraId="01149C09" w14:textId="49E6C384" w:rsidR="00D538CA" w:rsidRDefault="00D538CA" w:rsidP="00386195">
      <w:pPr>
        <w:pStyle w:val="ListParagraph"/>
        <w:spacing w:after="0" w:line="240" w:lineRule="auto"/>
        <w:ind w:left="284"/>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Action: The Clerk advised that following the receipt of the BCKLWN CIL Funding it was important that the Committee meet as soon as possible. She reminded Cllrs that the Council had agreed that the Working Party would include 3 Cllrs who would report back to the Council with Cllr Hannay being the Chairman of the Working Party and up to 6 other members invited to join by the Council for expertise and assistance.</w:t>
      </w:r>
    </w:p>
    <w:p w14:paraId="3F04D32A" w14:textId="7D5B40B3" w:rsidR="00D538CA" w:rsidRDefault="00D538CA" w:rsidP="00386195">
      <w:pPr>
        <w:pStyle w:val="ListParagraph"/>
        <w:spacing w:after="0" w:line="240" w:lineRule="auto"/>
        <w:ind w:left="284"/>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Being a Working Party there would be no need to advertise the meetings and or have the Clerk present but the Working Party were to provide regular updates to the Council and any expenditure needed to be approved by Full Council.</w:t>
      </w:r>
    </w:p>
    <w:p w14:paraId="30CE0179" w14:textId="3B603BE1" w:rsidR="00D538CA" w:rsidRDefault="00D538CA" w:rsidP="00386195">
      <w:pPr>
        <w:pStyle w:val="ListParagraph"/>
        <w:spacing w:after="0" w:line="240" w:lineRule="auto"/>
        <w:ind w:left="284"/>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The Clerk advised that she would circulate the T&amp;Cs of the Funding Schedules sent by BCKLWN so they were aware of the terms of the funding.</w:t>
      </w:r>
    </w:p>
    <w:p w14:paraId="75E5F6FC" w14:textId="17F88448" w:rsidR="002D71C7" w:rsidRDefault="002D71C7" w:rsidP="00386195">
      <w:pPr>
        <w:pStyle w:val="ListParagraph"/>
        <w:spacing w:after="0" w:line="240" w:lineRule="auto"/>
        <w:ind w:left="284"/>
        <w:rPr>
          <w:rFonts w:asciiTheme="majorHAnsi" w:hAnsiTheme="majorHAnsi" w:cstheme="majorHAnsi"/>
          <w:b/>
          <w:bCs/>
          <w:color w:val="000000" w:themeColor="text1"/>
          <w:sz w:val="20"/>
          <w:szCs w:val="20"/>
        </w:rPr>
      </w:pPr>
    </w:p>
    <w:p w14:paraId="33F77814" w14:textId="7CF3394A" w:rsidR="002D71C7" w:rsidRDefault="002D71C7" w:rsidP="00386195">
      <w:pPr>
        <w:pStyle w:val="ListParagraph"/>
        <w:spacing w:after="0" w:line="240" w:lineRule="auto"/>
        <w:ind w:left="284"/>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 xml:space="preserve">e. </w:t>
      </w:r>
      <w:r w:rsidRPr="007E4C1A">
        <w:rPr>
          <w:rFonts w:asciiTheme="majorHAnsi" w:hAnsiTheme="majorHAnsi" w:cstheme="majorHAnsi"/>
          <w:color w:val="000000" w:themeColor="text1"/>
          <w:sz w:val="20"/>
          <w:szCs w:val="20"/>
        </w:rPr>
        <w:t>Update on Jubilee Celebrations</w:t>
      </w:r>
      <w:r>
        <w:rPr>
          <w:rFonts w:asciiTheme="majorHAnsi" w:hAnsiTheme="majorHAnsi" w:cstheme="majorHAnsi"/>
          <w:b/>
          <w:bCs/>
          <w:color w:val="000000" w:themeColor="text1"/>
          <w:sz w:val="20"/>
          <w:szCs w:val="20"/>
        </w:rPr>
        <w:t>.</w:t>
      </w:r>
    </w:p>
    <w:p w14:paraId="19E9C844" w14:textId="6283FDE7" w:rsidR="002D71C7" w:rsidRPr="007E4C1A" w:rsidRDefault="002D71C7" w:rsidP="00386195">
      <w:pPr>
        <w:pStyle w:val="ListParagraph"/>
        <w:spacing w:after="0" w:line="240" w:lineRule="auto"/>
        <w:ind w:left="284"/>
        <w:rPr>
          <w:rFonts w:asciiTheme="majorHAnsi" w:hAnsiTheme="majorHAnsi" w:cstheme="majorHAnsi"/>
          <w:color w:val="000000" w:themeColor="text1"/>
          <w:sz w:val="20"/>
          <w:szCs w:val="20"/>
        </w:rPr>
      </w:pPr>
      <w:r w:rsidRPr="007E4C1A">
        <w:rPr>
          <w:rFonts w:asciiTheme="majorHAnsi" w:hAnsiTheme="majorHAnsi" w:cstheme="majorHAnsi"/>
          <w:color w:val="000000" w:themeColor="text1"/>
          <w:sz w:val="20"/>
          <w:szCs w:val="20"/>
        </w:rPr>
        <w:t>Cllr D Hillier advised that TCF were short of volunteers to assist on the day and asked if members of the Council could assist.</w:t>
      </w:r>
    </w:p>
    <w:p w14:paraId="7CB06759" w14:textId="3F67061B" w:rsidR="002D71C7" w:rsidRPr="007E4C1A" w:rsidRDefault="002D71C7" w:rsidP="00386195">
      <w:pPr>
        <w:pStyle w:val="ListParagraph"/>
        <w:spacing w:after="0" w:line="240" w:lineRule="auto"/>
        <w:ind w:left="284"/>
        <w:rPr>
          <w:rFonts w:asciiTheme="majorHAnsi" w:hAnsiTheme="majorHAnsi" w:cstheme="majorHAnsi"/>
          <w:color w:val="000000" w:themeColor="text1"/>
          <w:sz w:val="20"/>
          <w:szCs w:val="20"/>
        </w:rPr>
      </w:pPr>
      <w:r w:rsidRPr="007E4C1A">
        <w:rPr>
          <w:rFonts w:asciiTheme="majorHAnsi" w:hAnsiTheme="majorHAnsi" w:cstheme="majorHAnsi"/>
          <w:color w:val="000000" w:themeColor="text1"/>
          <w:sz w:val="20"/>
          <w:szCs w:val="20"/>
        </w:rPr>
        <w:t>Cllr T Hunt advised that the Beacon would be lit on 02 June 2022, there would be music and fairground attractions, people would be invited to bring their own chairs/picnics etc</w:t>
      </w:r>
      <w:r w:rsidR="00431ADB" w:rsidRPr="007E4C1A">
        <w:rPr>
          <w:rFonts w:asciiTheme="majorHAnsi" w:hAnsiTheme="majorHAnsi" w:cstheme="majorHAnsi"/>
          <w:color w:val="000000" w:themeColor="text1"/>
          <w:sz w:val="20"/>
          <w:szCs w:val="20"/>
        </w:rPr>
        <w:t xml:space="preserve"> on Saturday 04 June 2022.available to assist with the Beacon.</w:t>
      </w:r>
    </w:p>
    <w:p w14:paraId="22BD43D5" w14:textId="1E4D4AC8" w:rsidR="00431ADB" w:rsidRDefault="00431ADB" w:rsidP="00386195">
      <w:pPr>
        <w:pStyle w:val="ListParagraph"/>
        <w:spacing w:after="0" w:line="240" w:lineRule="auto"/>
        <w:ind w:left="284"/>
        <w:rPr>
          <w:rFonts w:asciiTheme="majorHAnsi" w:hAnsiTheme="majorHAnsi" w:cstheme="majorHAnsi"/>
          <w:b/>
          <w:bCs/>
          <w:color w:val="000000" w:themeColor="text1"/>
          <w:sz w:val="20"/>
          <w:szCs w:val="20"/>
        </w:rPr>
      </w:pPr>
      <w:r w:rsidRPr="007E4C1A">
        <w:rPr>
          <w:rFonts w:asciiTheme="majorHAnsi" w:hAnsiTheme="majorHAnsi" w:cstheme="majorHAnsi"/>
          <w:color w:val="000000" w:themeColor="text1"/>
          <w:sz w:val="20"/>
          <w:szCs w:val="20"/>
        </w:rPr>
        <w:t>Cllr T Hunt confirmed the Fire Brigade would be</w:t>
      </w:r>
      <w:r>
        <w:rPr>
          <w:rFonts w:asciiTheme="majorHAnsi" w:hAnsiTheme="majorHAnsi" w:cstheme="majorHAnsi"/>
          <w:b/>
          <w:bCs/>
          <w:color w:val="000000" w:themeColor="text1"/>
          <w:sz w:val="20"/>
          <w:szCs w:val="20"/>
        </w:rPr>
        <w:t xml:space="preserve"> </w:t>
      </w:r>
    </w:p>
    <w:p w14:paraId="650F5338" w14:textId="35E5C1A0" w:rsidR="002D71C7" w:rsidRDefault="00431ADB" w:rsidP="00386195">
      <w:pPr>
        <w:pStyle w:val="ListParagraph"/>
        <w:spacing w:after="0" w:line="240" w:lineRule="auto"/>
        <w:ind w:left="284"/>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Action: Cllr H Lewis and J Whitmore volunteered to assist TCF</w:t>
      </w:r>
      <w:r w:rsidR="007E4C1A">
        <w:rPr>
          <w:rFonts w:asciiTheme="majorHAnsi" w:hAnsiTheme="majorHAnsi" w:cstheme="majorHAnsi"/>
          <w:b/>
          <w:bCs/>
          <w:color w:val="000000" w:themeColor="text1"/>
          <w:sz w:val="20"/>
          <w:szCs w:val="20"/>
        </w:rPr>
        <w:t xml:space="preserve"> with the Jubilee arrangements.</w:t>
      </w:r>
    </w:p>
    <w:p w14:paraId="7C1C32EC" w14:textId="123661B6" w:rsidR="00D538CA" w:rsidRDefault="00D538CA" w:rsidP="00386195">
      <w:pPr>
        <w:pStyle w:val="ListParagraph"/>
        <w:spacing w:after="0" w:line="240" w:lineRule="auto"/>
        <w:ind w:left="284"/>
        <w:rPr>
          <w:rFonts w:asciiTheme="majorHAnsi" w:hAnsiTheme="majorHAnsi" w:cstheme="majorHAnsi"/>
          <w:b/>
          <w:bCs/>
          <w:color w:val="000000" w:themeColor="text1"/>
          <w:sz w:val="20"/>
          <w:szCs w:val="20"/>
        </w:rPr>
      </w:pPr>
    </w:p>
    <w:p w14:paraId="23A9EC27" w14:textId="77777777" w:rsidR="00254555" w:rsidRPr="008861E4" w:rsidRDefault="00254555" w:rsidP="00386195">
      <w:pPr>
        <w:pStyle w:val="ListParagraph"/>
        <w:spacing w:after="0" w:line="240" w:lineRule="auto"/>
        <w:ind w:left="284"/>
        <w:rPr>
          <w:rFonts w:asciiTheme="majorHAnsi" w:hAnsiTheme="majorHAnsi" w:cstheme="majorHAnsi"/>
          <w:b/>
          <w:bCs/>
          <w:color w:val="000000" w:themeColor="text1"/>
          <w:sz w:val="20"/>
          <w:szCs w:val="20"/>
        </w:rPr>
      </w:pPr>
    </w:p>
    <w:p w14:paraId="433AE2DE" w14:textId="1E6CC318" w:rsidR="00386195" w:rsidRPr="008861E4" w:rsidRDefault="00E02731" w:rsidP="00A11BC6">
      <w:pPr>
        <w:spacing w:after="0" w:line="240" w:lineRule="auto"/>
        <w:ind w:left="-426" w:firstLine="426"/>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8</w:t>
      </w:r>
      <w:r w:rsidR="00386195" w:rsidRPr="008861E4">
        <w:rPr>
          <w:rFonts w:asciiTheme="majorHAnsi" w:hAnsiTheme="majorHAnsi" w:cstheme="majorHAnsi"/>
          <w:b/>
          <w:bCs/>
          <w:color w:val="000000" w:themeColor="text1"/>
          <w:sz w:val="20"/>
          <w:szCs w:val="20"/>
        </w:rPr>
        <w:t xml:space="preserve">. MEMBERS COMMENTS </w:t>
      </w:r>
    </w:p>
    <w:p w14:paraId="7B020FCC" w14:textId="3F708924" w:rsidR="00386195" w:rsidRDefault="00A11BC6" w:rsidP="00386195">
      <w:pPr>
        <w:spacing w:after="0" w:line="240" w:lineRule="auto"/>
        <w:rPr>
          <w:rFonts w:cs="Arial"/>
          <w:sz w:val="20"/>
          <w:szCs w:val="20"/>
        </w:rPr>
      </w:pPr>
      <w:r>
        <w:rPr>
          <w:rFonts w:cs="Arial"/>
          <w:sz w:val="20"/>
          <w:szCs w:val="20"/>
        </w:rPr>
        <w:t xml:space="preserve">Cllrs Cross reported that road repairs were required in Northgate Way, Sutton </w:t>
      </w:r>
      <w:r w:rsidR="00E02731">
        <w:rPr>
          <w:rFonts w:cs="Arial"/>
          <w:sz w:val="20"/>
          <w:szCs w:val="20"/>
        </w:rPr>
        <w:t>Road, Low</w:t>
      </w:r>
      <w:r>
        <w:rPr>
          <w:rFonts w:cs="Arial"/>
          <w:sz w:val="20"/>
          <w:szCs w:val="20"/>
        </w:rPr>
        <w:t xml:space="preserve"> Lane, Market Lane and Hillgate Street.</w:t>
      </w:r>
    </w:p>
    <w:p w14:paraId="00DB5C7E" w14:textId="7A780212" w:rsidR="00A46BF1" w:rsidRDefault="00A46BF1" w:rsidP="00386195">
      <w:pPr>
        <w:spacing w:after="0" w:line="240" w:lineRule="auto"/>
        <w:rPr>
          <w:rFonts w:cs="Arial"/>
          <w:sz w:val="20"/>
          <w:szCs w:val="20"/>
        </w:rPr>
      </w:pPr>
    </w:p>
    <w:p w14:paraId="68F46480" w14:textId="5EFA097F" w:rsidR="00A46BF1" w:rsidRDefault="00A46BF1" w:rsidP="00386195">
      <w:pPr>
        <w:spacing w:after="0" w:line="240" w:lineRule="auto"/>
        <w:rPr>
          <w:rFonts w:cs="Arial"/>
          <w:sz w:val="20"/>
          <w:szCs w:val="20"/>
        </w:rPr>
      </w:pPr>
      <w:r>
        <w:rPr>
          <w:rFonts w:cs="Arial"/>
          <w:sz w:val="20"/>
          <w:szCs w:val="20"/>
        </w:rPr>
        <w:t>Cllr H Lewis advised that there was a tree on the public footpath in Benn’s Lane.</w:t>
      </w:r>
    </w:p>
    <w:p w14:paraId="394B43E6" w14:textId="1778A493" w:rsidR="00A46BF1" w:rsidRDefault="00A46BF1" w:rsidP="00386195">
      <w:pPr>
        <w:spacing w:after="0" w:line="240" w:lineRule="auto"/>
        <w:rPr>
          <w:rFonts w:cs="Arial"/>
          <w:sz w:val="20"/>
          <w:szCs w:val="20"/>
        </w:rPr>
      </w:pPr>
    </w:p>
    <w:p w14:paraId="0A4E62F6" w14:textId="25949A82" w:rsidR="00A46BF1" w:rsidRDefault="00A46BF1" w:rsidP="00386195">
      <w:pPr>
        <w:spacing w:after="0" w:line="240" w:lineRule="auto"/>
        <w:rPr>
          <w:rFonts w:cs="Arial"/>
          <w:sz w:val="20"/>
          <w:szCs w:val="20"/>
        </w:rPr>
      </w:pPr>
      <w:r>
        <w:rPr>
          <w:rFonts w:cs="Arial"/>
          <w:sz w:val="20"/>
          <w:szCs w:val="20"/>
        </w:rPr>
        <w:t xml:space="preserve">Cllr A Horton advised that the parish litter pick would take place on </w:t>
      </w:r>
      <w:r w:rsidR="00E02731">
        <w:rPr>
          <w:rFonts w:cs="Arial"/>
          <w:sz w:val="20"/>
          <w:szCs w:val="20"/>
        </w:rPr>
        <w:t>Sun</w:t>
      </w:r>
      <w:r>
        <w:rPr>
          <w:rFonts w:cs="Arial"/>
          <w:sz w:val="20"/>
          <w:szCs w:val="20"/>
        </w:rPr>
        <w:t>day 20 March 2022 starting at 10.00 a.m.</w:t>
      </w:r>
    </w:p>
    <w:p w14:paraId="1108C2B7" w14:textId="521CE2A3" w:rsidR="00A46BF1" w:rsidRDefault="00A46BF1" w:rsidP="00386195">
      <w:pPr>
        <w:spacing w:after="0" w:line="240" w:lineRule="auto"/>
        <w:rPr>
          <w:rFonts w:cs="Arial"/>
          <w:sz w:val="20"/>
          <w:szCs w:val="20"/>
        </w:rPr>
      </w:pPr>
      <w:r>
        <w:rPr>
          <w:rFonts w:cs="Arial"/>
          <w:sz w:val="20"/>
          <w:szCs w:val="20"/>
        </w:rPr>
        <w:t>The Clerk confirmed that the litter picking kits would be collected on Friday 18 March 2022 and could be collected from Cllr D Hilliers house and litter should be left on the parish council car park for collection on Monday 21 March 2022 by BCKLWN.</w:t>
      </w:r>
    </w:p>
    <w:p w14:paraId="392F7A01" w14:textId="6D685CB1" w:rsidR="00A46BF1" w:rsidRDefault="00A46BF1" w:rsidP="00386195">
      <w:pPr>
        <w:spacing w:after="0" w:line="240" w:lineRule="auto"/>
        <w:rPr>
          <w:rFonts w:cs="Arial"/>
          <w:sz w:val="20"/>
          <w:szCs w:val="20"/>
        </w:rPr>
      </w:pPr>
    </w:p>
    <w:p w14:paraId="57B8D475" w14:textId="7AA1C232" w:rsidR="00A46BF1" w:rsidRDefault="00E02731" w:rsidP="00386195">
      <w:pPr>
        <w:spacing w:after="0" w:line="240" w:lineRule="auto"/>
        <w:rPr>
          <w:rFonts w:cs="Arial"/>
          <w:sz w:val="20"/>
          <w:szCs w:val="20"/>
        </w:rPr>
      </w:pPr>
      <w:r>
        <w:rPr>
          <w:rFonts w:cs="Arial"/>
          <w:sz w:val="20"/>
          <w:szCs w:val="20"/>
        </w:rPr>
        <w:t>Cllr</w:t>
      </w:r>
      <w:r w:rsidR="00A46BF1">
        <w:rPr>
          <w:rFonts w:cs="Arial"/>
          <w:sz w:val="20"/>
          <w:szCs w:val="20"/>
        </w:rPr>
        <w:t xml:space="preserve"> J Whitmore asked who was responsible for the bus shelters.</w:t>
      </w:r>
    </w:p>
    <w:p w14:paraId="739AE58E" w14:textId="6DF5117B" w:rsidR="00A46BF1" w:rsidRDefault="00A46BF1" w:rsidP="00386195">
      <w:pPr>
        <w:spacing w:after="0" w:line="240" w:lineRule="auto"/>
        <w:rPr>
          <w:rFonts w:cs="Arial"/>
          <w:sz w:val="20"/>
          <w:szCs w:val="20"/>
        </w:rPr>
      </w:pPr>
      <w:r>
        <w:rPr>
          <w:rFonts w:cs="Arial"/>
          <w:sz w:val="20"/>
          <w:szCs w:val="20"/>
        </w:rPr>
        <w:t xml:space="preserve">Cllr Hillier advised the Kewgrasscare were contracted to maintain the bus </w:t>
      </w:r>
      <w:r w:rsidR="00E02731">
        <w:rPr>
          <w:rFonts w:cs="Arial"/>
          <w:sz w:val="20"/>
          <w:szCs w:val="20"/>
        </w:rPr>
        <w:t>shelters</w:t>
      </w:r>
      <w:r>
        <w:rPr>
          <w:rFonts w:cs="Arial"/>
          <w:sz w:val="20"/>
          <w:szCs w:val="20"/>
        </w:rPr>
        <w:t>.</w:t>
      </w:r>
    </w:p>
    <w:p w14:paraId="4DAB61A9" w14:textId="42CE7D6A" w:rsidR="006013E1" w:rsidRDefault="006013E1" w:rsidP="00386195">
      <w:pPr>
        <w:spacing w:after="0" w:line="240" w:lineRule="auto"/>
        <w:rPr>
          <w:rFonts w:cs="Arial"/>
          <w:sz w:val="20"/>
          <w:szCs w:val="20"/>
        </w:rPr>
      </w:pPr>
    </w:p>
    <w:p w14:paraId="06AE305D" w14:textId="07CF24E6" w:rsidR="006013E1" w:rsidRPr="006013E1" w:rsidRDefault="00E02731" w:rsidP="00386195">
      <w:pPr>
        <w:spacing w:after="0" w:line="240" w:lineRule="auto"/>
        <w:rPr>
          <w:rFonts w:cs="Arial"/>
          <w:b/>
          <w:bCs/>
          <w:sz w:val="20"/>
          <w:szCs w:val="20"/>
        </w:rPr>
      </w:pPr>
      <w:r>
        <w:rPr>
          <w:rFonts w:cs="Arial"/>
          <w:b/>
          <w:bCs/>
          <w:sz w:val="20"/>
          <w:szCs w:val="20"/>
        </w:rPr>
        <w:t>9</w:t>
      </w:r>
      <w:r w:rsidR="006013E1" w:rsidRPr="006013E1">
        <w:rPr>
          <w:rFonts w:cs="Arial"/>
          <w:b/>
          <w:bCs/>
          <w:sz w:val="20"/>
          <w:szCs w:val="20"/>
        </w:rPr>
        <w:t>. TO RESOLVE TO GO INTO CLOSED SESSION.</w:t>
      </w:r>
    </w:p>
    <w:p w14:paraId="19251101" w14:textId="74010592" w:rsidR="00386195" w:rsidRPr="006013E1" w:rsidRDefault="00386195" w:rsidP="00386195">
      <w:pPr>
        <w:spacing w:after="0" w:line="240" w:lineRule="auto"/>
        <w:rPr>
          <w:rFonts w:cs="Arial"/>
          <w:b/>
          <w:bCs/>
          <w:sz w:val="20"/>
          <w:szCs w:val="20"/>
        </w:rPr>
      </w:pPr>
    </w:p>
    <w:p w14:paraId="663FB397" w14:textId="7AF85130" w:rsidR="006013E1" w:rsidRPr="006013E1" w:rsidRDefault="006013E1" w:rsidP="00386195">
      <w:pPr>
        <w:spacing w:after="0" w:line="240" w:lineRule="auto"/>
        <w:rPr>
          <w:rFonts w:cs="Arial"/>
          <w:b/>
          <w:bCs/>
          <w:sz w:val="20"/>
          <w:szCs w:val="20"/>
        </w:rPr>
      </w:pPr>
      <w:r w:rsidRPr="006013E1">
        <w:rPr>
          <w:rFonts w:cs="Arial"/>
          <w:b/>
          <w:bCs/>
          <w:sz w:val="20"/>
          <w:szCs w:val="20"/>
        </w:rPr>
        <w:t>Action: The Council resolved to go into closed session to discuss staff matters.</w:t>
      </w:r>
    </w:p>
    <w:p w14:paraId="234F87F1" w14:textId="77777777" w:rsidR="006013E1" w:rsidRPr="006013E1" w:rsidRDefault="006013E1" w:rsidP="00386195">
      <w:pPr>
        <w:spacing w:after="0" w:line="240" w:lineRule="auto"/>
        <w:rPr>
          <w:rFonts w:cs="Arial"/>
          <w:b/>
          <w:bCs/>
          <w:sz w:val="20"/>
          <w:szCs w:val="20"/>
        </w:rPr>
      </w:pPr>
    </w:p>
    <w:p w14:paraId="3E0A0BA3" w14:textId="33F1FBD4" w:rsidR="00386195" w:rsidRDefault="00386195" w:rsidP="00386195">
      <w:pPr>
        <w:spacing w:after="0" w:line="240" w:lineRule="auto"/>
        <w:ind w:left="-142" w:hanging="142"/>
        <w:rPr>
          <w:rFonts w:asciiTheme="majorHAnsi" w:hAnsiTheme="majorHAnsi" w:cstheme="majorHAnsi"/>
          <w:b/>
          <w:bCs/>
          <w:sz w:val="20"/>
          <w:szCs w:val="20"/>
        </w:rPr>
      </w:pPr>
      <w:r>
        <w:rPr>
          <w:rFonts w:asciiTheme="majorHAnsi" w:hAnsiTheme="majorHAnsi" w:cstheme="majorHAnsi"/>
          <w:b/>
          <w:bCs/>
          <w:sz w:val="20"/>
          <w:szCs w:val="20"/>
        </w:rPr>
        <w:t xml:space="preserve">      </w:t>
      </w:r>
      <w:r w:rsidR="006013E1">
        <w:rPr>
          <w:rFonts w:asciiTheme="majorHAnsi" w:hAnsiTheme="majorHAnsi" w:cstheme="majorHAnsi"/>
          <w:b/>
          <w:bCs/>
          <w:sz w:val="20"/>
          <w:szCs w:val="20"/>
        </w:rPr>
        <w:t>This part of the meeting</w:t>
      </w:r>
      <w:r>
        <w:rPr>
          <w:rFonts w:asciiTheme="majorHAnsi" w:hAnsiTheme="majorHAnsi" w:cstheme="majorHAnsi"/>
          <w:b/>
          <w:bCs/>
          <w:sz w:val="20"/>
          <w:szCs w:val="20"/>
        </w:rPr>
        <w:t xml:space="preserve"> closed at 9.1</w:t>
      </w:r>
      <w:r w:rsidR="006013E1">
        <w:rPr>
          <w:rFonts w:asciiTheme="majorHAnsi" w:hAnsiTheme="majorHAnsi" w:cstheme="majorHAnsi"/>
          <w:b/>
          <w:bCs/>
          <w:sz w:val="20"/>
          <w:szCs w:val="20"/>
        </w:rPr>
        <w:t>0</w:t>
      </w:r>
      <w:r>
        <w:rPr>
          <w:rFonts w:asciiTheme="majorHAnsi" w:hAnsiTheme="majorHAnsi" w:cstheme="majorHAnsi"/>
          <w:b/>
          <w:bCs/>
          <w:sz w:val="20"/>
          <w:szCs w:val="20"/>
        </w:rPr>
        <w:t xml:space="preserve"> p.m.</w:t>
      </w:r>
    </w:p>
    <w:p w14:paraId="226D2F81" w14:textId="77777777" w:rsidR="00386195" w:rsidRDefault="00386195" w:rsidP="00386195">
      <w:pPr>
        <w:spacing w:after="0" w:line="240" w:lineRule="auto"/>
        <w:rPr>
          <w:rFonts w:ascii="Calibri Light" w:hAnsi="Calibri Light" w:cs="Arial"/>
          <w:b/>
          <w:bCs/>
          <w:sz w:val="20"/>
          <w:szCs w:val="20"/>
        </w:rPr>
      </w:pPr>
      <w:r>
        <w:rPr>
          <w:rFonts w:ascii="Calibri Light" w:hAnsi="Calibri Light" w:cs="Arial"/>
          <w:b/>
          <w:bCs/>
          <w:sz w:val="20"/>
          <w:szCs w:val="20"/>
        </w:rPr>
        <w:t xml:space="preserve">        </w:t>
      </w:r>
    </w:p>
    <w:p w14:paraId="51C41FAF" w14:textId="77777777" w:rsidR="00386195" w:rsidRDefault="00386195" w:rsidP="00386195">
      <w:pPr>
        <w:spacing w:after="0" w:line="240" w:lineRule="auto"/>
        <w:rPr>
          <w:rFonts w:ascii="Calibri Light" w:hAnsi="Calibri Light" w:cs="Arial"/>
          <w:b/>
          <w:bCs/>
          <w:sz w:val="20"/>
          <w:szCs w:val="20"/>
        </w:rPr>
      </w:pPr>
    </w:p>
    <w:p w14:paraId="6C0062C6" w14:textId="77777777" w:rsidR="00386195" w:rsidRDefault="00386195" w:rsidP="00386195">
      <w:pPr>
        <w:spacing w:after="0" w:line="240" w:lineRule="auto"/>
        <w:rPr>
          <w:rFonts w:ascii="Calibri Light" w:hAnsi="Calibri Light" w:cs="Arial"/>
          <w:b/>
          <w:bCs/>
          <w:sz w:val="20"/>
          <w:szCs w:val="20"/>
        </w:rPr>
      </w:pPr>
    </w:p>
    <w:p w14:paraId="65DA3CD7" w14:textId="77777777" w:rsidR="00386195" w:rsidRDefault="00386195" w:rsidP="00386195">
      <w:pPr>
        <w:spacing w:after="0" w:line="240" w:lineRule="auto"/>
        <w:rPr>
          <w:rFonts w:ascii="Calibri Light" w:hAnsi="Calibri Light" w:cs="Arial"/>
          <w:b/>
          <w:bCs/>
          <w:sz w:val="20"/>
          <w:szCs w:val="20"/>
        </w:rPr>
      </w:pPr>
    </w:p>
    <w:p w14:paraId="005CE824" w14:textId="77777777" w:rsidR="00386195" w:rsidRDefault="00386195" w:rsidP="00386195"/>
    <w:p w14:paraId="07424D00" w14:textId="77777777" w:rsidR="00386195" w:rsidRDefault="00386195" w:rsidP="00386195"/>
    <w:p w14:paraId="58587E64" w14:textId="55F5A695" w:rsidR="00386195" w:rsidRDefault="00386195"/>
    <w:p w14:paraId="4C047D51" w14:textId="77777777" w:rsidR="00386195" w:rsidRDefault="00386195"/>
    <w:sectPr w:rsidR="00386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6172A"/>
    <w:multiLevelType w:val="hybridMultilevel"/>
    <w:tmpl w:val="247E4082"/>
    <w:lvl w:ilvl="0" w:tplc="41D87182">
      <w:start w:val="10"/>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2"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3" w15:restartNumberingAfterBreak="0">
    <w:nsid w:val="30C541CA"/>
    <w:multiLevelType w:val="hybridMultilevel"/>
    <w:tmpl w:val="74C88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857DCF"/>
    <w:multiLevelType w:val="hybridMultilevel"/>
    <w:tmpl w:val="0FA80CC0"/>
    <w:lvl w:ilvl="0" w:tplc="68EA472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4D8644E0"/>
    <w:multiLevelType w:val="hybridMultilevel"/>
    <w:tmpl w:val="93000308"/>
    <w:lvl w:ilvl="0" w:tplc="CC0435BE">
      <w:start w:val="1"/>
      <w:numFmt w:val="decimal"/>
      <w:lvlText w:val="%1."/>
      <w:lvlJc w:val="left"/>
      <w:pPr>
        <w:ind w:left="-66" w:hanging="360"/>
      </w:pPr>
      <w:rPr>
        <w:rFonts w:hint="default"/>
        <w:b/>
        <w:u w:val="none"/>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15:restartNumberingAfterBreak="0">
    <w:nsid w:val="5C5D1825"/>
    <w:multiLevelType w:val="hybridMultilevel"/>
    <w:tmpl w:val="19DED2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FA5085A"/>
    <w:multiLevelType w:val="hybridMultilevel"/>
    <w:tmpl w:val="0DF00070"/>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8" w15:restartNumberingAfterBreak="0">
    <w:nsid w:val="64BB15D0"/>
    <w:multiLevelType w:val="hybridMultilevel"/>
    <w:tmpl w:val="B85ACE6A"/>
    <w:lvl w:ilvl="0" w:tplc="37AE6A9E">
      <w:start w:val="7"/>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9" w15:restartNumberingAfterBreak="0">
    <w:nsid w:val="6C887DE3"/>
    <w:multiLevelType w:val="hybridMultilevel"/>
    <w:tmpl w:val="FB62839E"/>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5D6541"/>
    <w:multiLevelType w:val="hybridMultilevel"/>
    <w:tmpl w:val="FC8E8E06"/>
    <w:lvl w:ilvl="0" w:tplc="CEFE86C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4544379">
    <w:abstractNumId w:val="0"/>
  </w:num>
  <w:num w:numId="2" w16cid:durableId="1169759633">
    <w:abstractNumId w:val="2"/>
  </w:num>
  <w:num w:numId="3" w16cid:durableId="2035957575">
    <w:abstractNumId w:val="4"/>
  </w:num>
  <w:num w:numId="4" w16cid:durableId="825363263">
    <w:abstractNumId w:val="5"/>
  </w:num>
  <w:num w:numId="5" w16cid:durableId="817839284">
    <w:abstractNumId w:val="3"/>
  </w:num>
  <w:num w:numId="6" w16cid:durableId="1944460311">
    <w:abstractNumId w:val="6"/>
  </w:num>
  <w:num w:numId="7" w16cid:durableId="1486896594">
    <w:abstractNumId w:val="1"/>
  </w:num>
  <w:num w:numId="8" w16cid:durableId="1829397184">
    <w:abstractNumId w:val="7"/>
  </w:num>
  <w:num w:numId="9" w16cid:durableId="724648819">
    <w:abstractNumId w:val="9"/>
  </w:num>
  <w:num w:numId="10" w16cid:durableId="528615060">
    <w:abstractNumId w:val="8"/>
  </w:num>
  <w:num w:numId="11" w16cid:durableId="1740782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79"/>
    <w:rsid w:val="0009037F"/>
    <w:rsid w:val="00254555"/>
    <w:rsid w:val="00282657"/>
    <w:rsid w:val="002D71C7"/>
    <w:rsid w:val="00386195"/>
    <w:rsid w:val="003B5FA7"/>
    <w:rsid w:val="00425BA9"/>
    <w:rsid w:val="00431ADB"/>
    <w:rsid w:val="00470808"/>
    <w:rsid w:val="006013E1"/>
    <w:rsid w:val="00721DCB"/>
    <w:rsid w:val="00764381"/>
    <w:rsid w:val="007E4C1A"/>
    <w:rsid w:val="00844F16"/>
    <w:rsid w:val="008B24E0"/>
    <w:rsid w:val="00A11BC6"/>
    <w:rsid w:val="00A46BF1"/>
    <w:rsid w:val="00BE0597"/>
    <w:rsid w:val="00C246A0"/>
    <w:rsid w:val="00CA48D5"/>
    <w:rsid w:val="00CF1079"/>
    <w:rsid w:val="00D538CA"/>
    <w:rsid w:val="00DB11F3"/>
    <w:rsid w:val="00E02731"/>
    <w:rsid w:val="00E828FD"/>
    <w:rsid w:val="00EA3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1FCF"/>
  <w15:chartTrackingRefBased/>
  <w15:docId w15:val="{46740198-7298-41B4-A12A-FBCD03B7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3</cp:revision>
  <dcterms:created xsi:type="dcterms:W3CDTF">2022-04-14T13:04:00Z</dcterms:created>
  <dcterms:modified xsi:type="dcterms:W3CDTF">2022-05-12T12:09:00Z</dcterms:modified>
</cp:coreProperties>
</file>