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D9A6" w14:textId="4EC4EDB4" w:rsidR="00BD4DA2" w:rsidRPr="009F6663" w:rsidRDefault="00BD4DA2" w:rsidP="00BD4DA2">
      <w:pPr>
        <w:spacing w:after="0" w:line="240" w:lineRule="auto"/>
        <w:ind w:left="-851"/>
        <w:jc w:val="right"/>
        <w:rPr>
          <w:rFonts w:asciiTheme="majorHAnsi" w:hAnsiTheme="majorHAnsi" w:cstheme="majorHAnsi"/>
          <w:b/>
          <w:bCs/>
          <w:sz w:val="20"/>
          <w:szCs w:val="20"/>
        </w:rPr>
      </w:pPr>
      <w:r w:rsidRPr="009F6663">
        <w:rPr>
          <w:rFonts w:asciiTheme="majorHAnsi" w:hAnsiTheme="majorHAnsi" w:cstheme="majorHAnsi"/>
          <w:b/>
          <w:bCs/>
          <w:sz w:val="20"/>
          <w:szCs w:val="20"/>
        </w:rPr>
        <w:t xml:space="preserve">PAGE </w:t>
      </w:r>
      <w:r w:rsidR="00BF3D2B" w:rsidRPr="009F6663">
        <w:rPr>
          <w:rFonts w:asciiTheme="majorHAnsi" w:hAnsiTheme="majorHAnsi" w:cstheme="majorHAnsi"/>
          <w:b/>
          <w:bCs/>
          <w:sz w:val="20"/>
          <w:szCs w:val="20"/>
        </w:rPr>
        <w:t>28</w:t>
      </w:r>
      <w:r w:rsidRPr="009F6663">
        <w:rPr>
          <w:rFonts w:asciiTheme="majorHAnsi" w:hAnsiTheme="majorHAnsi" w:cstheme="majorHAnsi"/>
          <w:b/>
          <w:bCs/>
          <w:sz w:val="20"/>
          <w:szCs w:val="20"/>
        </w:rPr>
        <w:t>/22</w:t>
      </w:r>
    </w:p>
    <w:p w14:paraId="068C8F5F" w14:textId="77777777" w:rsidR="00BD4DA2" w:rsidRDefault="00BD4DA2" w:rsidP="00BD4DA2">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5964EFB9" w14:textId="77777777" w:rsidR="00BD4DA2" w:rsidRDefault="00BD4DA2" w:rsidP="00BD4DA2">
      <w:pPr>
        <w:spacing w:after="0" w:line="240" w:lineRule="auto"/>
        <w:ind w:left="-131" w:firstLine="851"/>
        <w:rPr>
          <w:rFonts w:cs="Arial"/>
          <w:b/>
          <w:sz w:val="20"/>
          <w:szCs w:val="20"/>
        </w:rPr>
      </w:pPr>
    </w:p>
    <w:p w14:paraId="104D7F9A" w14:textId="3D932FEA" w:rsidR="00BD4DA2" w:rsidRPr="00ED1C7E" w:rsidRDefault="00BD4DA2" w:rsidP="00BD4DA2">
      <w:pPr>
        <w:rPr>
          <w:rFonts w:asciiTheme="majorHAnsi" w:hAnsiTheme="majorHAnsi" w:cstheme="majorHAnsi"/>
          <w:b/>
        </w:rPr>
      </w:pPr>
      <w:r w:rsidRPr="00ED1C7E">
        <w:rPr>
          <w:rFonts w:asciiTheme="majorHAnsi" w:hAnsiTheme="majorHAnsi" w:cstheme="majorHAnsi"/>
          <w:b/>
        </w:rPr>
        <w:t xml:space="preserve">Minutes of the Terrington St Clement Full Council Meeting held in the Pavilion, Churchgate Way Terrington St Clement on Wednesday </w:t>
      </w:r>
      <w:r>
        <w:rPr>
          <w:rFonts w:asciiTheme="majorHAnsi" w:hAnsiTheme="majorHAnsi" w:cstheme="majorHAnsi"/>
          <w:b/>
        </w:rPr>
        <w:t xml:space="preserve">19 October </w:t>
      </w:r>
      <w:r w:rsidRPr="00ED1C7E">
        <w:rPr>
          <w:rFonts w:asciiTheme="majorHAnsi" w:hAnsiTheme="majorHAnsi" w:cstheme="majorHAnsi"/>
          <w:b/>
        </w:rPr>
        <w:t>2022 commencing at 7.45 p.m.</w:t>
      </w:r>
    </w:p>
    <w:p w14:paraId="0824DFEF" w14:textId="77C0F4F7" w:rsidR="00BD4DA2" w:rsidRPr="00ED1C7E" w:rsidRDefault="00BD4DA2" w:rsidP="00BD4DA2">
      <w:pPr>
        <w:spacing w:after="0"/>
        <w:rPr>
          <w:rFonts w:asciiTheme="majorHAnsi" w:hAnsiTheme="majorHAnsi" w:cstheme="majorHAnsi"/>
          <w:b/>
          <w:color w:val="000000" w:themeColor="text1"/>
        </w:rPr>
      </w:pPr>
      <w:r w:rsidRPr="00ED1C7E">
        <w:rPr>
          <w:rFonts w:asciiTheme="majorHAnsi" w:hAnsiTheme="majorHAnsi" w:cstheme="majorHAnsi"/>
          <w:b/>
          <w:color w:val="000000" w:themeColor="text1"/>
        </w:rPr>
        <w:t xml:space="preserve">Attendance: With Councillor D Hillier in the Chair there were present: </w:t>
      </w:r>
      <w:r>
        <w:rPr>
          <w:rFonts w:asciiTheme="majorHAnsi" w:hAnsiTheme="majorHAnsi" w:cstheme="majorHAnsi"/>
          <w:b/>
          <w:color w:val="000000" w:themeColor="text1"/>
        </w:rPr>
        <w:t xml:space="preserve">A Horton, A Hodgson, </w:t>
      </w:r>
      <w:r w:rsidRPr="00ED1C7E">
        <w:rPr>
          <w:rFonts w:asciiTheme="majorHAnsi" w:hAnsiTheme="majorHAnsi" w:cstheme="majorHAnsi"/>
          <w:b/>
          <w:color w:val="000000" w:themeColor="text1"/>
        </w:rPr>
        <w:t>D Shepperson, H Lewis, M Hannay</w:t>
      </w:r>
      <w:r>
        <w:rPr>
          <w:rFonts w:asciiTheme="majorHAnsi" w:hAnsiTheme="majorHAnsi" w:cstheme="majorHAnsi"/>
          <w:b/>
          <w:color w:val="000000" w:themeColor="text1"/>
        </w:rPr>
        <w:t>, S Hardacre, J Cross.</w:t>
      </w:r>
    </w:p>
    <w:p w14:paraId="09AF9504" w14:textId="77777777" w:rsidR="00BD4DA2" w:rsidRDefault="00BD4DA2" w:rsidP="00BD4DA2">
      <w:pPr>
        <w:rPr>
          <w:rFonts w:asciiTheme="majorHAnsi" w:hAnsiTheme="majorHAnsi" w:cstheme="majorHAnsi"/>
          <w:b/>
        </w:rPr>
      </w:pPr>
    </w:p>
    <w:p w14:paraId="2FF46EFB" w14:textId="0A0F355E" w:rsidR="00BD4DA2" w:rsidRPr="00ED1C7E" w:rsidRDefault="00BD4DA2" w:rsidP="00BD4DA2">
      <w:pPr>
        <w:rPr>
          <w:rFonts w:asciiTheme="majorHAnsi" w:hAnsiTheme="majorHAnsi" w:cstheme="majorHAnsi"/>
          <w:b/>
        </w:rPr>
      </w:pPr>
      <w:r>
        <w:rPr>
          <w:rFonts w:asciiTheme="majorHAnsi" w:hAnsiTheme="majorHAnsi" w:cstheme="majorHAnsi"/>
          <w:b/>
        </w:rPr>
        <w:t>C Cllr J Kirk, B Cllr P Kunes</w:t>
      </w:r>
    </w:p>
    <w:p w14:paraId="4F525352" w14:textId="77777777" w:rsidR="00BD4DA2" w:rsidRDefault="00BD4DA2" w:rsidP="00BD4DA2">
      <w:pPr>
        <w:rPr>
          <w:rFonts w:asciiTheme="majorHAnsi" w:hAnsiTheme="majorHAnsi" w:cstheme="majorHAnsi"/>
          <w:b/>
        </w:rPr>
      </w:pPr>
      <w:r w:rsidRPr="00AD26B3">
        <w:rPr>
          <w:rFonts w:asciiTheme="majorHAnsi" w:hAnsiTheme="majorHAnsi" w:cstheme="majorHAnsi"/>
          <w:b/>
          <w:color w:val="2F5496" w:themeColor="accent1" w:themeShade="BF"/>
        </w:rPr>
        <w:t>OPEN FORUM</w:t>
      </w:r>
      <w:r w:rsidRPr="00ED1C7E">
        <w:rPr>
          <w:rFonts w:asciiTheme="majorHAnsi" w:hAnsiTheme="majorHAnsi" w:cstheme="majorHAnsi"/>
          <w:b/>
        </w:rPr>
        <w:t xml:space="preserve">: No matters were raised during the Open Forum. </w:t>
      </w:r>
    </w:p>
    <w:p w14:paraId="36757698" w14:textId="77777777" w:rsidR="00BD4DA2" w:rsidRDefault="00BD4DA2" w:rsidP="00A217F0">
      <w:pPr>
        <w:ind w:left="-993" w:firstLine="284"/>
        <w:jc w:val="center"/>
        <w:rPr>
          <w:rFonts w:cs="Arial"/>
          <w:b/>
          <w:color w:val="2F5496" w:themeColor="accent1" w:themeShade="BF"/>
          <w:sz w:val="36"/>
          <w:szCs w:val="36"/>
        </w:rPr>
      </w:pPr>
    </w:p>
    <w:p w14:paraId="7C95EAF7" w14:textId="0BA79114" w:rsidR="00A217F0" w:rsidRDefault="00A217F0" w:rsidP="00A217F0">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1E640F00" w14:textId="77777777" w:rsidR="00A217F0" w:rsidRPr="007D4DE3" w:rsidRDefault="00A217F0" w:rsidP="00A217F0">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7FA043D8" w14:textId="77777777" w:rsidR="00A217F0" w:rsidRPr="007D4DE3" w:rsidRDefault="00A217F0" w:rsidP="00A217F0">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4257B54C" w14:textId="77777777" w:rsidR="00A217F0" w:rsidRDefault="00A217F0" w:rsidP="00A217F0">
      <w:pPr>
        <w:pStyle w:val="ListParagraph"/>
        <w:ind w:left="644"/>
        <w:rPr>
          <w:rFonts w:cs="Arial"/>
          <w:sz w:val="20"/>
          <w:szCs w:val="20"/>
        </w:rPr>
      </w:pPr>
      <w:r w:rsidRPr="007D4DE3">
        <w:rPr>
          <w:rFonts w:cs="Arial"/>
          <w:sz w:val="20"/>
          <w:szCs w:val="20"/>
        </w:rPr>
        <w:t>grants of requests as appropriate</w:t>
      </w:r>
    </w:p>
    <w:p w14:paraId="39D2F9F4" w14:textId="77777777" w:rsidR="00A217F0" w:rsidRDefault="00A217F0" w:rsidP="00A217F0">
      <w:pPr>
        <w:pStyle w:val="ListParagraph"/>
        <w:numPr>
          <w:ilvl w:val="0"/>
          <w:numId w:val="2"/>
        </w:numPr>
        <w:spacing w:after="0" w:line="240" w:lineRule="auto"/>
        <w:ind w:left="644"/>
        <w:rPr>
          <w:rFonts w:cs="Arial"/>
          <w:sz w:val="20"/>
          <w:szCs w:val="20"/>
        </w:rPr>
      </w:pPr>
      <w:r>
        <w:rPr>
          <w:rFonts w:cs="Arial"/>
          <w:sz w:val="20"/>
          <w:szCs w:val="20"/>
        </w:rPr>
        <w:t xml:space="preserve">To resolve </w:t>
      </w:r>
      <w:r w:rsidRPr="007D4DE3">
        <w:rPr>
          <w:rFonts w:cs="Arial"/>
          <w:sz w:val="20"/>
          <w:szCs w:val="20"/>
        </w:rPr>
        <w:t>e to approve the minutes of the meetings held on</w:t>
      </w:r>
      <w:r>
        <w:rPr>
          <w:rFonts w:cs="Arial"/>
          <w:sz w:val="20"/>
          <w:szCs w:val="20"/>
        </w:rPr>
        <w:t xml:space="preserve"> 28 September 2022</w:t>
      </w:r>
    </w:p>
    <w:p w14:paraId="6DCBDB35" w14:textId="77777777" w:rsidR="00A217F0" w:rsidRPr="007D4DE3" w:rsidRDefault="00A217F0" w:rsidP="00A217F0">
      <w:pPr>
        <w:pStyle w:val="ListParagraph"/>
        <w:numPr>
          <w:ilvl w:val="0"/>
          <w:numId w:val="2"/>
        </w:numPr>
        <w:spacing w:after="0" w:line="240" w:lineRule="auto"/>
        <w:ind w:left="644"/>
        <w:rPr>
          <w:rFonts w:cs="Arial"/>
          <w:sz w:val="20"/>
          <w:szCs w:val="20"/>
        </w:rPr>
      </w:pPr>
      <w:r>
        <w:rPr>
          <w:rFonts w:cs="Arial"/>
          <w:sz w:val="20"/>
          <w:szCs w:val="20"/>
        </w:rPr>
        <w:t>Clerks Report</w:t>
      </w:r>
    </w:p>
    <w:p w14:paraId="40A56ABA" w14:textId="77777777" w:rsidR="00A217F0" w:rsidRPr="007D4DE3" w:rsidRDefault="00A217F0" w:rsidP="00A217F0">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24FC3FC2" w14:textId="77777777" w:rsidR="00A217F0" w:rsidRPr="007D4DE3" w:rsidRDefault="00A217F0" w:rsidP="00A217F0">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7C26B550" w14:textId="77777777" w:rsidR="00A217F0" w:rsidRPr="007D4DE3" w:rsidRDefault="00A217F0" w:rsidP="00A217F0">
      <w:pPr>
        <w:pStyle w:val="ListParagraph"/>
        <w:spacing w:after="0" w:line="240" w:lineRule="auto"/>
        <w:rPr>
          <w:rFonts w:ascii="Calibri Light" w:hAnsi="Calibri Light" w:cs="Arial"/>
          <w:color w:val="000000" w:themeColor="text1"/>
          <w:sz w:val="20"/>
          <w:szCs w:val="20"/>
        </w:rPr>
      </w:pPr>
      <w:r w:rsidRPr="00061311">
        <w:rPr>
          <w:sz w:val="20"/>
          <w:szCs w:val="20"/>
        </w:rPr>
        <w:t>a</w:t>
      </w:r>
      <w:bookmarkStart w:id="0" w:name="_Hlk114563333"/>
      <w:r w:rsidRPr="00FC6558">
        <w:rPr>
          <w:sz w:val="20"/>
          <w:szCs w:val="20"/>
        </w:rPr>
        <w:t xml:space="preserve">) </w:t>
      </w:r>
      <w:r>
        <w:rPr>
          <w:sz w:val="20"/>
          <w:szCs w:val="20"/>
        </w:rPr>
        <w:t xml:space="preserve">     </w:t>
      </w:r>
      <w:bookmarkStart w:id="1"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7406B4F9" w14:textId="77777777" w:rsidR="00A217F0" w:rsidRDefault="00A217F0" w:rsidP="00A217F0">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1"/>
    <w:p w14:paraId="4059987D" w14:textId="77777777" w:rsidR="00A217F0" w:rsidRPr="00FB47FD" w:rsidRDefault="00A217F0" w:rsidP="00A217F0">
      <w:pPr>
        <w:spacing w:after="0" w:line="240" w:lineRule="auto"/>
        <w:ind w:firstLine="709"/>
        <w:rPr>
          <w:rFonts w:ascii="Calibri Light" w:hAnsi="Calibri Light" w:cs="Arial"/>
          <w:color w:val="000000" w:themeColor="text1"/>
          <w:sz w:val="20"/>
          <w:szCs w:val="20"/>
        </w:rPr>
      </w:pPr>
      <w:r w:rsidRPr="00FB47FD">
        <w:rPr>
          <w:rFonts w:ascii="Calibri Light" w:hAnsi="Calibri Light" w:cs="Arial"/>
          <w:color w:val="000000" w:themeColor="text1"/>
          <w:sz w:val="20"/>
          <w:szCs w:val="20"/>
        </w:rPr>
        <w:t xml:space="preserve">b)      </w:t>
      </w:r>
      <w:bookmarkStart w:id="2" w:name="_Hlk103250664"/>
      <w:r w:rsidRPr="00FB47FD">
        <w:rPr>
          <w:rFonts w:ascii="Calibri Light" w:hAnsi="Calibri Light" w:cs="Arial"/>
          <w:color w:val="000000" w:themeColor="text1"/>
          <w:sz w:val="20"/>
          <w:szCs w:val="20"/>
        </w:rPr>
        <w:t>To resolve to consider a Grant Application for TCF for the Christmas Lights event.</w:t>
      </w:r>
    </w:p>
    <w:p w14:paraId="483BB9C5" w14:textId="77777777" w:rsidR="00A217F0" w:rsidRPr="00FB47FD" w:rsidRDefault="00A217F0" w:rsidP="00A217F0">
      <w:pPr>
        <w:spacing w:after="0" w:line="240" w:lineRule="auto"/>
        <w:ind w:firstLine="709"/>
        <w:rPr>
          <w:rFonts w:ascii="Calibri Light" w:hAnsi="Calibri Light" w:cs="Arial"/>
          <w:color w:val="000000" w:themeColor="text1"/>
          <w:sz w:val="20"/>
          <w:szCs w:val="20"/>
        </w:rPr>
      </w:pPr>
      <w:r>
        <w:rPr>
          <w:rFonts w:ascii="Calibri Light" w:hAnsi="Calibri Light" w:cs="Arial"/>
          <w:color w:val="000000" w:themeColor="text1"/>
          <w:sz w:val="20"/>
          <w:szCs w:val="20"/>
        </w:rPr>
        <w:t>c)</w:t>
      </w:r>
      <w:r w:rsidRPr="00FB47FD">
        <w:rPr>
          <w:rFonts w:ascii="Calibri Light" w:hAnsi="Calibri Light" w:cs="Arial"/>
          <w:color w:val="000000" w:themeColor="text1"/>
          <w:sz w:val="20"/>
          <w:szCs w:val="20"/>
        </w:rPr>
        <w:t xml:space="preserve">    </w:t>
      </w:r>
      <w:r>
        <w:rPr>
          <w:rFonts w:ascii="Calibri Light" w:hAnsi="Calibri Light" w:cs="Arial"/>
          <w:color w:val="000000" w:themeColor="text1"/>
          <w:sz w:val="20"/>
          <w:szCs w:val="20"/>
        </w:rPr>
        <w:t xml:space="preserve">  T</w:t>
      </w:r>
      <w:r w:rsidRPr="00FB47FD">
        <w:rPr>
          <w:rFonts w:ascii="Calibri Light" w:hAnsi="Calibri Light" w:cs="Arial"/>
          <w:color w:val="000000" w:themeColor="text1"/>
          <w:sz w:val="20"/>
          <w:szCs w:val="20"/>
        </w:rPr>
        <w:t>o resolve to confirm a date for the AB Cave committee meeting.</w:t>
      </w:r>
    </w:p>
    <w:p w14:paraId="3652838C" w14:textId="77777777" w:rsidR="00A217F0" w:rsidRDefault="00A217F0" w:rsidP="00A217F0">
      <w:pPr>
        <w:pStyle w:val="ListParagraph"/>
        <w:spacing w:after="0" w:line="240" w:lineRule="auto"/>
        <w:ind w:left="-284" w:firstLine="709"/>
        <w:rPr>
          <w:rFonts w:ascii="Calibri Light" w:hAnsi="Calibri Light" w:cs="Arial"/>
          <w:color w:val="000000" w:themeColor="text1"/>
          <w:sz w:val="20"/>
          <w:szCs w:val="20"/>
        </w:rPr>
      </w:pPr>
      <w:r w:rsidRPr="00FB47FD">
        <w:rPr>
          <w:rFonts w:ascii="Calibri Light" w:hAnsi="Calibri Light" w:cs="Arial"/>
          <w:color w:val="000000" w:themeColor="text1"/>
          <w:sz w:val="20"/>
          <w:szCs w:val="20"/>
        </w:rPr>
        <w:t xml:space="preserve">    </w:t>
      </w:r>
      <w:r>
        <w:rPr>
          <w:rFonts w:ascii="Calibri Light" w:hAnsi="Calibri Light" w:cs="Arial"/>
          <w:color w:val="000000" w:themeColor="text1"/>
          <w:sz w:val="20"/>
          <w:szCs w:val="20"/>
        </w:rPr>
        <w:t xml:space="preserve">  d)      </w:t>
      </w:r>
      <w:r w:rsidRPr="00FB47FD">
        <w:rPr>
          <w:rFonts w:ascii="Calibri Light" w:hAnsi="Calibri Light" w:cs="Arial"/>
          <w:color w:val="000000" w:themeColor="text1"/>
          <w:sz w:val="20"/>
          <w:szCs w:val="20"/>
        </w:rPr>
        <w:t>To resolve to review pavilion hire charges.</w:t>
      </w:r>
    </w:p>
    <w:bookmarkEnd w:id="0"/>
    <w:bookmarkEnd w:id="2"/>
    <w:p w14:paraId="168D688E" w14:textId="77777777" w:rsidR="00A217F0" w:rsidRPr="00674933" w:rsidRDefault="00A217F0" w:rsidP="00A217F0">
      <w:pPr>
        <w:pStyle w:val="ListParagraph"/>
        <w:numPr>
          <w:ilvl w:val="0"/>
          <w:numId w:val="2"/>
        </w:numPr>
        <w:spacing w:after="0" w:line="240" w:lineRule="auto"/>
        <w:rPr>
          <w:rFonts w:cs="Arial"/>
          <w:color w:val="000000" w:themeColor="text1"/>
          <w:sz w:val="20"/>
          <w:szCs w:val="20"/>
        </w:rPr>
      </w:pPr>
      <w:r w:rsidRPr="00674933">
        <w:rPr>
          <w:rFonts w:cs="Arial"/>
          <w:color w:val="000000" w:themeColor="text1"/>
          <w:sz w:val="20"/>
          <w:szCs w:val="20"/>
        </w:rPr>
        <w:t>To resolve to discuss request for maintenance to the Church Clock</w:t>
      </w:r>
      <w:r>
        <w:rPr>
          <w:rFonts w:cs="Arial"/>
          <w:color w:val="000000" w:themeColor="text1"/>
          <w:sz w:val="20"/>
          <w:szCs w:val="20"/>
        </w:rPr>
        <w:t xml:space="preserve"> and approve any actions required</w:t>
      </w:r>
    </w:p>
    <w:p w14:paraId="49F0C921" w14:textId="77777777" w:rsidR="00A217F0" w:rsidRPr="00674933" w:rsidRDefault="00A217F0" w:rsidP="00A217F0">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discuss the King Charles III Coronation event 06 May 2023 and approve any actions required.</w:t>
      </w:r>
    </w:p>
    <w:p w14:paraId="3560E403" w14:textId="77777777" w:rsidR="00A217F0" w:rsidRPr="00350350" w:rsidRDefault="00A217F0" w:rsidP="00A217F0">
      <w:pPr>
        <w:pStyle w:val="ListParagraph"/>
        <w:numPr>
          <w:ilvl w:val="0"/>
          <w:numId w:val="2"/>
        </w:numPr>
        <w:spacing w:after="0" w:line="240" w:lineRule="auto"/>
        <w:rPr>
          <w:rFonts w:cs="Arial"/>
          <w:color w:val="000000" w:themeColor="text1"/>
          <w:sz w:val="20"/>
          <w:szCs w:val="20"/>
        </w:rPr>
      </w:pPr>
      <w:r w:rsidRPr="00350350">
        <w:rPr>
          <w:rFonts w:cs="Arial"/>
          <w:color w:val="000000" w:themeColor="text1"/>
          <w:sz w:val="20"/>
          <w:szCs w:val="20"/>
        </w:rPr>
        <w:t>To resolve to discuss Remembrance Day arrangements</w:t>
      </w:r>
      <w:r>
        <w:rPr>
          <w:rFonts w:cs="Arial"/>
          <w:color w:val="000000" w:themeColor="text1"/>
          <w:sz w:val="20"/>
          <w:szCs w:val="20"/>
        </w:rPr>
        <w:t xml:space="preserve"> and approve any actions required</w:t>
      </w:r>
    </w:p>
    <w:p w14:paraId="61180594" w14:textId="77777777" w:rsidR="00A217F0" w:rsidRDefault="00A217F0" w:rsidP="00A217F0">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discuss the Parish Partnership bid and approve any actions required.</w:t>
      </w:r>
      <w:r w:rsidRPr="00674933">
        <w:rPr>
          <w:rFonts w:cs="Arial"/>
          <w:color w:val="000000" w:themeColor="text1"/>
          <w:sz w:val="20"/>
          <w:szCs w:val="20"/>
        </w:rPr>
        <w:t xml:space="preserve"> </w:t>
      </w:r>
    </w:p>
    <w:p w14:paraId="719AEB56" w14:textId="77777777" w:rsidR="00A217F0" w:rsidRPr="00674933" w:rsidRDefault="00A217F0" w:rsidP="00A217F0">
      <w:pPr>
        <w:pStyle w:val="ListParagraph"/>
        <w:numPr>
          <w:ilvl w:val="0"/>
          <w:numId w:val="2"/>
        </w:numPr>
        <w:spacing w:after="0" w:line="240" w:lineRule="auto"/>
        <w:rPr>
          <w:rFonts w:cs="Arial"/>
          <w:color w:val="000000" w:themeColor="text1"/>
          <w:sz w:val="20"/>
          <w:szCs w:val="20"/>
        </w:rPr>
      </w:pPr>
      <w:r w:rsidRPr="00674933">
        <w:rPr>
          <w:rFonts w:cs="Arial"/>
          <w:color w:val="000000" w:themeColor="text1"/>
          <w:sz w:val="20"/>
          <w:szCs w:val="20"/>
        </w:rPr>
        <w:t xml:space="preserve">Correspondence  </w:t>
      </w:r>
    </w:p>
    <w:p w14:paraId="5F4323A6" w14:textId="77777777" w:rsidR="00A217F0" w:rsidRDefault="00A217F0" w:rsidP="00A217F0">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2DBB763E" w14:textId="77777777" w:rsidR="00A217F0" w:rsidRDefault="00A217F0" w:rsidP="00A217F0">
      <w:pPr>
        <w:pStyle w:val="ListParagraph"/>
        <w:tabs>
          <w:tab w:val="left" w:pos="2105"/>
        </w:tabs>
        <w:spacing w:after="0" w:line="240" w:lineRule="auto"/>
        <w:ind w:left="675"/>
        <w:rPr>
          <w:rFonts w:cs="Arial"/>
          <w:b/>
          <w:bCs/>
          <w:sz w:val="20"/>
          <w:szCs w:val="20"/>
        </w:rPr>
      </w:pPr>
      <w:r w:rsidRPr="006F5669">
        <w:rPr>
          <w:rFonts w:cs="Arial"/>
          <w:b/>
          <w:bCs/>
          <w:sz w:val="20"/>
          <w:szCs w:val="20"/>
        </w:rPr>
        <w:t>Meeting</w:t>
      </w:r>
    </w:p>
    <w:p w14:paraId="0BB3E153" w14:textId="5DF8C521" w:rsidR="00A217F0" w:rsidRDefault="00673835" w:rsidP="00A217F0">
      <w:pPr>
        <w:pStyle w:val="ListParagraph"/>
        <w:tabs>
          <w:tab w:val="left" w:pos="2105"/>
        </w:tabs>
        <w:spacing w:after="0" w:line="240" w:lineRule="auto"/>
        <w:ind w:left="675"/>
        <w:rPr>
          <w:rFonts w:cs="Arial"/>
          <w:b/>
          <w:bCs/>
          <w:sz w:val="20"/>
          <w:szCs w:val="20"/>
        </w:rPr>
      </w:pPr>
      <w:r>
        <w:rPr>
          <w:rFonts w:cs="Arial"/>
          <w:b/>
          <w:bCs/>
          <w:sz w:val="20"/>
          <w:szCs w:val="20"/>
        </w:rPr>
        <w:t>E-mail FOSA</w:t>
      </w:r>
      <w:r w:rsidR="00A217F0">
        <w:rPr>
          <w:rFonts w:cs="Arial"/>
          <w:b/>
          <w:bCs/>
          <w:sz w:val="20"/>
          <w:szCs w:val="20"/>
        </w:rPr>
        <w:t xml:space="preserve"> – </w:t>
      </w:r>
      <w:r w:rsidR="00A217F0" w:rsidRPr="00466AEA">
        <w:rPr>
          <w:rFonts w:cs="Arial"/>
          <w:sz w:val="20"/>
          <w:szCs w:val="20"/>
        </w:rPr>
        <w:t>Request to use the Community Room free of charge or at discounted rate</w:t>
      </w:r>
      <w:r w:rsidR="00A217F0">
        <w:rPr>
          <w:rFonts w:cs="Arial"/>
          <w:sz w:val="20"/>
          <w:szCs w:val="20"/>
        </w:rPr>
        <w:t>.</w:t>
      </w:r>
    </w:p>
    <w:p w14:paraId="0ED7D47E" w14:textId="77777777" w:rsidR="00A217F0" w:rsidRPr="00674933" w:rsidRDefault="00A217F0" w:rsidP="00A217F0">
      <w:pPr>
        <w:pStyle w:val="ListParagraph"/>
        <w:numPr>
          <w:ilvl w:val="0"/>
          <w:numId w:val="2"/>
        </w:numPr>
        <w:spacing w:after="0" w:line="240" w:lineRule="auto"/>
        <w:rPr>
          <w:rFonts w:cs="Arial"/>
          <w:color w:val="000000" w:themeColor="text1"/>
          <w:sz w:val="20"/>
          <w:szCs w:val="20"/>
        </w:rPr>
      </w:pPr>
      <w:r w:rsidRPr="00674933">
        <w:rPr>
          <w:rFonts w:cs="Arial"/>
          <w:color w:val="000000" w:themeColor="text1"/>
          <w:sz w:val="20"/>
          <w:szCs w:val="20"/>
        </w:rPr>
        <w:t>To resolve to receive updates of tasks outstanding:</w:t>
      </w:r>
    </w:p>
    <w:p w14:paraId="08FFA71D" w14:textId="77777777" w:rsidR="00A217F0" w:rsidRDefault="00A217F0" w:rsidP="00A217F0">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Old School Project</w:t>
      </w:r>
    </w:p>
    <w:p w14:paraId="52BAC5FF" w14:textId="77777777" w:rsidR="00A217F0" w:rsidRDefault="00A217F0" w:rsidP="00A217F0">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To receive an update on the installation of the additional CCTV.</w:t>
      </w:r>
    </w:p>
    <w:p w14:paraId="624AA5E5" w14:textId="77777777" w:rsidR="00A217F0" w:rsidRPr="00674933" w:rsidRDefault="00A217F0" w:rsidP="00A217F0">
      <w:pPr>
        <w:pStyle w:val="ListParagraph"/>
        <w:numPr>
          <w:ilvl w:val="0"/>
          <w:numId w:val="2"/>
        </w:numPr>
        <w:spacing w:after="0" w:line="240" w:lineRule="auto"/>
        <w:rPr>
          <w:rFonts w:cs="Arial"/>
          <w:color w:val="000000" w:themeColor="text1"/>
          <w:sz w:val="20"/>
          <w:szCs w:val="20"/>
        </w:rPr>
      </w:pPr>
      <w:r w:rsidRPr="00674933">
        <w:rPr>
          <w:rFonts w:cs="Arial"/>
          <w:color w:val="000000" w:themeColor="text1"/>
          <w:sz w:val="20"/>
          <w:szCs w:val="20"/>
        </w:rPr>
        <w:t>Members Comments -To receive any comments from members of the council and requests for matters to be placed on the next agenda. No resolutions may be passed under this item.</w:t>
      </w:r>
    </w:p>
    <w:p w14:paraId="64CB2F5C" w14:textId="77777777" w:rsidR="00A217F0" w:rsidRPr="00674933" w:rsidRDefault="00A217F0" w:rsidP="00A217F0">
      <w:pPr>
        <w:pStyle w:val="ListParagraph"/>
        <w:numPr>
          <w:ilvl w:val="0"/>
          <w:numId w:val="2"/>
        </w:numPr>
        <w:spacing w:after="0" w:line="240" w:lineRule="auto"/>
        <w:rPr>
          <w:rFonts w:cs="Arial"/>
          <w:b/>
          <w:sz w:val="20"/>
          <w:szCs w:val="20"/>
        </w:rPr>
      </w:pPr>
      <w:r w:rsidRPr="00674933">
        <w:rPr>
          <w:rFonts w:cs="Arial"/>
          <w:b/>
          <w:sz w:val="20"/>
          <w:szCs w:val="20"/>
        </w:rPr>
        <w:t>To resolve to go into closed session if required in accordance with the Public Bodies (admissions to meetings) Act 1960. Should this resolution be passed the public and press will be required to leave the meeting at this stage.</w:t>
      </w:r>
    </w:p>
    <w:p w14:paraId="61E4CF36" w14:textId="77777777" w:rsidR="00A217F0" w:rsidRPr="00674933" w:rsidRDefault="00A217F0" w:rsidP="00A217F0">
      <w:pPr>
        <w:pStyle w:val="ListParagraph"/>
        <w:numPr>
          <w:ilvl w:val="0"/>
          <w:numId w:val="2"/>
        </w:numPr>
        <w:spacing w:after="0" w:line="240" w:lineRule="auto"/>
        <w:rPr>
          <w:rFonts w:cs="Arial"/>
          <w:bCs/>
          <w:sz w:val="20"/>
          <w:szCs w:val="20"/>
        </w:rPr>
      </w:pPr>
      <w:r w:rsidRPr="00674933">
        <w:rPr>
          <w:rFonts w:cs="Arial"/>
          <w:bCs/>
          <w:sz w:val="20"/>
          <w:szCs w:val="20"/>
        </w:rPr>
        <w:t>To resolve to consider Legal Matters and Sealed Bids.</w:t>
      </w:r>
    </w:p>
    <w:p w14:paraId="04A6584B" w14:textId="76ADB408" w:rsidR="00A217F0" w:rsidRDefault="00A217F0"/>
    <w:p w14:paraId="00E09DB5" w14:textId="440ED38A" w:rsidR="00D8755B" w:rsidRDefault="00D8755B"/>
    <w:p w14:paraId="07D6241D" w14:textId="3D341658" w:rsidR="00D8755B" w:rsidRDefault="00D8755B"/>
    <w:p w14:paraId="124A1573" w14:textId="3F258A56" w:rsidR="00D8755B" w:rsidRDefault="00D8755B"/>
    <w:p w14:paraId="1F71ED5A" w14:textId="707C24D8" w:rsidR="00F371BA" w:rsidRPr="00BF3D2B" w:rsidRDefault="00F371BA" w:rsidP="00F371BA">
      <w:pPr>
        <w:pStyle w:val="ListParagraph"/>
        <w:spacing w:after="0" w:line="240" w:lineRule="auto"/>
        <w:ind w:left="675"/>
        <w:jc w:val="right"/>
        <w:rPr>
          <w:rFonts w:asciiTheme="majorHAnsi" w:hAnsiTheme="majorHAnsi" w:cstheme="majorHAnsi"/>
          <w:b/>
          <w:sz w:val="20"/>
          <w:szCs w:val="20"/>
        </w:rPr>
      </w:pPr>
      <w:r w:rsidRPr="00BF3D2B">
        <w:rPr>
          <w:rFonts w:asciiTheme="majorHAnsi" w:hAnsiTheme="majorHAnsi" w:cstheme="majorHAnsi"/>
          <w:b/>
          <w:sz w:val="20"/>
          <w:szCs w:val="20"/>
        </w:rPr>
        <w:lastRenderedPageBreak/>
        <w:t xml:space="preserve">PAGE </w:t>
      </w:r>
      <w:r w:rsidR="00BF3D2B" w:rsidRPr="00BF3D2B">
        <w:rPr>
          <w:rFonts w:asciiTheme="majorHAnsi" w:hAnsiTheme="majorHAnsi" w:cstheme="majorHAnsi"/>
          <w:b/>
          <w:sz w:val="20"/>
          <w:szCs w:val="20"/>
        </w:rPr>
        <w:t>29</w:t>
      </w:r>
      <w:r w:rsidRPr="00BF3D2B">
        <w:rPr>
          <w:rFonts w:asciiTheme="majorHAnsi" w:hAnsiTheme="majorHAnsi" w:cstheme="majorHAnsi"/>
          <w:b/>
          <w:sz w:val="20"/>
          <w:szCs w:val="20"/>
        </w:rPr>
        <w:t>/22</w:t>
      </w:r>
    </w:p>
    <w:p w14:paraId="70AB5B14" w14:textId="77777777" w:rsidR="00F371BA" w:rsidRPr="00BF3D2B" w:rsidRDefault="00F371BA" w:rsidP="00F371BA">
      <w:pPr>
        <w:pStyle w:val="ListParagraph"/>
        <w:numPr>
          <w:ilvl w:val="0"/>
          <w:numId w:val="4"/>
        </w:numPr>
        <w:spacing w:after="0" w:line="240" w:lineRule="auto"/>
        <w:ind w:firstLine="492"/>
        <w:rPr>
          <w:rFonts w:asciiTheme="majorHAnsi" w:hAnsiTheme="majorHAnsi" w:cstheme="majorHAnsi"/>
          <w:b/>
        </w:rPr>
      </w:pPr>
      <w:r w:rsidRPr="00BF3D2B">
        <w:rPr>
          <w:rFonts w:asciiTheme="majorHAnsi" w:hAnsiTheme="majorHAnsi" w:cstheme="majorHAnsi"/>
          <w:b/>
        </w:rPr>
        <w:t>TO RECEIVE</w:t>
      </w:r>
      <w:r w:rsidRPr="00BF3D2B">
        <w:rPr>
          <w:rFonts w:asciiTheme="majorHAnsi" w:hAnsiTheme="majorHAnsi" w:cstheme="majorHAnsi"/>
        </w:rPr>
        <w:t xml:space="preserve"> </w:t>
      </w:r>
      <w:r w:rsidRPr="00BF3D2B">
        <w:rPr>
          <w:rFonts w:asciiTheme="majorHAnsi" w:hAnsiTheme="majorHAnsi" w:cstheme="majorHAnsi"/>
          <w:b/>
        </w:rPr>
        <w:t>APOLOGIES FOR ABSENCE</w:t>
      </w:r>
    </w:p>
    <w:p w14:paraId="78D1EFBF" w14:textId="204DACF6" w:rsidR="00F371BA" w:rsidRPr="00BF3D2B" w:rsidRDefault="00F371BA" w:rsidP="00F371BA">
      <w:pPr>
        <w:spacing w:after="0" w:line="240" w:lineRule="auto"/>
        <w:ind w:left="426" w:firstLine="24"/>
        <w:rPr>
          <w:rFonts w:asciiTheme="majorHAnsi" w:hAnsiTheme="majorHAnsi" w:cstheme="majorHAnsi"/>
          <w:color w:val="000000" w:themeColor="text1"/>
        </w:rPr>
      </w:pPr>
      <w:r w:rsidRPr="00BF3D2B">
        <w:rPr>
          <w:rFonts w:asciiTheme="majorHAnsi" w:hAnsiTheme="majorHAnsi" w:cstheme="majorHAnsi"/>
          <w:color w:val="000000" w:themeColor="text1"/>
        </w:rPr>
        <w:t>Apologies for absence and reasons given were received from Cllrs M Howling, T Hunt, J Dickson, G Moore, D Browne, D Means and B Cllr S Squires,</w:t>
      </w:r>
    </w:p>
    <w:p w14:paraId="28E7585E" w14:textId="77777777" w:rsidR="00F371BA" w:rsidRPr="00BF3D2B" w:rsidRDefault="00F371BA" w:rsidP="00F371BA">
      <w:pPr>
        <w:spacing w:after="0" w:line="240" w:lineRule="auto"/>
        <w:ind w:left="-142" w:firstLine="492"/>
        <w:rPr>
          <w:rFonts w:asciiTheme="majorHAnsi" w:hAnsiTheme="majorHAnsi" w:cstheme="majorHAnsi"/>
        </w:rPr>
      </w:pPr>
      <w:r w:rsidRPr="00BF3D2B">
        <w:rPr>
          <w:rFonts w:asciiTheme="majorHAnsi" w:hAnsiTheme="majorHAnsi" w:cstheme="majorHAnsi"/>
        </w:rPr>
        <w:t xml:space="preserve">   </w:t>
      </w:r>
    </w:p>
    <w:p w14:paraId="4E35C9DE" w14:textId="77777777" w:rsidR="00F371BA" w:rsidRPr="00BF3D2B" w:rsidRDefault="00F371BA" w:rsidP="00F371BA">
      <w:pPr>
        <w:pStyle w:val="ListParagraph"/>
        <w:numPr>
          <w:ilvl w:val="0"/>
          <w:numId w:val="4"/>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TO RECEIVE DECLARATIONS INTEREST AND DPIs</w:t>
      </w:r>
    </w:p>
    <w:p w14:paraId="7153F0E0" w14:textId="77777777" w:rsidR="00F371BA" w:rsidRPr="00BF3D2B" w:rsidRDefault="00F371BA" w:rsidP="00F371BA">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Cllrs D Browne, A Hodgson and D Shepperson declared an interest in Agenda item 12a being members of the history group and Old School Working Party. </w:t>
      </w:r>
    </w:p>
    <w:p w14:paraId="669E3378" w14:textId="1C18752D" w:rsidR="00F371BA" w:rsidRPr="00BF3D2B" w:rsidRDefault="00F371BA" w:rsidP="00F371BA">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rPr>
      </w:pPr>
      <w:r w:rsidRPr="00BF3D2B">
        <w:rPr>
          <w:rFonts w:asciiTheme="majorHAnsi" w:hAnsiTheme="majorHAnsi" w:cstheme="majorHAnsi"/>
          <w:bCs/>
        </w:rPr>
        <w:t xml:space="preserve">        </w:t>
      </w:r>
    </w:p>
    <w:p w14:paraId="5E297A07" w14:textId="27D1B811" w:rsidR="00F371BA" w:rsidRPr="00BF3D2B" w:rsidRDefault="00F371BA" w:rsidP="00F371BA">
      <w:pPr>
        <w:pStyle w:val="ListParagraph"/>
        <w:numPr>
          <w:ilvl w:val="0"/>
          <w:numId w:val="4"/>
        </w:numPr>
        <w:tabs>
          <w:tab w:val="left" w:pos="426"/>
          <w:tab w:val="left" w:pos="709"/>
          <w:tab w:val="left" w:pos="3600"/>
          <w:tab w:val="left" w:pos="4320"/>
          <w:tab w:val="left" w:pos="5040"/>
          <w:tab w:val="left" w:pos="8289"/>
        </w:tabs>
        <w:spacing w:after="0" w:line="240" w:lineRule="auto"/>
        <w:ind w:firstLine="492"/>
        <w:jc w:val="both"/>
        <w:rPr>
          <w:rFonts w:asciiTheme="majorHAnsi" w:hAnsiTheme="majorHAnsi" w:cstheme="majorHAnsi"/>
          <w:b/>
        </w:rPr>
      </w:pPr>
      <w:r w:rsidRPr="00BF3D2B">
        <w:rPr>
          <w:rFonts w:asciiTheme="majorHAnsi" w:hAnsiTheme="majorHAnsi" w:cstheme="majorHAnsi"/>
          <w:b/>
        </w:rPr>
        <w:t>RESOLVE TO APPROVE THE MINUTES OF THE MEETING HELD ON 28 SEPTEMBER 2022</w:t>
      </w:r>
    </w:p>
    <w:p w14:paraId="783B5860" w14:textId="13D0CC6D" w:rsidR="00F371BA" w:rsidRPr="00BF3D2B" w:rsidRDefault="00F371BA" w:rsidP="00F371BA">
      <w:pPr>
        <w:pStyle w:val="ListParagraph"/>
        <w:spacing w:after="0"/>
        <w:ind w:left="426"/>
        <w:jc w:val="both"/>
        <w:rPr>
          <w:rFonts w:asciiTheme="majorHAnsi" w:hAnsiTheme="majorHAnsi" w:cstheme="majorHAnsi"/>
          <w:b/>
        </w:rPr>
      </w:pPr>
      <w:r w:rsidRPr="00BF3D2B">
        <w:rPr>
          <w:rFonts w:asciiTheme="majorHAnsi" w:hAnsiTheme="majorHAnsi" w:cstheme="majorHAnsi"/>
          <w:b/>
        </w:rPr>
        <w:t>Action: The council resolved to approve the notes of the meeting held on 28 SEPTEMBER 2022 as a true record of the meeting.</w:t>
      </w:r>
    </w:p>
    <w:p w14:paraId="17BA420E" w14:textId="77777777" w:rsidR="00F371BA" w:rsidRPr="00BF3D2B" w:rsidRDefault="00F371BA" w:rsidP="00F371BA">
      <w:pPr>
        <w:spacing w:after="0" w:line="240" w:lineRule="auto"/>
        <w:jc w:val="both"/>
        <w:rPr>
          <w:rFonts w:asciiTheme="majorHAnsi" w:hAnsiTheme="majorHAnsi" w:cstheme="majorHAnsi"/>
          <w:b/>
          <w:color w:val="000000" w:themeColor="text1"/>
        </w:rPr>
      </w:pPr>
    </w:p>
    <w:p w14:paraId="5F84CB35" w14:textId="77777777" w:rsidR="00F371BA" w:rsidRPr="00BF3D2B" w:rsidRDefault="00F371BA" w:rsidP="00F371BA">
      <w:pPr>
        <w:pStyle w:val="ListParagraph"/>
        <w:numPr>
          <w:ilvl w:val="0"/>
          <w:numId w:val="4"/>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CLERKS REPORT</w:t>
      </w:r>
    </w:p>
    <w:p w14:paraId="04748BF8" w14:textId="4C3F37CE" w:rsidR="00F371BA" w:rsidRPr="00BF3D2B" w:rsidRDefault="00F371BA" w:rsidP="00F371BA">
      <w:pPr>
        <w:pStyle w:val="ListParagraph"/>
        <w:spacing w:after="0" w:line="240" w:lineRule="auto"/>
        <w:ind w:left="426"/>
        <w:jc w:val="both"/>
        <w:rPr>
          <w:rFonts w:asciiTheme="majorHAnsi" w:hAnsiTheme="majorHAnsi" w:cstheme="majorHAnsi"/>
          <w:b/>
          <w:color w:val="000000" w:themeColor="text1"/>
        </w:rPr>
      </w:pPr>
      <w:r w:rsidRPr="00BF3D2B">
        <w:rPr>
          <w:rFonts w:asciiTheme="majorHAnsi" w:hAnsiTheme="majorHAnsi" w:cstheme="majorHAnsi"/>
          <w:b/>
          <w:color w:val="000000" w:themeColor="text1"/>
        </w:rPr>
        <w:t>The Clerk reported that:</w:t>
      </w:r>
    </w:p>
    <w:p w14:paraId="304CBB3E" w14:textId="168E0E9B" w:rsidR="00F371BA" w:rsidRPr="00BF3D2B" w:rsidRDefault="00F371BA" w:rsidP="00F371BA">
      <w:pPr>
        <w:pStyle w:val="ListParagraph"/>
        <w:numPr>
          <w:ilvl w:val="0"/>
          <w:numId w:val="5"/>
        </w:num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There were issues with the CCTV due to poor Wi-Fi reception which was not strong enough to download all of the cameras.</w:t>
      </w:r>
    </w:p>
    <w:p w14:paraId="62D303EF" w14:textId="4729840F" w:rsidR="00F371BA" w:rsidRPr="00BF3D2B" w:rsidRDefault="00F371BA" w:rsidP="00F371BA">
      <w:pPr>
        <w:pStyle w:val="ListParagraph"/>
        <w:numPr>
          <w:ilvl w:val="0"/>
          <w:numId w:val="5"/>
        </w:num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She had met with the IDB on site to discuss the cage and it had been agreed in principle to site the cage in the corner of the Benn’s Lane car park next to the drain, that the cage be removable and the relevant licence, drawings and fees be submitted.</w:t>
      </w:r>
    </w:p>
    <w:p w14:paraId="1EBC105D" w14:textId="4E8FF5ED" w:rsidR="00F371BA" w:rsidRPr="00BF3D2B" w:rsidRDefault="00F371BA" w:rsidP="00F371BA">
      <w:pPr>
        <w:pStyle w:val="ListParagraph"/>
        <w:numPr>
          <w:ilvl w:val="0"/>
          <w:numId w:val="5"/>
        </w:num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The IDB advised that a drain ran under the Benn’s Lane car park and access would be required at all times but they would</w:t>
      </w:r>
      <w:r w:rsidR="001E5489" w:rsidRPr="00BF3D2B">
        <w:rPr>
          <w:rFonts w:asciiTheme="majorHAnsi" w:hAnsiTheme="majorHAnsi" w:cstheme="majorHAnsi"/>
          <w:bCs/>
          <w:color w:val="000000" w:themeColor="text1"/>
        </w:rPr>
        <w:t>,</w:t>
      </w:r>
      <w:r w:rsidRPr="00BF3D2B">
        <w:rPr>
          <w:rFonts w:asciiTheme="majorHAnsi" w:hAnsiTheme="majorHAnsi" w:cstheme="majorHAnsi"/>
          <w:bCs/>
          <w:color w:val="000000" w:themeColor="text1"/>
        </w:rPr>
        <w:t xml:space="preserve"> if possible</w:t>
      </w:r>
      <w:r w:rsidR="001E5489" w:rsidRPr="00BF3D2B">
        <w:rPr>
          <w:rFonts w:asciiTheme="majorHAnsi" w:hAnsiTheme="majorHAnsi" w:cstheme="majorHAnsi"/>
          <w:bCs/>
          <w:color w:val="000000" w:themeColor="text1"/>
        </w:rPr>
        <w:t>,</w:t>
      </w:r>
      <w:r w:rsidRPr="00BF3D2B">
        <w:rPr>
          <w:rFonts w:asciiTheme="majorHAnsi" w:hAnsiTheme="majorHAnsi" w:cstheme="majorHAnsi"/>
          <w:bCs/>
          <w:color w:val="000000" w:themeColor="text1"/>
        </w:rPr>
        <w:t xml:space="preserve"> give 48 hrs notice so the cage could be moved.</w:t>
      </w:r>
    </w:p>
    <w:p w14:paraId="67952B7E" w14:textId="03DA5427" w:rsidR="00F371BA" w:rsidRPr="00BF3D2B" w:rsidRDefault="00F371BA" w:rsidP="00F371BA">
      <w:pPr>
        <w:pStyle w:val="ListParagraph"/>
        <w:numPr>
          <w:ilvl w:val="0"/>
          <w:numId w:val="5"/>
        </w:num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The IDB advised that the recent permission to remove Bylaw 10 for the Benn’s Lane play area needed to be extended to the whole play area to include the seats and shelter and the approval amended</w:t>
      </w:r>
      <w:r w:rsidR="001E5489" w:rsidRPr="00BF3D2B">
        <w:rPr>
          <w:rFonts w:asciiTheme="majorHAnsi" w:hAnsiTheme="majorHAnsi" w:cstheme="majorHAnsi"/>
          <w:bCs/>
          <w:color w:val="000000" w:themeColor="text1"/>
        </w:rPr>
        <w:t>. S</w:t>
      </w:r>
      <w:r w:rsidRPr="00BF3D2B">
        <w:rPr>
          <w:rFonts w:asciiTheme="majorHAnsi" w:hAnsiTheme="majorHAnsi" w:cstheme="majorHAnsi"/>
          <w:bCs/>
          <w:color w:val="000000" w:themeColor="text1"/>
        </w:rPr>
        <w:t>he had advised that this would be acceptable to ensure there were no further issues</w:t>
      </w:r>
      <w:r w:rsidR="001E5489" w:rsidRPr="00BF3D2B">
        <w:rPr>
          <w:rFonts w:asciiTheme="majorHAnsi" w:hAnsiTheme="majorHAnsi" w:cstheme="majorHAnsi"/>
          <w:bCs/>
          <w:color w:val="000000" w:themeColor="text1"/>
        </w:rPr>
        <w:t xml:space="preserve"> or permissions required</w:t>
      </w:r>
      <w:r w:rsidRPr="00BF3D2B">
        <w:rPr>
          <w:rFonts w:asciiTheme="majorHAnsi" w:hAnsiTheme="majorHAnsi" w:cstheme="majorHAnsi"/>
          <w:bCs/>
          <w:color w:val="000000" w:themeColor="text1"/>
        </w:rPr>
        <w:t>.</w:t>
      </w:r>
    </w:p>
    <w:p w14:paraId="69DB017B" w14:textId="649DFEA8" w:rsidR="001E5489" w:rsidRPr="00BF3D2B" w:rsidRDefault="001E5489" w:rsidP="00F371BA">
      <w:pPr>
        <w:pStyle w:val="ListParagraph"/>
        <w:numPr>
          <w:ilvl w:val="0"/>
          <w:numId w:val="5"/>
        </w:num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There had been further issues in regard to the toilets with toilet rolls and sanitary items being set on fire which has scorched the flooring, the baby changing units had been damaged further. Notices and hazard tape had been placed around them until removal but this had been repeatedly removed.</w:t>
      </w:r>
    </w:p>
    <w:p w14:paraId="1C3F5531" w14:textId="6225857C" w:rsidR="001E5489" w:rsidRPr="00BF3D2B" w:rsidRDefault="001E5489" w:rsidP="00F371BA">
      <w:pPr>
        <w:pStyle w:val="ListParagraph"/>
        <w:numPr>
          <w:ilvl w:val="0"/>
          <w:numId w:val="5"/>
        </w:num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Young people were using the cricket field to go to and from the Benn’s Lane play area to avoid being picked up by the cameras.</w:t>
      </w:r>
    </w:p>
    <w:p w14:paraId="547ED0E5" w14:textId="1E2195EF" w:rsidR="001E5489" w:rsidRPr="00BF3D2B" w:rsidRDefault="001E5489" w:rsidP="00F371BA">
      <w:pPr>
        <w:pStyle w:val="ListParagraph"/>
        <w:numPr>
          <w:ilvl w:val="0"/>
          <w:numId w:val="5"/>
        </w:num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She had reported an incident to the police involving a youth on a moped riding on the paths/green areas in Churchgate Way</w:t>
      </w:r>
      <w:r w:rsidR="007619E5" w:rsidRPr="00BF3D2B">
        <w:rPr>
          <w:rFonts w:asciiTheme="majorHAnsi" w:hAnsiTheme="majorHAnsi" w:cstheme="majorHAnsi"/>
          <w:bCs/>
          <w:color w:val="000000" w:themeColor="text1"/>
        </w:rPr>
        <w:t>.</w:t>
      </w:r>
    </w:p>
    <w:p w14:paraId="0981B93C" w14:textId="3C275967" w:rsidR="007619E5" w:rsidRPr="00BF3D2B" w:rsidRDefault="007619E5" w:rsidP="00F371BA">
      <w:pPr>
        <w:pStyle w:val="ListParagraph"/>
        <w:numPr>
          <w:ilvl w:val="0"/>
          <w:numId w:val="5"/>
        </w:num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She had contacted Norfolk CC regarding the Wrong Lane junction following a meeting with them but there had been no response to date.</w:t>
      </w:r>
    </w:p>
    <w:p w14:paraId="7E351DDF" w14:textId="214F5D75" w:rsidR="001E5489" w:rsidRPr="00BF3D2B" w:rsidRDefault="001E5489" w:rsidP="001E5489">
      <w:pPr>
        <w:spacing w:after="0" w:line="240" w:lineRule="auto"/>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 xml:space="preserve"> </w:t>
      </w:r>
    </w:p>
    <w:p w14:paraId="6AF041C4" w14:textId="77777777" w:rsidR="001E5489" w:rsidRPr="00BF3D2B" w:rsidRDefault="001E5489" w:rsidP="001E5489">
      <w:pPr>
        <w:spacing w:after="0" w:line="240" w:lineRule="auto"/>
        <w:ind w:left="720"/>
        <w:jc w:val="both"/>
        <w:rPr>
          <w:rFonts w:asciiTheme="majorHAnsi" w:hAnsiTheme="majorHAnsi" w:cstheme="majorHAnsi"/>
          <w:b/>
          <w:color w:val="000000" w:themeColor="text1"/>
        </w:rPr>
      </w:pPr>
      <w:r w:rsidRPr="00BF3D2B">
        <w:rPr>
          <w:rFonts w:asciiTheme="majorHAnsi" w:hAnsiTheme="majorHAnsi" w:cstheme="majorHAnsi"/>
          <w:bCs/>
          <w:color w:val="000000" w:themeColor="text1"/>
        </w:rPr>
        <w:t xml:space="preserve">        </w:t>
      </w:r>
      <w:r w:rsidRPr="00BF3D2B">
        <w:rPr>
          <w:rFonts w:asciiTheme="majorHAnsi" w:hAnsiTheme="majorHAnsi" w:cstheme="majorHAnsi"/>
          <w:b/>
          <w:color w:val="000000" w:themeColor="text1"/>
        </w:rPr>
        <w:t xml:space="preserve">The Council resolved that baby changing units with an underneath support should be   </w:t>
      </w:r>
    </w:p>
    <w:p w14:paraId="6CF3049C" w14:textId="77777777" w:rsidR="001E5489" w:rsidRPr="00BF3D2B" w:rsidRDefault="001E5489" w:rsidP="001E5489">
      <w:pPr>
        <w:spacing w:after="0" w:line="240" w:lineRule="auto"/>
        <w:ind w:left="720"/>
        <w:jc w:val="both"/>
        <w:rPr>
          <w:rFonts w:asciiTheme="majorHAnsi" w:hAnsiTheme="majorHAnsi" w:cstheme="majorHAnsi"/>
          <w:b/>
          <w:color w:val="000000" w:themeColor="text1"/>
        </w:rPr>
      </w:pPr>
      <w:r w:rsidRPr="00BF3D2B">
        <w:rPr>
          <w:rFonts w:asciiTheme="majorHAnsi" w:hAnsiTheme="majorHAnsi" w:cstheme="majorHAnsi"/>
          <w:b/>
          <w:color w:val="000000" w:themeColor="text1"/>
        </w:rPr>
        <w:t xml:space="preserve">         sourced and the old ones removed and the toilets be closed from 4.p.m. Cllr H Lewis </w:t>
      </w:r>
    </w:p>
    <w:p w14:paraId="7CC10739" w14:textId="0B6CB665" w:rsidR="001E5489" w:rsidRPr="00BF3D2B" w:rsidRDefault="001E5489" w:rsidP="001E5489">
      <w:pPr>
        <w:spacing w:after="0" w:line="240" w:lineRule="auto"/>
        <w:ind w:left="720"/>
        <w:jc w:val="both"/>
        <w:rPr>
          <w:rFonts w:asciiTheme="majorHAnsi" w:hAnsiTheme="majorHAnsi" w:cstheme="majorHAnsi"/>
          <w:b/>
          <w:color w:val="000000" w:themeColor="text1"/>
        </w:rPr>
      </w:pPr>
      <w:r w:rsidRPr="00BF3D2B">
        <w:rPr>
          <w:rFonts w:asciiTheme="majorHAnsi" w:hAnsiTheme="majorHAnsi" w:cstheme="majorHAnsi"/>
          <w:b/>
          <w:color w:val="000000" w:themeColor="text1"/>
        </w:rPr>
        <w:t xml:space="preserve">         agreed to change the timer.</w:t>
      </w:r>
    </w:p>
    <w:p w14:paraId="1E38C981" w14:textId="03971F8D" w:rsidR="00D8755B" w:rsidRPr="00BF3D2B" w:rsidRDefault="00D8755B">
      <w:pPr>
        <w:rPr>
          <w:rFonts w:asciiTheme="majorHAnsi" w:hAnsiTheme="majorHAnsi" w:cstheme="majorHAnsi"/>
        </w:rPr>
      </w:pPr>
    </w:p>
    <w:p w14:paraId="3F7EA55A" w14:textId="77777777" w:rsidR="00193DE3" w:rsidRPr="00BF3D2B" w:rsidRDefault="00193DE3" w:rsidP="00193DE3">
      <w:pPr>
        <w:pStyle w:val="ListParagraph"/>
        <w:numPr>
          <w:ilvl w:val="0"/>
          <w:numId w:val="4"/>
        </w:numPr>
        <w:spacing w:after="0" w:line="240" w:lineRule="auto"/>
        <w:ind w:firstLine="492"/>
        <w:jc w:val="both"/>
        <w:rPr>
          <w:rFonts w:asciiTheme="majorHAnsi" w:hAnsiTheme="majorHAnsi" w:cstheme="majorHAnsi"/>
          <w:b/>
          <w:color w:val="000000" w:themeColor="text1"/>
        </w:rPr>
      </w:pPr>
      <w:r w:rsidRPr="00BF3D2B">
        <w:rPr>
          <w:rFonts w:asciiTheme="majorHAnsi" w:hAnsiTheme="majorHAnsi" w:cstheme="majorHAnsi"/>
          <w:b/>
          <w:color w:val="000000" w:themeColor="text1"/>
        </w:rPr>
        <w:t xml:space="preserve">CHAIRMAN’S REPORT </w:t>
      </w:r>
    </w:p>
    <w:p w14:paraId="789A449C" w14:textId="72D7F7F1" w:rsidR="00193DE3" w:rsidRPr="00BF3D2B" w:rsidRDefault="00193DE3" w:rsidP="00193DE3">
      <w:pPr>
        <w:pStyle w:val="ListParagraph"/>
        <w:spacing w:after="0" w:line="240" w:lineRule="auto"/>
        <w:ind w:left="426"/>
        <w:jc w:val="both"/>
        <w:rPr>
          <w:rFonts w:asciiTheme="majorHAnsi" w:hAnsiTheme="majorHAnsi" w:cstheme="majorHAnsi"/>
          <w:bCs/>
          <w:color w:val="000000" w:themeColor="text1"/>
        </w:rPr>
      </w:pPr>
      <w:r w:rsidRPr="00BF3D2B">
        <w:rPr>
          <w:rFonts w:asciiTheme="majorHAnsi" w:hAnsiTheme="majorHAnsi" w:cstheme="majorHAnsi"/>
          <w:bCs/>
          <w:color w:val="000000" w:themeColor="text1"/>
        </w:rPr>
        <w:t xml:space="preserve">The Chairman </w:t>
      </w:r>
      <w:r w:rsidRPr="00BF3D2B">
        <w:rPr>
          <w:rFonts w:asciiTheme="majorHAnsi" w:hAnsiTheme="majorHAnsi" w:cstheme="majorHAnsi"/>
          <w:bCs/>
          <w:color w:val="000000" w:themeColor="text1"/>
        </w:rPr>
        <w:t xml:space="preserve">advised that he had nothing to report but invited </w:t>
      </w:r>
      <w:r w:rsidR="00673835" w:rsidRPr="00BF3D2B">
        <w:rPr>
          <w:rFonts w:asciiTheme="majorHAnsi" w:hAnsiTheme="majorHAnsi" w:cstheme="majorHAnsi"/>
          <w:bCs/>
          <w:color w:val="000000" w:themeColor="text1"/>
        </w:rPr>
        <w:t>C Cllr</w:t>
      </w:r>
      <w:r w:rsidRPr="00BF3D2B">
        <w:rPr>
          <w:rFonts w:asciiTheme="majorHAnsi" w:hAnsiTheme="majorHAnsi" w:cstheme="majorHAnsi"/>
          <w:bCs/>
          <w:color w:val="000000" w:themeColor="text1"/>
        </w:rPr>
        <w:t xml:space="preserve"> J Kirk and BCllr to speak if they wished.</w:t>
      </w:r>
    </w:p>
    <w:p w14:paraId="31E2C6F1" w14:textId="77777777" w:rsidR="00193DE3" w:rsidRPr="00BF3D2B" w:rsidRDefault="00193DE3" w:rsidP="00193DE3">
      <w:pPr>
        <w:pStyle w:val="ListParagraph"/>
        <w:spacing w:after="0" w:line="240" w:lineRule="auto"/>
        <w:ind w:left="426"/>
        <w:jc w:val="both"/>
        <w:rPr>
          <w:rFonts w:asciiTheme="majorHAnsi" w:hAnsiTheme="majorHAnsi" w:cstheme="majorHAnsi"/>
          <w:bCs/>
          <w:color w:val="000000" w:themeColor="text1"/>
        </w:rPr>
      </w:pPr>
    </w:p>
    <w:p w14:paraId="692E3D8C" w14:textId="2D379EC1" w:rsidR="00193DE3" w:rsidRPr="00BF3D2B" w:rsidRDefault="00193DE3" w:rsidP="00193DE3">
      <w:pPr>
        <w:pStyle w:val="ListParagraph"/>
        <w:spacing w:after="0" w:line="240" w:lineRule="auto"/>
        <w:ind w:left="426"/>
        <w:jc w:val="both"/>
        <w:rPr>
          <w:rFonts w:asciiTheme="majorHAnsi" w:hAnsiTheme="majorHAnsi" w:cstheme="majorHAnsi"/>
          <w:b/>
        </w:rPr>
      </w:pPr>
      <w:r w:rsidRPr="00BF3D2B">
        <w:rPr>
          <w:rFonts w:asciiTheme="majorHAnsi" w:hAnsiTheme="majorHAnsi" w:cstheme="majorHAnsi"/>
          <w:b/>
        </w:rPr>
        <w:t>(Standing Orders Removed)</w:t>
      </w:r>
    </w:p>
    <w:p w14:paraId="34F2AD69" w14:textId="7BD32C07" w:rsidR="00B905FC" w:rsidRPr="00BF3D2B" w:rsidRDefault="00673835" w:rsidP="00B905FC">
      <w:pPr>
        <w:pStyle w:val="ListParagraph"/>
        <w:numPr>
          <w:ilvl w:val="0"/>
          <w:numId w:val="10"/>
        </w:numPr>
        <w:spacing w:after="0" w:line="240" w:lineRule="auto"/>
        <w:jc w:val="both"/>
        <w:rPr>
          <w:rFonts w:asciiTheme="majorHAnsi" w:hAnsiTheme="majorHAnsi" w:cstheme="majorHAnsi"/>
          <w:bCs/>
        </w:rPr>
      </w:pPr>
      <w:r w:rsidRPr="00BF3D2B">
        <w:rPr>
          <w:rFonts w:asciiTheme="majorHAnsi" w:hAnsiTheme="majorHAnsi" w:cstheme="majorHAnsi"/>
          <w:bCs/>
        </w:rPr>
        <w:t>C Cllr</w:t>
      </w:r>
      <w:r w:rsidR="00193DE3" w:rsidRPr="00BF3D2B">
        <w:rPr>
          <w:rFonts w:asciiTheme="majorHAnsi" w:hAnsiTheme="majorHAnsi" w:cstheme="majorHAnsi"/>
          <w:bCs/>
        </w:rPr>
        <w:t xml:space="preserve"> J Kirk advised that he had nothing to add to the written report he had sent prior to the meeting for circulation</w:t>
      </w:r>
      <w:r w:rsidR="00B905FC" w:rsidRPr="00BF3D2B">
        <w:rPr>
          <w:rFonts w:asciiTheme="majorHAnsi" w:hAnsiTheme="majorHAnsi" w:cstheme="majorHAnsi"/>
          <w:bCs/>
        </w:rPr>
        <w:t xml:space="preserve"> other than he had received correspondence in relation to Levelling Up proposals which could result in elected Mayors which members were against.</w:t>
      </w:r>
    </w:p>
    <w:p w14:paraId="6F4D0E96" w14:textId="5A04A2FA" w:rsidR="00BF3D2B" w:rsidRPr="00BF3D2B" w:rsidRDefault="00BF3D2B" w:rsidP="00BF3D2B">
      <w:pPr>
        <w:pStyle w:val="ListParagraph"/>
        <w:spacing w:after="0" w:line="240" w:lineRule="auto"/>
        <w:ind w:left="1146"/>
        <w:jc w:val="right"/>
        <w:rPr>
          <w:rFonts w:asciiTheme="majorHAnsi" w:hAnsiTheme="majorHAnsi" w:cstheme="majorHAnsi"/>
          <w:b/>
          <w:sz w:val="20"/>
          <w:szCs w:val="20"/>
        </w:rPr>
      </w:pPr>
      <w:r w:rsidRPr="00BF3D2B">
        <w:rPr>
          <w:rFonts w:asciiTheme="majorHAnsi" w:hAnsiTheme="majorHAnsi" w:cstheme="majorHAnsi"/>
          <w:b/>
          <w:sz w:val="20"/>
          <w:szCs w:val="20"/>
        </w:rPr>
        <w:lastRenderedPageBreak/>
        <w:t>PAGE 30/22</w:t>
      </w:r>
    </w:p>
    <w:p w14:paraId="49D21FE3" w14:textId="1EB5C8BD" w:rsidR="00193DE3" w:rsidRPr="00BF3D2B" w:rsidRDefault="00B905FC" w:rsidP="00B905FC">
      <w:pPr>
        <w:pStyle w:val="ListParagraph"/>
        <w:numPr>
          <w:ilvl w:val="0"/>
          <w:numId w:val="10"/>
        </w:numPr>
        <w:spacing w:after="0" w:line="240" w:lineRule="auto"/>
        <w:jc w:val="both"/>
        <w:rPr>
          <w:rFonts w:asciiTheme="majorHAnsi" w:hAnsiTheme="majorHAnsi" w:cstheme="majorHAnsi"/>
          <w:bCs/>
        </w:rPr>
      </w:pPr>
      <w:r w:rsidRPr="00BF3D2B">
        <w:rPr>
          <w:rFonts w:asciiTheme="majorHAnsi" w:hAnsiTheme="majorHAnsi" w:cstheme="majorHAnsi"/>
          <w:bCs/>
        </w:rPr>
        <w:t>He also</w:t>
      </w:r>
      <w:r w:rsidR="00193DE3" w:rsidRPr="00BF3D2B">
        <w:rPr>
          <w:rFonts w:asciiTheme="majorHAnsi" w:hAnsiTheme="majorHAnsi" w:cstheme="majorHAnsi"/>
          <w:bCs/>
        </w:rPr>
        <w:t xml:space="preserve"> asked if someone could lay the wreath for him at the Remembrance Service on 13 November 2022</w:t>
      </w:r>
      <w:r w:rsidRPr="00BF3D2B">
        <w:rPr>
          <w:rFonts w:asciiTheme="majorHAnsi" w:hAnsiTheme="majorHAnsi" w:cstheme="majorHAnsi"/>
          <w:bCs/>
        </w:rPr>
        <w:t xml:space="preserve"> because he was unable to attend all the events in his area.</w:t>
      </w:r>
    </w:p>
    <w:p w14:paraId="64DE087F" w14:textId="34F8E780" w:rsidR="00B905FC" w:rsidRPr="00BF3D2B" w:rsidRDefault="00B905FC" w:rsidP="00193DE3">
      <w:pPr>
        <w:pStyle w:val="ListParagraph"/>
        <w:spacing w:after="0" w:line="240" w:lineRule="auto"/>
        <w:ind w:left="426"/>
        <w:jc w:val="both"/>
        <w:rPr>
          <w:rFonts w:asciiTheme="majorHAnsi" w:hAnsiTheme="majorHAnsi" w:cstheme="majorHAnsi"/>
          <w:bCs/>
        </w:rPr>
      </w:pPr>
    </w:p>
    <w:p w14:paraId="4BD5DA8A" w14:textId="3EE2BB40" w:rsidR="00B905FC" w:rsidRPr="00BF3D2B" w:rsidRDefault="00B905FC" w:rsidP="00193DE3">
      <w:pPr>
        <w:pStyle w:val="ListParagraph"/>
        <w:spacing w:after="0" w:line="240" w:lineRule="auto"/>
        <w:ind w:left="426"/>
        <w:jc w:val="both"/>
        <w:rPr>
          <w:rFonts w:asciiTheme="majorHAnsi" w:hAnsiTheme="majorHAnsi" w:cstheme="majorHAnsi"/>
          <w:b/>
        </w:rPr>
      </w:pPr>
      <w:r w:rsidRPr="00BF3D2B">
        <w:rPr>
          <w:rFonts w:asciiTheme="majorHAnsi" w:hAnsiTheme="majorHAnsi" w:cstheme="majorHAnsi"/>
          <w:b/>
        </w:rPr>
        <w:t>Cllr S Hardacre agreed to lay the wreath on his behalf.</w:t>
      </w:r>
    </w:p>
    <w:p w14:paraId="1B364FC2" w14:textId="77777777" w:rsidR="00B905FC" w:rsidRPr="00BF3D2B" w:rsidRDefault="00B905FC" w:rsidP="00193DE3">
      <w:pPr>
        <w:pStyle w:val="ListParagraph"/>
        <w:spacing w:after="0" w:line="240" w:lineRule="auto"/>
        <w:ind w:left="426"/>
        <w:jc w:val="both"/>
        <w:rPr>
          <w:rFonts w:asciiTheme="majorHAnsi" w:hAnsiTheme="majorHAnsi" w:cstheme="majorHAnsi"/>
          <w:b/>
        </w:rPr>
      </w:pPr>
    </w:p>
    <w:p w14:paraId="55ED07E8" w14:textId="25D39CEF" w:rsidR="00193DE3" w:rsidRPr="00BF3D2B" w:rsidRDefault="00193DE3" w:rsidP="00193DE3">
      <w:pPr>
        <w:pStyle w:val="ListParagraph"/>
        <w:spacing w:after="0" w:line="240" w:lineRule="auto"/>
        <w:ind w:left="426"/>
        <w:jc w:val="both"/>
        <w:rPr>
          <w:rFonts w:asciiTheme="majorHAnsi" w:hAnsiTheme="majorHAnsi" w:cstheme="majorHAnsi"/>
          <w:bCs/>
        </w:rPr>
      </w:pPr>
      <w:r w:rsidRPr="00BF3D2B">
        <w:rPr>
          <w:rFonts w:asciiTheme="majorHAnsi" w:hAnsiTheme="majorHAnsi" w:cstheme="majorHAnsi"/>
          <w:bCs/>
        </w:rPr>
        <w:t>BCllr P Kunes advised that:</w:t>
      </w:r>
    </w:p>
    <w:p w14:paraId="42384D72" w14:textId="1FFA362F" w:rsidR="00193DE3" w:rsidRPr="00BF3D2B" w:rsidRDefault="00193DE3" w:rsidP="00193DE3">
      <w:pPr>
        <w:pStyle w:val="ListParagraph"/>
        <w:numPr>
          <w:ilvl w:val="0"/>
          <w:numId w:val="9"/>
        </w:numPr>
        <w:spacing w:after="0" w:line="240" w:lineRule="auto"/>
        <w:jc w:val="both"/>
        <w:rPr>
          <w:rFonts w:asciiTheme="majorHAnsi" w:hAnsiTheme="majorHAnsi" w:cstheme="majorHAnsi"/>
          <w:bCs/>
        </w:rPr>
      </w:pPr>
      <w:r w:rsidRPr="00BF3D2B">
        <w:rPr>
          <w:rFonts w:asciiTheme="majorHAnsi" w:hAnsiTheme="majorHAnsi" w:cstheme="majorHAnsi"/>
          <w:bCs/>
        </w:rPr>
        <w:t>Repairs were being carried out to the Hunstanton sea defences at a cost £4 million pounds and the repairs were going well.</w:t>
      </w:r>
    </w:p>
    <w:p w14:paraId="2B49C84A" w14:textId="51209A96" w:rsidR="00193DE3" w:rsidRPr="00BF3D2B" w:rsidRDefault="00193DE3" w:rsidP="00193DE3">
      <w:pPr>
        <w:pStyle w:val="ListParagraph"/>
        <w:numPr>
          <w:ilvl w:val="0"/>
          <w:numId w:val="9"/>
        </w:numPr>
        <w:spacing w:after="0" w:line="240" w:lineRule="auto"/>
        <w:jc w:val="both"/>
        <w:rPr>
          <w:rFonts w:asciiTheme="majorHAnsi" w:hAnsiTheme="majorHAnsi" w:cstheme="majorHAnsi"/>
          <w:bCs/>
        </w:rPr>
      </w:pPr>
      <w:r w:rsidRPr="00BF3D2B">
        <w:rPr>
          <w:rFonts w:asciiTheme="majorHAnsi" w:hAnsiTheme="majorHAnsi" w:cstheme="majorHAnsi"/>
          <w:bCs/>
        </w:rPr>
        <w:t xml:space="preserve">The Council were changing their vans and trucks to </w:t>
      </w:r>
      <w:r w:rsidR="00673835" w:rsidRPr="00BF3D2B">
        <w:rPr>
          <w:rFonts w:asciiTheme="majorHAnsi" w:hAnsiTheme="majorHAnsi" w:cstheme="majorHAnsi"/>
          <w:bCs/>
        </w:rPr>
        <w:t>electric</w:t>
      </w:r>
      <w:r w:rsidRPr="00BF3D2B">
        <w:rPr>
          <w:rFonts w:asciiTheme="majorHAnsi" w:hAnsiTheme="majorHAnsi" w:cstheme="majorHAnsi"/>
          <w:bCs/>
        </w:rPr>
        <w:t xml:space="preserve"> at the end of the life of petrol/</w:t>
      </w:r>
      <w:r w:rsidR="00673835" w:rsidRPr="00BF3D2B">
        <w:rPr>
          <w:rFonts w:asciiTheme="majorHAnsi" w:hAnsiTheme="majorHAnsi" w:cstheme="majorHAnsi"/>
          <w:bCs/>
        </w:rPr>
        <w:t>diesel</w:t>
      </w:r>
      <w:r w:rsidRPr="00BF3D2B">
        <w:rPr>
          <w:rFonts w:asciiTheme="majorHAnsi" w:hAnsiTheme="majorHAnsi" w:cstheme="majorHAnsi"/>
          <w:bCs/>
        </w:rPr>
        <w:t xml:space="preserve"> models which would be 150 vehicles</w:t>
      </w:r>
    </w:p>
    <w:p w14:paraId="6CD0EBEF" w14:textId="5E1F8EA8" w:rsidR="00193DE3" w:rsidRPr="00BF3D2B" w:rsidRDefault="00193DE3" w:rsidP="00193DE3">
      <w:pPr>
        <w:pStyle w:val="ListParagraph"/>
        <w:numPr>
          <w:ilvl w:val="0"/>
          <w:numId w:val="9"/>
        </w:numPr>
        <w:spacing w:after="0" w:line="240" w:lineRule="auto"/>
        <w:jc w:val="both"/>
        <w:rPr>
          <w:rFonts w:asciiTheme="majorHAnsi" w:hAnsiTheme="majorHAnsi" w:cstheme="majorHAnsi"/>
          <w:bCs/>
        </w:rPr>
      </w:pPr>
      <w:r w:rsidRPr="00BF3D2B">
        <w:rPr>
          <w:rFonts w:asciiTheme="majorHAnsi" w:hAnsiTheme="majorHAnsi" w:cstheme="majorHAnsi"/>
          <w:bCs/>
        </w:rPr>
        <w:t xml:space="preserve">More </w:t>
      </w:r>
      <w:r w:rsidR="00673835" w:rsidRPr="00BF3D2B">
        <w:rPr>
          <w:rFonts w:asciiTheme="majorHAnsi" w:hAnsiTheme="majorHAnsi" w:cstheme="majorHAnsi"/>
          <w:bCs/>
        </w:rPr>
        <w:t>charging</w:t>
      </w:r>
      <w:r w:rsidRPr="00BF3D2B">
        <w:rPr>
          <w:rFonts w:asciiTheme="majorHAnsi" w:hAnsiTheme="majorHAnsi" w:cstheme="majorHAnsi"/>
          <w:bCs/>
        </w:rPr>
        <w:t xml:space="preserve"> points would be provided in the Borough</w:t>
      </w:r>
    </w:p>
    <w:p w14:paraId="691BFE9D" w14:textId="4F93E3D5" w:rsidR="00193DE3" w:rsidRPr="00BF3D2B" w:rsidRDefault="00B905FC" w:rsidP="00193DE3">
      <w:pPr>
        <w:pStyle w:val="ListParagraph"/>
        <w:numPr>
          <w:ilvl w:val="0"/>
          <w:numId w:val="9"/>
        </w:numPr>
        <w:spacing w:after="0" w:line="240" w:lineRule="auto"/>
        <w:jc w:val="both"/>
        <w:rPr>
          <w:rFonts w:asciiTheme="majorHAnsi" w:hAnsiTheme="majorHAnsi" w:cstheme="majorHAnsi"/>
          <w:bCs/>
        </w:rPr>
      </w:pPr>
      <w:r w:rsidRPr="00BF3D2B">
        <w:rPr>
          <w:rFonts w:asciiTheme="majorHAnsi" w:hAnsiTheme="majorHAnsi" w:cstheme="majorHAnsi"/>
          <w:bCs/>
        </w:rPr>
        <w:t>Environmental issues on private land on the Old Barn site and Clockcase Lane, Clenchwarton had been resolved.</w:t>
      </w:r>
    </w:p>
    <w:p w14:paraId="7798444F" w14:textId="41ACE69D" w:rsidR="00B905FC" w:rsidRPr="00BF3D2B" w:rsidRDefault="00B905FC" w:rsidP="00193DE3">
      <w:pPr>
        <w:pStyle w:val="ListParagraph"/>
        <w:numPr>
          <w:ilvl w:val="0"/>
          <w:numId w:val="9"/>
        </w:numPr>
        <w:spacing w:after="0" w:line="240" w:lineRule="auto"/>
        <w:jc w:val="both"/>
        <w:rPr>
          <w:rFonts w:asciiTheme="majorHAnsi" w:hAnsiTheme="majorHAnsi" w:cstheme="majorHAnsi"/>
          <w:bCs/>
        </w:rPr>
      </w:pPr>
      <w:r w:rsidRPr="00BF3D2B">
        <w:rPr>
          <w:rFonts w:asciiTheme="majorHAnsi" w:hAnsiTheme="majorHAnsi" w:cstheme="majorHAnsi"/>
          <w:bCs/>
        </w:rPr>
        <w:t xml:space="preserve">The BCKLWN had recently been successful in </w:t>
      </w:r>
      <w:r w:rsidR="00673835" w:rsidRPr="00BF3D2B">
        <w:rPr>
          <w:rFonts w:asciiTheme="majorHAnsi" w:hAnsiTheme="majorHAnsi" w:cstheme="majorHAnsi"/>
          <w:bCs/>
        </w:rPr>
        <w:t>prosecutions</w:t>
      </w:r>
      <w:r w:rsidRPr="00BF3D2B">
        <w:rPr>
          <w:rFonts w:asciiTheme="majorHAnsi" w:hAnsiTheme="majorHAnsi" w:cstheme="majorHAnsi"/>
          <w:bCs/>
        </w:rPr>
        <w:t xml:space="preserve"> relating to fly-tipping.</w:t>
      </w:r>
    </w:p>
    <w:p w14:paraId="3AC71D21" w14:textId="32CCAC95" w:rsidR="00B905FC" w:rsidRPr="00BF3D2B" w:rsidRDefault="00B905FC" w:rsidP="00193DE3">
      <w:pPr>
        <w:pStyle w:val="ListParagraph"/>
        <w:numPr>
          <w:ilvl w:val="0"/>
          <w:numId w:val="9"/>
        </w:numPr>
        <w:spacing w:after="0" w:line="240" w:lineRule="auto"/>
        <w:jc w:val="both"/>
        <w:rPr>
          <w:rFonts w:asciiTheme="majorHAnsi" w:hAnsiTheme="majorHAnsi" w:cstheme="majorHAnsi"/>
          <w:bCs/>
        </w:rPr>
      </w:pPr>
      <w:r w:rsidRPr="00BF3D2B">
        <w:rPr>
          <w:rFonts w:asciiTheme="majorHAnsi" w:hAnsiTheme="majorHAnsi" w:cstheme="majorHAnsi"/>
          <w:bCs/>
        </w:rPr>
        <w:t>As Chairman of the Village Hall Committee, he wished to thank the Council for their generous grant of £1,000.</w:t>
      </w:r>
    </w:p>
    <w:p w14:paraId="71058C98" w14:textId="77777777" w:rsidR="00BF3D2B" w:rsidRPr="00BF3D2B" w:rsidRDefault="00BF3D2B" w:rsidP="00BF3D2B">
      <w:pPr>
        <w:pStyle w:val="ListParagraph"/>
        <w:spacing w:after="0" w:line="240" w:lineRule="auto"/>
        <w:ind w:left="1146"/>
        <w:jc w:val="both"/>
        <w:rPr>
          <w:rFonts w:asciiTheme="majorHAnsi" w:hAnsiTheme="majorHAnsi" w:cstheme="majorHAnsi"/>
          <w:bCs/>
        </w:rPr>
      </w:pPr>
    </w:p>
    <w:p w14:paraId="1D6F281C" w14:textId="7E135FF1" w:rsidR="00B905FC" w:rsidRPr="00BF3D2B" w:rsidRDefault="00B905FC" w:rsidP="00B905FC">
      <w:pPr>
        <w:spacing w:after="0" w:line="240" w:lineRule="auto"/>
        <w:jc w:val="both"/>
        <w:rPr>
          <w:rFonts w:asciiTheme="majorHAnsi" w:hAnsiTheme="majorHAnsi" w:cstheme="majorHAnsi"/>
          <w:b/>
        </w:rPr>
      </w:pPr>
      <w:r w:rsidRPr="00BF3D2B">
        <w:rPr>
          <w:rFonts w:asciiTheme="majorHAnsi" w:hAnsiTheme="majorHAnsi" w:cstheme="majorHAnsi"/>
          <w:b/>
        </w:rPr>
        <w:t xml:space="preserve">        (Standing Orders Restored)</w:t>
      </w:r>
    </w:p>
    <w:p w14:paraId="76C0C150" w14:textId="6F40B989" w:rsidR="00B905FC" w:rsidRPr="00BF3D2B" w:rsidRDefault="00B905FC" w:rsidP="00B905FC">
      <w:pPr>
        <w:spacing w:after="0" w:line="240" w:lineRule="auto"/>
        <w:jc w:val="both"/>
        <w:rPr>
          <w:rFonts w:asciiTheme="majorHAnsi" w:hAnsiTheme="majorHAnsi" w:cstheme="majorHAnsi"/>
          <w:bCs/>
        </w:rPr>
      </w:pPr>
      <w:r w:rsidRPr="00BF3D2B">
        <w:rPr>
          <w:rFonts w:asciiTheme="majorHAnsi" w:hAnsiTheme="majorHAnsi" w:cstheme="majorHAnsi"/>
          <w:bCs/>
        </w:rPr>
        <w:t xml:space="preserve">                </w:t>
      </w:r>
    </w:p>
    <w:p w14:paraId="4DB40396" w14:textId="43917A81" w:rsidR="00193DE3" w:rsidRPr="00BF3D2B" w:rsidRDefault="00B905FC" w:rsidP="00193DE3">
      <w:pPr>
        <w:spacing w:after="0" w:line="240" w:lineRule="auto"/>
        <w:ind w:firstLine="492"/>
        <w:jc w:val="both"/>
        <w:rPr>
          <w:rFonts w:asciiTheme="majorHAnsi" w:hAnsiTheme="majorHAnsi" w:cstheme="majorHAnsi"/>
          <w:b/>
        </w:rPr>
      </w:pPr>
      <w:r w:rsidRPr="00BF3D2B">
        <w:rPr>
          <w:rFonts w:asciiTheme="majorHAnsi" w:hAnsiTheme="majorHAnsi" w:cstheme="majorHAnsi"/>
          <w:b/>
        </w:rPr>
        <w:t>6.</w:t>
      </w:r>
      <w:r w:rsidR="00193DE3" w:rsidRPr="00BF3D2B">
        <w:rPr>
          <w:rFonts w:asciiTheme="majorHAnsi" w:hAnsiTheme="majorHAnsi" w:cstheme="majorHAnsi"/>
          <w:b/>
        </w:rPr>
        <w:t xml:space="preserve">  FINANCE MATTERS.</w:t>
      </w:r>
    </w:p>
    <w:p w14:paraId="0DFA6E42" w14:textId="77777777" w:rsidR="00193DE3" w:rsidRPr="00BF3D2B" w:rsidRDefault="00193DE3" w:rsidP="00193DE3">
      <w:pPr>
        <w:pStyle w:val="ListParagraph"/>
        <w:ind w:left="492"/>
        <w:rPr>
          <w:rFonts w:asciiTheme="majorHAnsi" w:hAnsiTheme="majorHAnsi" w:cstheme="majorHAnsi"/>
          <w:b/>
        </w:rPr>
      </w:pPr>
      <w:r w:rsidRPr="00BF3D2B">
        <w:rPr>
          <w:rFonts w:asciiTheme="majorHAnsi" w:hAnsiTheme="majorHAnsi" w:cstheme="majorHAnsi"/>
          <w:b/>
        </w:rPr>
        <w:t>a)   To resolve to approve the Invoices for payment and Bank Reconciliation as per the Financial Report recommended by the Finance Committee.</w:t>
      </w:r>
    </w:p>
    <w:p w14:paraId="5B648881" w14:textId="47837EBE" w:rsidR="00193DE3" w:rsidRPr="00BF3D2B" w:rsidRDefault="00193DE3" w:rsidP="00193DE3">
      <w:pPr>
        <w:pStyle w:val="ListParagraph"/>
        <w:ind w:left="492" w:firstLine="24"/>
        <w:jc w:val="both"/>
        <w:rPr>
          <w:rFonts w:asciiTheme="majorHAnsi" w:hAnsiTheme="majorHAnsi" w:cstheme="majorHAnsi"/>
        </w:rPr>
      </w:pPr>
      <w:r w:rsidRPr="00BF3D2B">
        <w:rPr>
          <w:rFonts w:asciiTheme="majorHAnsi" w:hAnsiTheme="majorHAnsi" w:cstheme="majorHAnsi"/>
        </w:rPr>
        <w:t>Cllr J Cross advised that he and Cllrs, A Hodgson</w:t>
      </w:r>
      <w:r w:rsidR="00B905FC" w:rsidRPr="00BF3D2B">
        <w:rPr>
          <w:rFonts w:asciiTheme="majorHAnsi" w:hAnsiTheme="majorHAnsi" w:cstheme="majorHAnsi"/>
        </w:rPr>
        <w:t xml:space="preserve"> and</w:t>
      </w:r>
      <w:r w:rsidRPr="00BF3D2B">
        <w:rPr>
          <w:rFonts w:asciiTheme="majorHAnsi" w:hAnsiTheme="majorHAnsi" w:cstheme="majorHAnsi"/>
        </w:rPr>
        <w:t xml:space="preserve"> D Shepperson had checked the invoices for payment and bank statements prior to the meeting and all were in order.</w:t>
      </w:r>
    </w:p>
    <w:p w14:paraId="3AD5B559" w14:textId="685AB71A" w:rsidR="00193DE3" w:rsidRPr="00BF3D2B" w:rsidRDefault="00193DE3" w:rsidP="00193DE3">
      <w:pPr>
        <w:pStyle w:val="ListParagraph"/>
        <w:ind w:left="492" w:firstLine="24"/>
        <w:jc w:val="both"/>
        <w:rPr>
          <w:rFonts w:asciiTheme="majorHAnsi" w:hAnsiTheme="majorHAnsi" w:cstheme="majorHAnsi"/>
          <w:b/>
          <w:bCs/>
        </w:rPr>
      </w:pPr>
      <w:r w:rsidRPr="00BF3D2B">
        <w:rPr>
          <w:rFonts w:asciiTheme="majorHAnsi" w:hAnsiTheme="majorHAnsi" w:cstheme="majorHAnsi"/>
          <w:b/>
          <w:bCs/>
        </w:rPr>
        <w:t>The Clerk advised that the invoices and Bank Statements were available at the meeting if anyone wished to check them.</w:t>
      </w:r>
    </w:p>
    <w:p w14:paraId="34B1405A" w14:textId="06E1AB6D" w:rsidR="00807A48" w:rsidRPr="00BF3D2B" w:rsidRDefault="00807A48" w:rsidP="007B27A7">
      <w:pPr>
        <w:spacing w:after="0" w:line="240" w:lineRule="auto"/>
        <w:ind w:firstLine="426"/>
        <w:rPr>
          <w:rFonts w:asciiTheme="majorHAnsi" w:hAnsiTheme="majorHAnsi" w:cstheme="majorHAnsi"/>
          <w:b/>
          <w:bCs/>
          <w:color w:val="000000" w:themeColor="text1"/>
        </w:rPr>
      </w:pPr>
      <w:r w:rsidRPr="00BF3D2B">
        <w:rPr>
          <w:rFonts w:asciiTheme="majorHAnsi" w:hAnsiTheme="majorHAnsi" w:cstheme="majorHAnsi"/>
          <w:b/>
          <w:bCs/>
          <w:color w:val="000000" w:themeColor="text1"/>
          <w:sz w:val="20"/>
          <w:szCs w:val="20"/>
        </w:rPr>
        <w:t xml:space="preserve">b)      </w:t>
      </w:r>
      <w:r w:rsidRPr="00BF3D2B">
        <w:rPr>
          <w:rFonts w:asciiTheme="majorHAnsi" w:hAnsiTheme="majorHAnsi" w:cstheme="majorHAnsi"/>
          <w:b/>
          <w:bCs/>
          <w:color w:val="000000" w:themeColor="text1"/>
        </w:rPr>
        <w:t>To resolve to consider a Grant Application for TCF for the Christmas Lights event.</w:t>
      </w:r>
    </w:p>
    <w:p w14:paraId="1A7A295A" w14:textId="1ED5A60D" w:rsidR="00807A48" w:rsidRPr="00BF3D2B" w:rsidRDefault="00807A48" w:rsidP="007B27A7">
      <w:pPr>
        <w:spacing w:after="0" w:line="240" w:lineRule="auto"/>
        <w:ind w:firstLine="426"/>
        <w:rPr>
          <w:rFonts w:asciiTheme="majorHAnsi" w:hAnsiTheme="majorHAnsi" w:cstheme="majorHAnsi"/>
          <w:color w:val="000000" w:themeColor="text1"/>
        </w:rPr>
      </w:pPr>
      <w:r w:rsidRPr="00BF3D2B">
        <w:rPr>
          <w:rFonts w:asciiTheme="majorHAnsi" w:hAnsiTheme="majorHAnsi" w:cstheme="majorHAnsi"/>
          <w:color w:val="000000" w:themeColor="text1"/>
        </w:rPr>
        <w:t>Action: The Council resolved to approve a grant for £1554.00 for the Christmas Lights event.</w:t>
      </w:r>
    </w:p>
    <w:p w14:paraId="0550128C" w14:textId="77777777" w:rsidR="00807A48" w:rsidRPr="00BF3D2B" w:rsidRDefault="00807A48" w:rsidP="007B27A7">
      <w:pPr>
        <w:spacing w:after="0" w:line="240" w:lineRule="auto"/>
        <w:ind w:firstLine="426"/>
        <w:rPr>
          <w:rFonts w:asciiTheme="majorHAnsi" w:hAnsiTheme="majorHAnsi" w:cstheme="majorHAnsi"/>
          <w:color w:val="000000" w:themeColor="text1"/>
        </w:rPr>
      </w:pPr>
    </w:p>
    <w:p w14:paraId="0EFE9F61" w14:textId="6BE445D2" w:rsidR="00807A48" w:rsidRPr="00BF3D2B" w:rsidRDefault="00807A48" w:rsidP="007B27A7">
      <w:pPr>
        <w:spacing w:after="0" w:line="240" w:lineRule="auto"/>
        <w:ind w:firstLine="426"/>
        <w:rPr>
          <w:rFonts w:asciiTheme="majorHAnsi" w:hAnsiTheme="majorHAnsi" w:cstheme="majorHAnsi"/>
          <w:b/>
          <w:bCs/>
          <w:color w:val="000000" w:themeColor="text1"/>
        </w:rPr>
      </w:pPr>
      <w:r w:rsidRPr="00BF3D2B">
        <w:rPr>
          <w:rFonts w:asciiTheme="majorHAnsi" w:hAnsiTheme="majorHAnsi" w:cstheme="majorHAnsi"/>
          <w:b/>
          <w:bCs/>
          <w:color w:val="000000" w:themeColor="text1"/>
        </w:rPr>
        <w:t>c)      To resolve to confirm a date for the AB Cave committee meeting.</w:t>
      </w:r>
    </w:p>
    <w:p w14:paraId="4C77B168" w14:textId="77777777" w:rsidR="005A2EFD" w:rsidRPr="00BF3D2B" w:rsidRDefault="005A2EFD" w:rsidP="005A2EFD">
      <w:pPr>
        <w:spacing w:after="0" w:line="240" w:lineRule="auto"/>
        <w:rPr>
          <w:rFonts w:asciiTheme="majorHAnsi" w:hAnsiTheme="majorHAnsi" w:cstheme="majorHAnsi"/>
          <w:color w:val="000000" w:themeColor="text1"/>
        </w:rPr>
      </w:pPr>
      <w:r w:rsidRPr="00BF3D2B">
        <w:rPr>
          <w:rFonts w:asciiTheme="majorHAnsi" w:hAnsiTheme="majorHAnsi" w:cstheme="majorHAnsi"/>
          <w:b/>
          <w:bCs/>
          <w:color w:val="000000" w:themeColor="text1"/>
        </w:rPr>
        <w:t xml:space="preserve">        </w:t>
      </w:r>
      <w:r w:rsidR="00807A48" w:rsidRPr="00BF3D2B">
        <w:rPr>
          <w:rFonts w:asciiTheme="majorHAnsi" w:hAnsiTheme="majorHAnsi" w:cstheme="majorHAnsi"/>
          <w:color w:val="000000" w:themeColor="text1"/>
        </w:rPr>
        <w:t xml:space="preserve">Action: The Council resolved to schedule a meeting of the Ab Cave Committee for Tuesday </w:t>
      </w:r>
      <w:r w:rsidR="007B27A7" w:rsidRPr="00BF3D2B">
        <w:rPr>
          <w:rFonts w:asciiTheme="majorHAnsi" w:hAnsiTheme="majorHAnsi" w:cstheme="majorHAnsi"/>
          <w:color w:val="000000" w:themeColor="text1"/>
        </w:rPr>
        <w:t xml:space="preserve">      </w:t>
      </w:r>
      <w:r w:rsidR="00807A48" w:rsidRPr="00BF3D2B">
        <w:rPr>
          <w:rFonts w:asciiTheme="majorHAnsi" w:hAnsiTheme="majorHAnsi" w:cstheme="majorHAnsi"/>
          <w:color w:val="000000" w:themeColor="text1"/>
        </w:rPr>
        <w:t xml:space="preserve">01 </w:t>
      </w:r>
      <w:r w:rsidRPr="00BF3D2B">
        <w:rPr>
          <w:rFonts w:asciiTheme="majorHAnsi" w:hAnsiTheme="majorHAnsi" w:cstheme="majorHAnsi"/>
          <w:color w:val="000000" w:themeColor="text1"/>
        </w:rPr>
        <w:t xml:space="preserve"> </w:t>
      </w:r>
    </w:p>
    <w:p w14:paraId="777A9DEF" w14:textId="2B8B6AAB" w:rsidR="00807A48" w:rsidRPr="00BF3D2B" w:rsidRDefault="005A2EFD" w:rsidP="005A2EFD">
      <w:pPr>
        <w:spacing w:after="0" w:line="240" w:lineRule="auto"/>
        <w:rPr>
          <w:rFonts w:asciiTheme="majorHAnsi" w:hAnsiTheme="majorHAnsi" w:cstheme="majorHAnsi"/>
          <w:color w:val="000000" w:themeColor="text1"/>
        </w:rPr>
      </w:pPr>
      <w:r w:rsidRPr="00BF3D2B">
        <w:rPr>
          <w:rFonts w:asciiTheme="majorHAnsi" w:hAnsiTheme="majorHAnsi" w:cstheme="majorHAnsi"/>
          <w:color w:val="000000" w:themeColor="text1"/>
        </w:rPr>
        <w:t xml:space="preserve">        </w:t>
      </w:r>
      <w:r w:rsidR="00807A48" w:rsidRPr="00BF3D2B">
        <w:rPr>
          <w:rFonts w:asciiTheme="majorHAnsi" w:hAnsiTheme="majorHAnsi" w:cstheme="majorHAnsi"/>
          <w:color w:val="000000" w:themeColor="text1"/>
        </w:rPr>
        <w:t>November 2022 commencing at 6.00 p.m.</w:t>
      </w:r>
    </w:p>
    <w:p w14:paraId="1E87E7F5" w14:textId="77777777" w:rsidR="005A2EFD" w:rsidRPr="00BF3D2B" w:rsidRDefault="005A2EFD" w:rsidP="005A2EFD">
      <w:pPr>
        <w:spacing w:after="0" w:line="240" w:lineRule="auto"/>
        <w:rPr>
          <w:rFonts w:asciiTheme="majorHAnsi" w:hAnsiTheme="majorHAnsi" w:cstheme="majorHAnsi"/>
          <w:b/>
          <w:bCs/>
          <w:color w:val="000000" w:themeColor="text1"/>
        </w:rPr>
      </w:pPr>
    </w:p>
    <w:p w14:paraId="5935082E" w14:textId="520B75EC" w:rsidR="00807A48" w:rsidRPr="00BF3D2B" w:rsidRDefault="005A2EFD" w:rsidP="005A2EFD">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d) To resolve to review Pavilion Hire Charges </w:t>
      </w:r>
    </w:p>
    <w:p w14:paraId="2FD374C3" w14:textId="03EB05A9" w:rsidR="00807A48" w:rsidRPr="00BF3D2B" w:rsidRDefault="00807A48" w:rsidP="007B27A7">
      <w:pPr>
        <w:pStyle w:val="ListParagraph"/>
        <w:spacing w:after="0" w:line="240" w:lineRule="auto"/>
        <w:ind w:left="-284" w:firstLine="426"/>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sidRPr="00BF3D2B">
        <w:rPr>
          <w:rFonts w:asciiTheme="majorHAnsi" w:hAnsiTheme="majorHAnsi" w:cstheme="majorHAnsi"/>
          <w:color w:val="000000" w:themeColor="text1"/>
        </w:rPr>
        <w:t>Action: The Council resolved to raise the hourly hire rate to £12.00 p</w:t>
      </w:r>
      <w:r w:rsidR="007B27A7" w:rsidRPr="00BF3D2B">
        <w:rPr>
          <w:rFonts w:asciiTheme="majorHAnsi" w:hAnsiTheme="majorHAnsi" w:cstheme="majorHAnsi"/>
          <w:color w:val="000000" w:themeColor="text1"/>
        </w:rPr>
        <w:t xml:space="preserve">er </w:t>
      </w:r>
      <w:r w:rsidRPr="00BF3D2B">
        <w:rPr>
          <w:rFonts w:asciiTheme="majorHAnsi" w:hAnsiTheme="majorHAnsi" w:cstheme="majorHAnsi"/>
          <w:color w:val="000000" w:themeColor="text1"/>
        </w:rPr>
        <w:t>h</w:t>
      </w:r>
      <w:r w:rsidR="007B27A7" w:rsidRPr="00BF3D2B">
        <w:rPr>
          <w:rFonts w:asciiTheme="majorHAnsi" w:hAnsiTheme="majorHAnsi" w:cstheme="majorHAnsi"/>
          <w:color w:val="000000" w:themeColor="text1"/>
        </w:rPr>
        <w:t>r</w:t>
      </w:r>
      <w:r w:rsidRPr="00BF3D2B">
        <w:rPr>
          <w:rFonts w:asciiTheme="majorHAnsi" w:hAnsiTheme="majorHAnsi" w:cstheme="majorHAnsi"/>
          <w:color w:val="000000" w:themeColor="text1"/>
        </w:rPr>
        <w:t xml:space="preserve"> from 01 January 2022</w:t>
      </w:r>
      <w:r w:rsidRPr="00BF3D2B">
        <w:rPr>
          <w:rFonts w:asciiTheme="majorHAnsi" w:hAnsiTheme="majorHAnsi" w:cstheme="majorHAnsi"/>
          <w:b/>
          <w:bCs/>
          <w:color w:val="000000" w:themeColor="text1"/>
        </w:rPr>
        <w:t>.</w:t>
      </w:r>
    </w:p>
    <w:p w14:paraId="435930BE" w14:textId="77777777" w:rsidR="00807A48" w:rsidRPr="00BF3D2B" w:rsidRDefault="00807A48" w:rsidP="00807A48">
      <w:pPr>
        <w:pStyle w:val="ListParagraph"/>
        <w:spacing w:after="0" w:line="240" w:lineRule="auto"/>
        <w:ind w:left="-284" w:firstLine="709"/>
        <w:rPr>
          <w:rFonts w:asciiTheme="majorHAnsi" w:hAnsiTheme="majorHAnsi" w:cstheme="majorHAnsi"/>
          <w:b/>
          <w:bCs/>
          <w:color w:val="000000" w:themeColor="text1"/>
        </w:rPr>
      </w:pPr>
    </w:p>
    <w:p w14:paraId="322F4808" w14:textId="77777777" w:rsidR="007B27A7" w:rsidRPr="00BF3D2B" w:rsidRDefault="007B27A7" w:rsidP="00024305">
      <w:pPr>
        <w:spacing w:after="0" w:line="240" w:lineRule="auto"/>
        <w:ind w:left="-284" w:hanging="426"/>
        <w:rPr>
          <w:rFonts w:asciiTheme="majorHAnsi" w:hAnsiTheme="majorHAnsi" w:cstheme="majorHAnsi"/>
          <w:b/>
          <w:bCs/>
          <w:color w:val="000000" w:themeColor="text1"/>
        </w:rPr>
      </w:pPr>
      <w:r w:rsidRPr="00BF3D2B">
        <w:rPr>
          <w:rFonts w:asciiTheme="majorHAnsi" w:hAnsiTheme="majorHAnsi" w:cstheme="majorHAnsi"/>
          <w:color w:val="000000" w:themeColor="text1"/>
        </w:rPr>
        <w:t xml:space="preserve">                    </w:t>
      </w:r>
      <w:r w:rsidRPr="00BF3D2B">
        <w:rPr>
          <w:rFonts w:asciiTheme="majorHAnsi" w:hAnsiTheme="majorHAnsi" w:cstheme="majorHAnsi"/>
          <w:b/>
          <w:bCs/>
          <w:color w:val="000000" w:themeColor="text1"/>
        </w:rPr>
        <w:t xml:space="preserve">7. TO RESOLVE TO DISCUSS REQUEST FOR MAINTENANCE TO THE CHURCH CLOCK AND   </w:t>
      </w:r>
    </w:p>
    <w:p w14:paraId="6287B289" w14:textId="0A71ECBB" w:rsidR="00807A48" w:rsidRPr="00BF3D2B" w:rsidRDefault="007B27A7" w:rsidP="00024305">
      <w:pPr>
        <w:spacing w:after="0" w:line="240" w:lineRule="auto"/>
        <w:ind w:left="-284" w:hanging="426"/>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APPROVE ANY ACTIONS REQUIRED.</w:t>
      </w:r>
    </w:p>
    <w:p w14:paraId="019AB53D" w14:textId="77777777" w:rsidR="007B27A7" w:rsidRPr="00BF3D2B" w:rsidRDefault="007B27A7" w:rsidP="00024305">
      <w:pPr>
        <w:spacing w:after="0" w:line="240" w:lineRule="auto"/>
        <w:ind w:left="-284"/>
        <w:rPr>
          <w:rFonts w:asciiTheme="majorHAnsi" w:hAnsiTheme="majorHAnsi" w:cstheme="majorHAnsi"/>
          <w:color w:val="000000" w:themeColor="text1"/>
        </w:rPr>
      </w:pPr>
      <w:r w:rsidRPr="00BF3D2B">
        <w:rPr>
          <w:rFonts w:asciiTheme="majorHAnsi" w:hAnsiTheme="majorHAnsi" w:cstheme="majorHAnsi"/>
          <w:color w:val="000000" w:themeColor="text1"/>
        </w:rPr>
        <w:t xml:space="preserve">            Action: The Council resolved to obtain a quote for repairs and place the matter on the next    </w:t>
      </w:r>
    </w:p>
    <w:p w14:paraId="2C21C77A" w14:textId="71247639" w:rsidR="007B27A7" w:rsidRPr="00BF3D2B" w:rsidRDefault="007B27A7" w:rsidP="00024305">
      <w:pPr>
        <w:spacing w:after="0" w:line="240" w:lineRule="auto"/>
        <w:ind w:left="-284"/>
        <w:rPr>
          <w:rFonts w:asciiTheme="majorHAnsi" w:hAnsiTheme="majorHAnsi" w:cstheme="majorHAnsi"/>
          <w:b/>
          <w:bCs/>
          <w:color w:val="000000" w:themeColor="text1"/>
        </w:rPr>
      </w:pPr>
      <w:r w:rsidRPr="00BF3D2B">
        <w:rPr>
          <w:rFonts w:asciiTheme="majorHAnsi" w:hAnsiTheme="majorHAnsi" w:cstheme="majorHAnsi"/>
          <w:color w:val="000000" w:themeColor="text1"/>
        </w:rPr>
        <w:t xml:space="preserve">            agenda for discussion</w:t>
      </w:r>
      <w:r w:rsidRPr="00BF3D2B">
        <w:rPr>
          <w:rFonts w:asciiTheme="majorHAnsi" w:hAnsiTheme="majorHAnsi" w:cstheme="majorHAnsi"/>
          <w:b/>
          <w:bCs/>
          <w:color w:val="000000" w:themeColor="text1"/>
        </w:rPr>
        <w:t>.</w:t>
      </w:r>
    </w:p>
    <w:p w14:paraId="38256D1A" w14:textId="0ED7403C" w:rsidR="007B27A7" w:rsidRPr="00BF3D2B" w:rsidRDefault="007B27A7" w:rsidP="00024305">
      <w:pPr>
        <w:spacing w:after="0" w:line="240" w:lineRule="auto"/>
        <w:ind w:left="-284"/>
        <w:rPr>
          <w:rFonts w:asciiTheme="majorHAnsi" w:hAnsiTheme="majorHAnsi" w:cstheme="majorHAnsi"/>
          <w:color w:val="000000" w:themeColor="text1"/>
        </w:rPr>
      </w:pPr>
      <w:r w:rsidRPr="00BF3D2B">
        <w:rPr>
          <w:rFonts w:asciiTheme="majorHAnsi" w:hAnsiTheme="majorHAnsi" w:cstheme="majorHAnsi"/>
          <w:color w:val="000000" w:themeColor="text1"/>
        </w:rPr>
        <w:t xml:space="preserve"> </w:t>
      </w:r>
    </w:p>
    <w:p w14:paraId="33E819A1" w14:textId="77777777" w:rsidR="00024305" w:rsidRPr="00BF3D2B" w:rsidRDefault="00024305" w:rsidP="00024305">
      <w:pPr>
        <w:pStyle w:val="ListParagraph"/>
        <w:numPr>
          <w:ilvl w:val="0"/>
          <w:numId w:val="11"/>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TO RESOLVE TO DISCUSS THE KING CHARLES III CORONATION EVENT 06 MAY 2023 AND</w:t>
      </w:r>
    </w:p>
    <w:p w14:paraId="0AD92C35" w14:textId="7DACFB9F" w:rsidR="00807A48" w:rsidRPr="00BF3D2B" w:rsidRDefault="00024305" w:rsidP="00024305">
      <w:pPr>
        <w:spacing w:after="0" w:line="240" w:lineRule="auto"/>
        <w:ind w:left="360"/>
        <w:rPr>
          <w:rFonts w:asciiTheme="majorHAnsi" w:hAnsiTheme="majorHAnsi" w:cstheme="majorHAnsi"/>
          <w:b/>
          <w:bCs/>
          <w:color w:val="000000" w:themeColor="text1"/>
        </w:rPr>
      </w:pPr>
      <w:r w:rsidRPr="00BF3D2B">
        <w:rPr>
          <w:rFonts w:asciiTheme="majorHAnsi" w:hAnsiTheme="majorHAnsi" w:cstheme="majorHAnsi"/>
          <w:b/>
          <w:bCs/>
          <w:color w:val="000000" w:themeColor="text1"/>
        </w:rPr>
        <w:t>APPROVE ANY ACTIONS REQUIRED.</w:t>
      </w:r>
    </w:p>
    <w:p w14:paraId="63641A09" w14:textId="51885492" w:rsidR="00024305" w:rsidRPr="00BF3D2B" w:rsidRDefault="00024305" w:rsidP="00024305">
      <w:pPr>
        <w:spacing w:after="0" w:line="240" w:lineRule="auto"/>
        <w:ind w:left="360"/>
        <w:rPr>
          <w:rFonts w:asciiTheme="majorHAnsi" w:hAnsiTheme="majorHAnsi" w:cstheme="majorHAnsi"/>
          <w:color w:val="000000" w:themeColor="text1"/>
        </w:rPr>
      </w:pPr>
      <w:r w:rsidRPr="00BF3D2B">
        <w:rPr>
          <w:rFonts w:asciiTheme="majorHAnsi" w:hAnsiTheme="majorHAnsi" w:cstheme="majorHAnsi"/>
          <w:color w:val="000000" w:themeColor="text1"/>
        </w:rPr>
        <w:t>Action: The Council resolved to hold a lighting of the Beacon and Fireworks on the evening of 06 May 2023 to mark the Coronation but not to hold an event on the scale of the recent Jubilee celebrations due to the current financial crisis.</w:t>
      </w:r>
    </w:p>
    <w:p w14:paraId="7621349C" w14:textId="54CD510C" w:rsidR="00FA63E3" w:rsidRPr="00BF3D2B" w:rsidRDefault="00FA63E3" w:rsidP="00024305">
      <w:pPr>
        <w:spacing w:after="0" w:line="240" w:lineRule="auto"/>
        <w:ind w:left="360"/>
        <w:rPr>
          <w:rFonts w:asciiTheme="majorHAnsi" w:hAnsiTheme="majorHAnsi" w:cstheme="majorHAnsi"/>
          <w:color w:val="000000" w:themeColor="text1"/>
        </w:rPr>
      </w:pPr>
      <w:r w:rsidRPr="00BF3D2B">
        <w:rPr>
          <w:rFonts w:asciiTheme="majorHAnsi" w:hAnsiTheme="majorHAnsi" w:cstheme="majorHAnsi"/>
          <w:color w:val="000000" w:themeColor="text1"/>
        </w:rPr>
        <w:t>Cllr D Hillier to contact TCF to ask if they wished to assist with the event.</w:t>
      </w:r>
    </w:p>
    <w:p w14:paraId="63AB17D8" w14:textId="22A63DC7" w:rsidR="00FA63E3" w:rsidRPr="00BF3D2B" w:rsidRDefault="005A2EFD" w:rsidP="00024305">
      <w:pPr>
        <w:spacing w:after="0" w:line="240" w:lineRule="auto"/>
        <w:ind w:left="360"/>
        <w:rPr>
          <w:rFonts w:asciiTheme="majorHAnsi" w:hAnsiTheme="majorHAnsi" w:cstheme="majorHAnsi"/>
          <w:color w:val="000000" w:themeColor="text1"/>
        </w:rPr>
      </w:pPr>
      <w:r w:rsidRPr="00BF3D2B">
        <w:rPr>
          <w:rFonts w:asciiTheme="majorHAnsi" w:hAnsiTheme="majorHAnsi" w:cstheme="majorHAnsi"/>
          <w:color w:val="000000" w:themeColor="text1"/>
        </w:rPr>
        <w:t>Cllr D Shepperson advised that the History Group would look to have a display over the Coronation period.</w:t>
      </w:r>
    </w:p>
    <w:p w14:paraId="5E9CC52C" w14:textId="45BCED79" w:rsidR="00BF3D2B" w:rsidRPr="00BF3D2B" w:rsidRDefault="00BF3D2B" w:rsidP="00BF3D2B">
      <w:pPr>
        <w:spacing w:after="0" w:line="240" w:lineRule="auto"/>
        <w:ind w:left="360"/>
        <w:jc w:val="right"/>
        <w:rPr>
          <w:rFonts w:asciiTheme="majorHAnsi" w:hAnsiTheme="majorHAnsi" w:cstheme="majorHAnsi"/>
          <w:b/>
          <w:bCs/>
          <w:color w:val="000000" w:themeColor="text1"/>
          <w:sz w:val="20"/>
          <w:szCs w:val="20"/>
        </w:rPr>
      </w:pPr>
      <w:r w:rsidRPr="00BF3D2B">
        <w:rPr>
          <w:rFonts w:asciiTheme="majorHAnsi" w:hAnsiTheme="majorHAnsi" w:cstheme="majorHAnsi"/>
          <w:b/>
          <w:bCs/>
          <w:color w:val="000000" w:themeColor="text1"/>
          <w:sz w:val="20"/>
          <w:szCs w:val="20"/>
        </w:rPr>
        <w:lastRenderedPageBreak/>
        <w:t>PAGE 31/22</w:t>
      </w:r>
    </w:p>
    <w:p w14:paraId="6AE6145A" w14:textId="77777777" w:rsidR="005A2EFD" w:rsidRPr="00BF3D2B" w:rsidRDefault="005A2EFD" w:rsidP="00024305">
      <w:pPr>
        <w:pStyle w:val="ListParagraph"/>
        <w:numPr>
          <w:ilvl w:val="0"/>
          <w:numId w:val="11"/>
        </w:numPr>
        <w:spacing w:after="0" w:line="240" w:lineRule="auto"/>
        <w:rPr>
          <w:rFonts w:asciiTheme="majorHAnsi" w:hAnsiTheme="majorHAnsi" w:cstheme="majorHAnsi"/>
          <w:b/>
          <w:bCs/>
          <w:color w:val="000000" w:themeColor="text1"/>
          <w:sz w:val="20"/>
          <w:szCs w:val="20"/>
        </w:rPr>
      </w:pPr>
      <w:r w:rsidRPr="00BF3D2B">
        <w:rPr>
          <w:rFonts w:asciiTheme="majorHAnsi" w:hAnsiTheme="majorHAnsi" w:cstheme="majorHAnsi"/>
          <w:b/>
          <w:bCs/>
          <w:color w:val="000000" w:themeColor="text1"/>
        </w:rPr>
        <w:t>TO RESOLVE TO DISCUSS REMEMBRANCE DAY ARRANGEMENTS AND APPROVE ANY</w:t>
      </w:r>
    </w:p>
    <w:p w14:paraId="378551C3" w14:textId="4C6A45DE" w:rsidR="005A2EFD" w:rsidRPr="00BF3D2B" w:rsidRDefault="005A2EFD" w:rsidP="005A2EFD">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ACTIONS REQUIRED</w:t>
      </w:r>
    </w:p>
    <w:p w14:paraId="24074080" w14:textId="4FC9C6D6" w:rsidR="005A2EFD" w:rsidRPr="00BF3D2B" w:rsidRDefault="005A2EFD" w:rsidP="005A2EFD">
      <w:pPr>
        <w:spacing w:after="0" w:line="240" w:lineRule="auto"/>
        <w:ind w:left="284" w:hanging="426"/>
        <w:rPr>
          <w:rFonts w:asciiTheme="majorHAnsi" w:hAnsiTheme="majorHAnsi" w:cstheme="majorHAnsi"/>
          <w:color w:val="000000" w:themeColor="text1"/>
          <w:sz w:val="20"/>
          <w:szCs w:val="20"/>
        </w:rPr>
      </w:pPr>
      <w:r w:rsidRPr="00BF3D2B">
        <w:rPr>
          <w:rFonts w:asciiTheme="majorHAnsi" w:hAnsiTheme="majorHAnsi" w:cstheme="majorHAnsi"/>
          <w:b/>
          <w:bCs/>
          <w:color w:val="000000" w:themeColor="text1"/>
        </w:rPr>
        <w:t xml:space="preserve">         </w:t>
      </w:r>
      <w:r w:rsidRPr="00BF3D2B">
        <w:rPr>
          <w:rFonts w:asciiTheme="majorHAnsi" w:hAnsiTheme="majorHAnsi" w:cstheme="majorHAnsi"/>
          <w:color w:val="000000" w:themeColor="text1"/>
        </w:rPr>
        <w:t>Action: Cllr M Hann</w:t>
      </w:r>
      <w:r w:rsidR="00195A6D" w:rsidRPr="00BF3D2B">
        <w:rPr>
          <w:rFonts w:asciiTheme="majorHAnsi" w:hAnsiTheme="majorHAnsi" w:cstheme="majorHAnsi"/>
          <w:color w:val="000000" w:themeColor="text1"/>
        </w:rPr>
        <w:t>a</w:t>
      </w:r>
      <w:r w:rsidRPr="00BF3D2B">
        <w:rPr>
          <w:rFonts w:asciiTheme="majorHAnsi" w:hAnsiTheme="majorHAnsi" w:cstheme="majorHAnsi"/>
          <w:color w:val="000000" w:themeColor="text1"/>
        </w:rPr>
        <w:t>y, Vice-Chair to lay the wreath in the absence of the Chairman. Clerk to advise that any parade would not be legal and participants not insured and advise Rev Slipper that the Community Room would be available for refreshments and make contact in advance of the event for the Community Room access details.</w:t>
      </w:r>
    </w:p>
    <w:p w14:paraId="2D07D734" w14:textId="77777777" w:rsidR="005A2EFD" w:rsidRPr="00BF3D2B" w:rsidRDefault="005A2EFD" w:rsidP="005A2EFD">
      <w:pPr>
        <w:pStyle w:val="ListParagraph"/>
        <w:spacing w:after="0" w:line="240" w:lineRule="auto"/>
        <w:rPr>
          <w:rFonts w:asciiTheme="majorHAnsi" w:hAnsiTheme="majorHAnsi" w:cstheme="majorHAnsi"/>
          <w:b/>
          <w:bCs/>
          <w:color w:val="000000" w:themeColor="text1"/>
          <w:sz w:val="20"/>
          <w:szCs w:val="20"/>
        </w:rPr>
      </w:pPr>
    </w:p>
    <w:p w14:paraId="301D0C09" w14:textId="77777777" w:rsidR="00195A6D" w:rsidRPr="00BF3D2B" w:rsidRDefault="005A2EFD" w:rsidP="00024305">
      <w:pPr>
        <w:pStyle w:val="ListParagraph"/>
        <w:numPr>
          <w:ilvl w:val="0"/>
          <w:numId w:val="11"/>
        </w:numPr>
        <w:spacing w:after="0" w:line="240" w:lineRule="auto"/>
        <w:rPr>
          <w:rFonts w:asciiTheme="majorHAnsi" w:hAnsiTheme="majorHAnsi" w:cstheme="majorHAnsi"/>
          <w:b/>
          <w:bCs/>
          <w:color w:val="000000" w:themeColor="text1"/>
          <w:sz w:val="20"/>
          <w:szCs w:val="20"/>
        </w:rPr>
      </w:pPr>
      <w:r w:rsidRPr="00BF3D2B">
        <w:rPr>
          <w:rFonts w:asciiTheme="majorHAnsi" w:hAnsiTheme="majorHAnsi" w:cstheme="majorHAnsi"/>
          <w:b/>
          <w:bCs/>
          <w:color w:val="000000" w:themeColor="text1"/>
        </w:rPr>
        <w:t>TO RESOLVE TO DISCUSS THE PARISH PARTNERSHIP BID AND APPROVE ANY ACTIONS</w:t>
      </w:r>
    </w:p>
    <w:p w14:paraId="2EDAC4CC" w14:textId="5370F969" w:rsidR="00807A48" w:rsidRPr="00BF3D2B" w:rsidRDefault="005A2EFD" w:rsidP="00195A6D">
      <w:pPr>
        <w:spacing w:after="0" w:line="240" w:lineRule="auto"/>
        <w:ind w:left="360"/>
        <w:rPr>
          <w:rFonts w:asciiTheme="majorHAnsi" w:hAnsiTheme="majorHAnsi" w:cstheme="majorHAnsi"/>
          <w:b/>
          <w:bCs/>
          <w:color w:val="000000" w:themeColor="text1"/>
          <w:sz w:val="20"/>
          <w:szCs w:val="20"/>
        </w:rPr>
      </w:pPr>
      <w:r w:rsidRPr="00BF3D2B">
        <w:rPr>
          <w:rFonts w:asciiTheme="majorHAnsi" w:hAnsiTheme="majorHAnsi" w:cstheme="majorHAnsi"/>
          <w:b/>
          <w:bCs/>
          <w:color w:val="000000" w:themeColor="text1"/>
        </w:rPr>
        <w:t>REQUIRED</w:t>
      </w:r>
      <w:r w:rsidRPr="00BF3D2B">
        <w:rPr>
          <w:rFonts w:asciiTheme="majorHAnsi" w:hAnsiTheme="majorHAnsi" w:cstheme="majorHAnsi"/>
          <w:b/>
          <w:bCs/>
          <w:color w:val="000000" w:themeColor="text1"/>
          <w:sz w:val="20"/>
          <w:szCs w:val="20"/>
        </w:rPr>
        <w:t xml:space="preserve">. </w:t>
      </w:r>
    </w:p>
    <w:p w14:paraId="7DBA063C" w14:textId="1E828F7D" w:rsidR="00195A6D" w:rsidRPr="00BF3D2B" w:rsidRDefault="00195A6D" w:rsidP="00195A6D">
      <w:pPr>
        <w:spacing w:after="0" w:line="240" w:lineRule="auto"/>
        <w:ind w:left="360"/>
        <w:rPr>
          <w:rFonts w:asciiTheme="majorHAnsi" w:hAnsiTheme="majorHAnsi" w:cstheme="majorHAnsi"/>
          <w:color w:val="000000" w:themeColor="text1"/>
        </w:rPr>
      </w:pPr>
      <w:r w:rsidRPr="00BF3D2B">
        <w:rPr>
          <w:rFonts w:asciiTheme="majorHAnsi" w:hAnsiTheme="majorHAnsi" w:cstheme="majorHAnsi"/>
          <w:color w:val="000000" w:themeColor="text1"/>
        </w:rPr>
        <w:t>Action: The Council resolved to obtain information and consider installing Electric Vehicle points or an additional two SANS signs.</w:t>
      </w:r>
    </w:p>
    <w:p w14:paraId="7B2F61B1" w14:textId="63C3D02A" w:rsidR="00807A48" w:rsidRPr="00BF3D2B" w:rsidRDefault="00807A48" w:rsidP="00193DE3">
      <w:pPr>
        <w:pStyle w:val="ListParagraph"/>
        <w:ind w:left="492" w:firstLine="24"/>
        <w:jc w:val="both"/>
        <w:rPr>
          <w:rFonts w:asciiTheme="majorHAnsi" w:hAnsiTheme="majorHAnsi" w:cstheme="majorHAnsi"/>
          <w:b/>
          <w:bCs/>
        </w:rPr>
      </w:pPr>
    </w:p>
    <w:p w14:paraId="50D427ED" w14:textId="7A5AC133" w:rsidR="00193DE3" w:rsidRPr="00BF3D2B" w:rsidRDefault="005C7AEA" w:rsidP="00B905FC">
      <w:pPr>
        <w:pStyle w:val="ListParagraph"/>
        <w:spacing w:after="0" w:line="240" w:lineRule="auto"/>
        <w:ind w:left="0" w:firstLine="426"/>
        <w:rPr>
          <w:rFonts w:asciiTheme="majorHAnsi" w:hAnsiTheme="majorHAnsi" w:cstheme="majorHAnsi"/>
          <w:b/>
          <w:bCs/>
        </w:rPr>
      </w:pPr>
      <w:r w:rsidRPr="00BF3D2B">
        <w:rPr>
          <w:rFonts w:asciiTheme="majorHAnsi" w:hAnsiTheme="majorHAnsi" w:cstheme="majorHAnsi"/>
          <w:b/>
          <w:bCs/>
          <w:color w:val="000000" w:themeColor="text1"/>
        </w:rPr>
        <w:t>11.</w:t>
      </w:r>
      <w:r w:rsidR="00193DE3" w:rsidRPr="00BF3D2B">
        <w:rPr>
          <w:rFonts w:asciiTheme="majorHAnsi" w:hAnsiTheme="majorHAnsi" w:cstheme="majorHAnsi"/>
          <w:b/>
          <w:bCs/>
          <w:color w:val="000000" w:themeColor="text1"/>
        </w:rPr>
        <w:t xml:space="preserve">     </w:t>
      </w:r>
      <w:r w:rsidR="00193DE3" w:rsidRPr="00BF3D2B">
        <w:rPr>
          <w:rFonts w:asciiTheme="majorHAnsi" w:hAnsiTheme="majorHAnsi" w:cstheme="majorHAnsi"/>
          <w:b/>
          <w:bCs/>
        </w:rPr>
        <w:t xml:space="preserve">CORRESPONDENCE </w:t>
      </w:r>
    </w:p>
    <w:p w14:paraId="760C8F87" w14:textId="77777777" w:rsidR="00193DE3" w:rsidRPr="00BF3D2B" w:rsidRDefault="00193DE3" w:rsidP="00193DE3">
      <w:pPr>
        <w:pStyle w:val="ListParagraph"/>
        <w:ind w:left="709" w:hanging="283"/>
        <w:rPr>
          <w:rFonts w:asciiTheme="majorHAnsi" w:hAnsiTheme="majorHAnsi" w:cstheme="majorHAnsi"/>
          <w:b/>
          <w:bCs/>
        </w:rPr>
      </w:pPr>
      <w:r w:rsidRPr="00BF3D2B">
        <w:rPr>
          <w:rFonts w:asciiTheme="majorHAnsi" w:hAnsiTheme="majorHAnsi" w:cstheme="majorHAnsi"/>
          <w:b/>
          <w:bCs/>
        </w:rPr>
        <w:t>To receive general correspondence as per the Distribution List e-mailed to all Cllrs prior to the</w:t>
      </w:r>
    </w:p>
    <w:p w14:paraId="5AEB257A" w14:textId="77777777" w:rsidR="00193DE3" w:rsidRPr="00BF3D2B" w:rsidRDefault="00193DE3" w:rsidP="00193DE3">
      <w:pPr>
        <w:pStyle w:val="ListParagraph"/>
        <w:ind w:left="1069" w:hanging="643"/>
        <w:rPr>
          <w:rFonts w:asciiTheme="majorHAnsi" w:hAnsiTheme="majorHAnsi" w:cstheme="majorHAnsi"/>
          <w:b/>
          <w:bCs/>
        </w:rPr>
      </w:pPr>
      <w:r w:rsidRPr="00BF3D2B">
        <w:rPr>
          <w:rFonts w:asciiTheme="majorHAnsi" w:hAnsiTheme="majorHAnsi" w:cstheme="majorHAnsi"/>
          <w:b/>
          <w:bCs/>
        </w:rPr>
        <w:t>Meeting.</w:t>
      </w:r>
    </w:p>
    <w:p w14:paraId="40FFE1E1" w14:textId="2FA30B11" w:rsidR="00193DE3" w:rsidRPr="00BF3D2B" w:rsidRDefault="00365F92" w:rsidP="00193DE3">
      <w:pPr>
        <w:pStyle w:val="ListParagraph"/>
        <w:ind w:left="1069" w:hanging="643"/>
        <w:rPr>
          <w:rFonts w:asciiTheme="majorHAnsi" w:hAnsiTheme="majorHAnsi" w:cstheme="majorHAnsi"/>
          <w:b/>
          <w:bCs/>
        </w:rPr>
      </w:pPr>
      <w:r w:rsidRPr="00BF3D2B">
        <w:rPr>
          <w:rFonts w:asciiTheme="majorHAnsi" w:hAnsiTheme="majorHAnsi" w:cstheme="majorHAnsi"/>
          <w:b/>
          <w:bCs/>
        </w:rPr>
        <w:t>E-mail FOSA – Request to use the Community Room free of charge or discounted rate.</w:t>
      </w:r>
    </w:p>
    <w:p w14:paraId="1CEC525C" w14:textId="54BF4468" w:rsidR="00365F92" w:rsidRPr="00BF3D2B" w:rsidRDefault="00365F92" w:rsidP="00365F92">
      <w:pPr>
        <w:pStyle w:val="ListParagraph"/>
        <w:ind w:left="426" w:hanging="643"/>
        <w:rPr>
          <w:rFonts w:asciiTheme="majorHAnsi" w:hAnsiTheme="majorHAnsi" w:cstheme="majorHAnsi"/>
        </w:rPr>
      </w:pPr>
      <w:r w:rsidRPr="00BF3D2B">
        <w:rPr>
          <w:rFonts w:asciiTheme="majorHAnsi" w:hAnsiTheme="majorHAnsi" w:cstheme="majorHAnsi"/>
          <w:b/>
          <w:bCs/>
        </w:rPr>
        <w:t xml:space="preserve">             </w:t>
      </w:r>
      <w:r w:rsidRPr="00BF3D2B">
        <w:rPr>
          <w:rFonts w:asciiTheme="majorHAnsi" w:hAnsiTheme="majorHAnsi" w:cstheme="majorHAnsi"/>
        </w:rPr>
        <w:t>Action: The Council resolved to advise that the Council would need to charge the hourly rate due to increased running costs.</w:t>
      </w:r>
    </w:p>
    <w:p w14:paraId="3389558C" w14:textId="58F8D250" w:rsidR="00193DE3" w:rsidRPr="00BF3D2B" w:rsidRDefault="005C7AEA" w:rsidP="005C7AEA">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12.</w:t>
      </w:r>
      <w:r w:rsidR="00193DE3" w:rsidRPr="00BF3D2B">
        <w:rPr>
          <w:rFonts w:asciiTheme="majorHAnsi" w:hAnsiTheme="majorHAnsi" w:cstheme="majorHAnsi"/>
          <w:b/>
          <w:bCs/>
          <w:color w:val="000000" w:themeColor="text1"/>
        </w:rPr>
        <w:t>TO RESOLVE TO RECEIVE UPDATES OF TASKS OUTSTANDING:</w:t>
      </w:r>
    </w:p>
    <w:p w14:paraId="56F93ED7" w14:textId="77777777" w:rsidR="00193DE3" w:rsidRPr="00BF3D2B" w:rsidRDefault="00193DE3" w:rsidP="00193DE3">
      <w:pPr>
        <w:pStyle w:val="ListParagraph"/>
        <w:numPr>
          <w:ilvl w:val="0"/>
          <w:numId w:val="6"/>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Update on Old School Project</w:t>
      </w:r>
    </w:p>
    <w:p w14:paraId="36251D65" w14:textId="5E9FC25C" w:rsidR="00193DE3" w:rsidRPr="00BF3D2B" w:rsidRDefault="00E353C9" w:rsidP="00E353C9">
      <w:pPr>
        <w:spacing w:after="0" w:line="240" w:lineRule="auto"/>
        <w:ind w:left="426" w:firstLine="24"/>
        <w:rPr>
          <w:rFonts w:asciiTheme="majorHAnsi" w:hAnsiTheme="majorHAnsi" w:cstheme="majorHAnsi"/>
          <w:color w:val="000000" w:themeColor="text1"/>
        </w:rPr>
      </w:pPr>
      <w:r w:rsidRPr="00BF3D2B">
        <w:rPr>
          <w:rFonts w:asciiTheme="majorHAnsi" w:hAnsiTheme="majorHAnsi" w:cstheme="majorHAnsi"/>
          <w:color w:val="000000" w:themeColor="text1"/>
        </w:rPr>
        <w:t xml:space="preserve">Action: The Chairman advised that A Hannay, Chairman of the History Group had a </w:t>
      </w:r>
      <w:r w:rsidR="00673835" w:rsidRPr="00BF3D2B">
        <w:rPr>
          <w:rFonts w:asciiTheme="majorHAnsi" w:hAnsiTheme="majorHAnsi" w:cstheme="majorHAnsi"/>
          <w:color w:val="000000" w:themeColor="text1"/>
        </w:rPr>
        <w:t>meeting scheduled</w:t>
      </w:r>
      <w:r w:rsidRPr="00BF3D2B">
        <w:rPr>
          <w:rFonts w:asciiTheme="majorHAnsi" w:hAnsiTheme="majorHAnsi" w:cstheme="majorHAnsi"/>
          <w:color w:val="000000" w:themeColor="text1"/>
        </w:rPr>
        <w:t xml:space="preserve"> with a solicitor to obtain advice in relation to the issues with the Charity commission.</w:t>
      </w:r>
    </w:p>
    <w:p w14:paraId="48E58AB3" w14:textId="77777777" w:rsidR="00193DE3" w:rsidRPr="00BF3D2B" w:rsidRDefault="00193DE3" w:rsidP="00193DE3">
      <w:pPr>
        <w:spacing w:after="0" w:line="240" w:lineRule="auto"/>
        <w:rPr>
          <w:rFonts w:asciiTheme="majorHAnsi" w:hAnsiTheme="majorHAnsi" w:cstheme="majorHAnsi"/>
          <w:color w:val="000000" w:themeColor="text1"/>
        </w:rPr>
      </w:pPr>
    </w:p>
    <w:p w14:paraId="7ACA1730" w14:textId="3FEFB383" w:rsidR="00193DE3" w:rsidRPr="00BF3D2B" w:rsidRDefault="00193DE3" w:rsidP="00193DE3">
      <w:pPr>
        <w:pStyle w:val="ListParagraph"/>
        <w:numPr>
          <w:ilvl w:val="0"/>
          <w:numId w:val="6"/>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Update on CCTV installation</w:t>
      </w:r>
    </w:p>
    <w:p w14:paraId="69C691B6" w14:textId="1ED9D5A9" w:rsidR="005C7AEA" w:rsidRPr="00BF3D2B" w:rsidRDefault="005C7AEA" w:rsidP="005C7AEA">
      <w:pPr>
        <w:spacing w:after="0" w:line="240" w:lineRule="auto"/>
        <w:ind w:left="426"/>
        <w:rPr>
          <w:rFonts w:asciiTheme="majorHAnsi" w:hAnsiTheme="majorHAnsi" w:cstheme="majorHAnsi"/>
          <w:color w:val="000000" w:themeColor="text1"/>
        </w:rPr>
      </w:pPr>
      <w:r w:rsidRPr="00BF3D2B">
        <w:rPr>
          <w:rFonts w:asciiTheme="majorHAnsi" w:hAnsiTheme="majorHAnsi" w:cstheme="majorHAnsi"/>
          <w:color w:val="000000" w:themeColor="text1"/>
        </w:rPr>
        <w:t>Action: Due to the weak wi-fi signal the Council resolved to look at upgrading the Wi-fi in order to be able to access all camera images.</w:t>
      </w:r>
    </w:p>
    <w:p w14:paraId="0298113C" w14:textId="77777777" w:rsidR="005C7AEA" w:rsidRPr="00BF3D2B" w:rsidRDefault="005C7AEA" w:rsidP="005C7AEA">
      <w:pPr>
        <w:spacing w:after="0" w:line="240" w:lineRule="auto"/>
        <w:ind w:left="426"/>
        <w:rPr>
          <w:rFonts w:asciiTheme="majorHAnsi" w:hAnsiTheme="majorHAnsi" w:cstheme="majorHAnsi"/>
          <w:b/>
          <w:bCs/>
          <w:color w:val="000000" w:themeColor="text1"/>
        </w:rPr>
      </w:pPr>
    </w:p>
    <w:p w14:paraId="50BD43C4" w14:textId="39DD040E" w:rsidR="00F13890" w:rsidRPr="00BF3D2B" w:rsidRDefault="00193DE3" w:rsidP="00200676">
      <w:pPr>
        <w:pStyle w:val="ListParagraph"/>
        <w:numPr>
          <w:ilvl w:val="0"/>
          <w:numId w:val="12"/>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MEMBERS COMMENTS -TO RECEIVE ANY COMMENTS FROM MEMBERS OF THE COUNCIL AND</w:t>
      </w:r>
    </w:p>
    <w:p w14:paraId="70359520" w14:textId="2E1E0547" w:rsidR="00193DE3" w:rsidRPr="00BF3D2B" w:rsidRDefault="00193DE3" w:rsidP="00F13890">
      <w:pPr>
        <w:spacing w:after="0" w:line="240" w:lineRule="auto"/>
        <w:ind w:left="315"/>
        <w:rPr>
          <w:rFonts w:asciiTheme="majorHAnsi" w:hAnsiTheme="majorHAnsi" w:cstheme="majorHAnsi"/>
          <w:b/>
          <w:bCs/>
          <w:color w:val="000000" w:themeColor="text1"/>
        </w:rPr>
      </w:pPr>
      <w:r w:rsidRPr="00BF3D2B">
        <w:rPr>
          <w:rFonts w:asciiTheme="majorHAnsi" w:hAnsiTheme="majorHAnsi" w:cstheme="majorHAnsi"/>
          <w:b/>
          <w:bCs/>
          <w:color w:val="000000" w:themeColor="text1"/>
        </w:rPr>
        <w:t>REQUESTS FOR MATTERS TO BE PLACED ON THE NEXT AGENDA.</w:t>
      </w:r>
    </w:p>
    <w:p w14:paraId="38C1DC48" w14:textId="6AC9A5EB" w:rsidR="00193DE3" w:rsidRPr="00BF3D2B" w:rsidRDefault="00F13890" w:rsidP="00F13890">
      <w:pPr>
        <w:spacing w:after="0" w:line="240" w:lineRule="auto"/>
        <w:ind w:left="720" w:hanging="436"/>
        <w:rPr>
          <w:rFonts w:asciiTheme="majorHAnsi" w:hAnsiTheme="majorHAnsi" w:cstheme="majorHAnsi"/>
          <w:color w:val="000000" w:themeColor="text1"/>
        </w:rPr>
      </w:pPr>
      <w:r w:rsidRPr="00BF3D2B">
        <w:rPr>
          <w:rFonts w:asciiTheme="majorHAnsi" w:hAnsiTheme="majorHAnsi" w:cstheme="majorHAnsi"/>
          <w:color w:val="000000" w:themeColor="text1"/>
        </w:rPr>
        <w:t>Cllr A Horton asked if the new land could be mowed now that the nesting season was over.</w:t>
      </w:r>
    </w:p>
    <w:p w14:paraId="1725BFA0" w14:textId="7606E763" w:rsidR="00F13890" w:rsidRPr="00BF3D2B" w:rsidRDefault="00F13890" w:rsidP="00F13890">
      <w:pPr>
        <w:spacing w:after="0" w:line="240" w:lineRule="auto"/>
        <w:ind w:left="720" w:hanging="436"/>
        <w:rPr>
          <w:rFonts w:asciiTheme="majorHAnsi" w:hAnsiTheme="majorHAnsi" w:cstheme="majorHAnsi"/>
          <w:b/>
          <w:bCs/>
          <w:color w:val="000000" w:themeColor="text1"/>
        </w:rPr>
      </w:pPr>
      <w:r w:rsidRPr="00BF3D2B">
        <w:rPr>
          <w:rFonts w:asciiTheme="majorHAnsi" w:hAnsiTheme="majorHAnsi" w:cstheme="majorHAnsi"/>
          <w:b/>
          <w:bCs/>
          <w:color w:val="000000" w:themeColor="text1"/>
        </w:rPr>
        <w:t>The Council resolved to ask Cllrs M Howling and D Browne if they would be able to assist with</w:t>
      </w:r>
    </w:p>
    <w:p w14:paraId="54EF2773" w14:textId="01E7C7C4" w:rsidR="00F13890" w:rsidRPr="00BF3D2B" w:rsidRDefault="00F13890" w:rsidP="00F13890">
      <w:pPr>
        <w:spacing w:after="0" w:line="240" w:lineRule="auto"/>
        <w:ind w:left="720" w:hanging="436"/>
        <w:rPr>
          <w:rFonts w:asciiTheme="majorHAnsi" w:hAnsiTheme="majorHAnsi" w:cstheme="majorHAnsi"/>
          <w:b/>
          <w:bCs/>
          <w:color w:val="000000" w:themeColor="text1"/>
        </w:rPr>
      </w:pPr>
      <w:r w:rsidRPr="00BF3D2B">
        <w:rPr>
          <w:rFonts w:asciiTheme="majorHAnsi" w:hAnsiTheme="majorHAnsi" w:cstheme="majorHAnsi"/>
          <w:b/>
          <w:bCs/>
          <w:color w:val="000000" w:themeColor="text1"/>
        </w:rPr>
        <w:t>cutting the grass.</w:t>
      </w:r>
    </w:p>
    <w:p w14:paraId="33E754FD" w14:textId="4CB43CE3" w:rsidR="00F13890" w:rsidRPr="00BF3D2B" w:rsidRDefault="00F13890" w:rsidP="00F13890">
      <w:pPr>
        <w:spacing w:after="0" w:line="240" w:lineRule="auto"/>
        <w:ind w:left="720" w:hanging="436"/>
        <w:rPr>
          <w:rFonts w:asciiTheme="majorHAnsi" w:hAnsiTheme="majorHAnsi" w:cstheme="majorHAnsi"/>
          <w:b/>
          <w:bCs/>
          <w:color w:val="000000" w:themeColor="text1"/>
        </w:rPr>
      </w:pPr>
    </w:p>
    <w:p w14:paraId="62A1427D" w14:textId="7476CA9B" w:rsidR="00F13890" w:rsidRPr="00BF3D2B" w:rsidRDefault="00F13890" w:rsidP="00F13890">
      <w:pPr>
        <w:spacing w:after="0" w:line="240" w:lineRule="auto"/>
        <w:ind w:left="720" w:hanging="436"/>
        <w:rPr>
          <w:rFonts w:asciiTheme="majorHAnsi" w:hAnsiTheme="majorHAnsi" w:cstheme="majorHAnsi"/>
          <w:color w:val="000000" w:themeColor="text1"/>
        </w:rPr>
      </w:pPr>
      <w:r w:rsidRPr="00BF3D2B">
        <w:rPr>
          <w:rFonts w:asciiTheme="majorHAnsi" w:hAnsiTheme="majorHAnsi" w:cstheme="majorHAnsi"/>
          <w:color w:val="000000" w:themeColor="text1"/>
        </w:rPr>
        <w:t xml:space="preserve">Cllr Kunes advised that the Methodist Chapel would be having “hot </w:t>
      </w:r>
      <w:r w:rsidR="00673835" w:rsidRPr="00BF3D2B">
        <w:rPr>
          <w:rFonts w:asciiTheme="majorHAnsi" w:hAnsiTheme="majorHAnsi" w:cstheme="majorHAnsi"/>
          <w:color w:val="000000" w:themeColor="text1"/>
        </w:rPr>
        <w:t>spots” in</w:t>
      </w:r>
      <w:r w:rsidRPr="00BF3D2B">
        <w:rPr>
          <w:rFonts w:asciiTheme="majorHAnsi" w:hAnsiTheme="majorHAnsi" w:cstheme="majorHAnsi"/>
          <w:color w:val="000000" w:themeColor="text1"/>
        </w:rPr>
        <w:t xml:space="preserve"> the Chapel to</w:t>
      </w:r>
    </w:p>
    <w:p w14:paraId="3990AC2E" w14:textId="1063F58E" w:rsidR="00F13890" w:rsidRPr="00BF3D2B" w:rsidRDefault="00F13890" w:rsidP="00F13890">
      <w:pPr>
        <w:spacing w:after="0" w:line="240" w:lineRule="auto"/>
        <w:ind w:left="720" w:hanging="436"/>
        <w:rPr>
          <w:rFonts w:asciiTheme="majorHAnsi" w:hAnsiTheme="majorHAnsi" w:cstheme="majorHAnsi"/>
          <w:color w:val="000000" w:themeColor="text1"/>
        </w:rPr>
      </w:pPr>
      <w:r w:rsidRPr="00BF3D2B">
        <w:rPr>
          <w:rFonts w:asciiTheme="majorHAnsi" w:hAnsiTheme="majorHAnsi" w:cstheme="majorHAnsi"/>
          <w:color w:val="000000" w:themeColor="text1"/>
        </w:rPr>
        <w:t>provide a warm place for vulnerable people to visit during the current financial crisis.</w:t>
      </w:r>
    </w:p>
    <w:p w14:paraId="65CFF29E" w14:textId="759B93C7" w:rsidR="00200676" w:rsidRPr="00BF3D2B" w:rsidRDefault="00200676" w:rsidP="00F13890">
      <w:pPr>
        <w:spacing w:after="0" w:line="240" w:lineRule="auto"/>
        <w:ind w:left="720" w:hanging="436"/>
        <w:rPr>
          <w:rFonts w:asciiTheme="majorHAnsi" w:hAnsiTheme="majorHAnsi" w:cstheme="majorHAnsi"/>
          <w:color w:val="000000" w:themeColor="text1"/>
        </w:rPr>
      </w:pPr>
    </w:p>
    <w:p w14:paraId="10483788" w14:textId="1A1994EC" w:rsidR="00193DE3" w:rsidRPr="00BF3D2B" w:rsidRDefault="00193DE3" w:rsidP="00200676">
      <w:pPr>
        <w:pStyle w:val="ListParagraph"/>
        <w:numPr>
          <w:ilvl w:val="0"/>
          <w:numId w:val="12"/>
        </w:num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TO RESOLVE TO GO INTO CLOSED SESSION.</w:t>
      </w:r>
    </w:p>
    <w:p w14:paraId="3D871128" w14:textId="2A130084" w:rsidR="00193DE3" w:rsidRPr="00BF3D2B" w:rsidRDefault="00193DE3" w:rsidP="00193DE3">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Action: The Council resolve to go into closed session to discuss Legal and </w:t>
      </w:r>
      <w:r w:rsidR="00200676" w:rsidRPr="00BF3D2B">
        <w:rPr>
          <w:rFonts w:asciiTheme="majorHAnsi" w:hAnsiTheme="majorHAnsi" w:cstheme="majorHAnsi"/>
          <w:b/>
          <w:bCs/>
          <w:color w:val="000000" w:themeColor="text1"/>
        </w:rPr>
        <w:t>Sealed Bids</w:t>
      </w:r>
    </w:p>
    <w:p w14:paraId="01AA0094" w14:textId="77777777" w:rsidR="00193DE3" w:rsidRPr="00BF3D2B" w:rsidRDefault="00193DE3" w:rsidP="00193DE3">
      <w:pPr>
        <w:spacing w:after="0" w:line="240" w:lineRule="auto"/>
        <w:rPr>
          <w:rFonts w:asciiTheme="majorHAnsi" w:hAnsiTheme="majorHAnsi" w:cstheme="majorHAnsi"/>
          <w:b/>
          <w:bCs/>
          <w:color w:val="000000" w:themeColor="text1"/>
        </w:rPr>
      </w:pPr>
    </w:p>
    <w:p w14:paraId="71E4E775" w14:textId="03A1A000" w:rsidR="00193DE3" w:rsidRPr="00BF3D2B" w:rsidRDefault="00193DE3" w:rsidP="00193DE3">
      <w:pPr>
        <w:spacing w:after="0" w:line="240" w:lineRule="auto"/>
        <w:rPr>
          <w:rFonts w:asciiTheme="majorHAnsi" w:hAnsiTheme="majorHAnsi" w:cstheme="majorHAnsi"/>
          <w:b/>
          <w:bCs/>
          <w:color w:val="000000" w:themeColor="text1"/>
        </w:rPr>
      </w:pPr>
      <w:r w:rsidRPr="00BF3D2B">
        <w:rPr>
          <w:rFonts w:asciiTheme="majorHAnsi" w:hAnsiTheme="majorHAnsi" w:cstheme="majorHAnsi"/>
          <w:b/>
          <w:bCs/>
          <w:color w:val="000000" w:themeColor="text1"/>
        </w:rPr>
        <w:t xml:space="preserve">   </w:t>
      </w:r>
      <w:r w:rsidR="00200676" w:rsidRPr="00BF3D2B">
        <w:rPr>
          <w:rFonts w:asciiTheme="majorHAnsi" w:hAnsiTheme="majorHAnsi" w:cstheme="majorHAnsi"/>
          <w:b/>
          <w:bCs/>
          <w:color w:val="000000" w:themeColor="text1"/>
        </w:rPr>
        <w:t xml:space="preserve">  </w:t>
      </w:r>
      <w:r w:rsidRPr="00BF3D2B">
        <w:rPr>
          <w:rFonts w:asciiTheme="majorHAnsi" w:hAnsiTheme="majorHAnsi" w:cstheme="majorHAnsi"/>
          <w:b/>
          <w:bCs/>
          <w:color w:val="000000" w:themeColor="text1"/>
        </w:rPr>
        <w:t xml:space="preserve"> This part of the meeting closed at </w:t>
      </w:r>
      <w:r w:rsidR="00200676" w:rsidRPr="00BF3D2B">
        <w:rPr>
          <w:rFonts w:asciiTheme="majorHAnsi" w:hAnsiTheme="majorHAnsi" w:cstheme="majorHAnsi"/>
          <w:b/>
          <w:bCs/>
          <w:color w:val="000000" w:themeColor="text1"/>
        </w:rPr>
        <w:t xml:space="preserve">8.57 </w:t>
      </w:r>
      <w:r w:rsidR="00673835" w:rsidRPr="00BF3D2B">
        <w:rPr>
          <w:rFonts w:asciiTheme="majorHAnsi" w:hAnsiTheme="majorHAnsi" w:cstheme="majorHAnsi"/>
          <w:b/>
          <w:bCs/>
          <w:color w:val="000000" w:themeColor="text1"/>
        </w:rPr>
        <w:t>p.m.</w:t>
      </w:r>
    </w:p>
    <w:p w14:paraId="75906E76" w14:textId="77777777" w:rsidR="00193DE3" w:rsidRPr="00BF3D2B" w:rsidRDefault="00193DE3" w:rsidP="00193DE3">
      <w:pPr>
        <w:pStyle w:val="ListParagraph"/>
        <w:spacing w:after="0" w:line="240" w:lineRule="auto"/>
        <w:rPr>
          <w:rFonts w:asciiTheme="majorHAnsi" w:hAnsiTheme="majorHAnsi" w:cstheme="majorHAnsi"/>
          <w:b/>
          <w:bCs/>
          <w:color w:val="000000" w:themeColor="text1"/>
        </w:rPr>
      </w:pPr>
    </w:p>
    <w:p w14:paraId="40EA8D18" w14:textId="77777777" w:rsidR="00193DE3" w:rsidRPr="00BF3D2B" w:rsidRDefault="00193DE3" w:rsidP="00193DE3">
      <w:pPr>
        <w:rPr>
          <w:rFonts w:asciiTheme="majorHAnsi" w:hAnsiTheme="majorHAnsi" w:cstheme="majorHAnsi"/>
        </w:rPr>
      </w:pPr>
    </w:p>
    <w:p w14:paraId="01339EAD" w14:textId="77777777" w:rsidR="00193DE3" w:rsidRPr="00BF3D2B" w:rsidRDefault="00193DE3" w:rsidP="00193DE3">
      <w:pPr>
        <w:spacing w:after="0" w:line="240" w:lineRule="auto"/>
        <w:rPr>
          <w:rFonts w:asciiTheme="majorHAnsi" w:hAnsiTheme="majorHAnsi" w:cstheme="majorHAnsi"/>
          <w:b/>
          <w:color w:val="FF0000"/>
        </w:rPr>
      </w:pPr>
    </w:p>
    <w:p w14:paraId="57A214DA" w14:textId="77777777" w:rsidR="00D8755B" w:rsidRPr="00BF3D2B" w:rsidRDefault="00D8755B">
      <w:pPr>
        <w:rPr>
          <w:rFonts w:asciiTheme="majorHAnsi" w:hAnsiTheme="majorHAnsi" w:cstheme="majorHAnsi"/>
        </w:rPr>
      </w:pPr>
    </w:p>
    <w:sectPr w:rsidR="00D8755B" w:rsidRPr="00BF3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FF5E9D"/>
    <w:multiLevelType w:val="hybridMultilevel"/>
    <w:tmpl w:val="092AE9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16563B"/>
    <w:multiLevelType w:val="hybridMultilevel"/>
    <w:tmpl w:val="D5469BD0"/>
    <w:lvl w:ilvl="0" w:tplc="AE08D780">
      <w:start w:val="13"/>
      <w:numFmt w:val="decimal"/>
      <w:lvlText w:val="%1."/>
      <w:lvlJc w:val="left"/>
      <w:pPr>
        <w:ind w:left="670" w:hanging="360"/>
      </w:pPr>
      <w:rPr>
        <w:rFonts w:hint="default"/>
      </w:rPr>
    </w:lvl>
    <w:lvl w:ilvl="1" w:tplc="08090019" w:tentative="1">
      <w:start w:val="1"/>
      <w:numFmt w:val="lowerLetter"/>
      <w:lvlText w:val="%2."/>
      <w:lvlJc w:val="left"/>
      <w:pPr>
        <w:ind w:left="1390" w:hanging="360"/>
      </w:pPr>
    </w:lvl>
    <w:lvl w:ilvl="2" w:tplc="0809001B" w:tentative="1">
      <w:start w:val="1"/>
      <w:numFmt w:val="lowerRoman"/>
      <w:lvlText w:val="%3."/>
      <w:lvlJc w:val="right"/>
      <w:pPr>
        <w:ind w:left="2110" w:hanging="180"/>
      </w:pPr>
    </w:lvl>
    <w:lvl w:ilvl="3" w:tplc="0809000F" w:tentative="1">
      <w:start w:val="1"/>
      <w:numFmt w:val="decimal"/>
      <w:lvlText w:val="%4."/>
      <w:lvlJc w:val="left"/>
      <w:pPr>
        <w:ind w:left="2830" w:hanging="360"/>
      </w:pPr>
    </w:lvl>
    <w:lvl w:ilvl="4" w:tplc="08090019" w:tentative="1">
      <w:start w:val="1"/>
      <w:numFmt w:val="lowerLetter"/>
      <w:lvlText w:val="%5."/>
      <w:lvlJc w:val="left"/>
      <w:pPr>
        <w:ind w:left="3550" w:hanging="360"/>
      </w:pPr>
    </w:lvl>
    <w:lvl w:ilvl="5" w:tplc="0809001B" w:tentative="1">
      <w:start w:val="1"/>
      <w:numFmt w:val="lowerRoman"/>
      <w:lvlText w:val="%6."/>
      <w:lvlJc w:val="right"/>
      <w:pPr>
        <w:ind w:left="4270" w:hanging="180"/>
      </w:pPr>
    </w:lvl>
    <w:lvl w:ilvl="6" w:tplc="0809000F" w:tentative="1">
      <w:start w:val="1"/>
      <w:numFmt w:val="decimal"/>
      <w:lvlText w:val="%7."/>
      <w:lvlJc w:val="left"/>
      <w:pPr>
        <w:ind w:left="4990" w:hanging="360"/>
      </w:pPr>
    </w:lvl>
    <w:lvl w:ilvl="7" w:tplc="08090019" w:tentative="1">
      <w:start w:val="1"/>
      <w:numFmt w:val="lowerLetter"/>
      <w:lvlText w:val="%8."/>
      <w:lvlJc w:val="left"/>
      <w:pPr>
        <w:ind w:left="5710" w:hanging="360"/>
      </w:pPr>
    </w:lvl>
    <w:lvl w:ilvl="8" w:tplc="0809001B" w:tentative="1">
      <w:start w:val="1"/>
      <w:numFmt w:val="lowerRoman"/>
      <w:lvlText w:val="%9."/>
      <w:lvlJc w:val="right"/>
      <w:pPr>
        <w:ind w:left="6430" w:hanging="180"/>
      </w:pPr>
    </w:lvl>
  </w:abstractNum>
  <w:abstractNum w:abstractNumId="3" w15:restartNumberingAfterBreak="0">
    <w:nsid w:val="1547686B"/>
    <w:multiLevelType w:val="hybridMultilevel"/>
    <w:tmpl w:val="498E589E"/>
    <w:lvl w:ilvl="0" w:tplc="08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305567FE"/>
    <w:multiLevelType w:val="hybridMultilevel"/>
    <w:tmpl w:val="C5CE2B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8"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63410F27"/>
    <w:multiLevelType w:val="hybridMultilevel"/>
    <w:tmpl w:val="E0C2F9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AB6A77"/>
    <w:multiLevelType w:val="hybridMultilevel"/>
    <w:tmpl w:val="33908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EB81AE3"/>
    <w:multiLevelType w:val="hybridMultilevel"/>
    <w:tmpl w:val="610CA5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569198987">
    <w:abstractNumId w:val="0"/>
  </w:num>
  <w:num w:numId="2" w16cid:durableId="361128569">
    <w:abstractNumId w:val="4"/>
  </w:num>
  <w:num w:numId="3" w16cid:durableId="92290571">
    <w:abstractNumId w:val="7"/>
  </w:num>
  <w:num w:numId="4" w16cid:durableId="1460951547">
    <w:abstractNumId w:val="8"/>
  </w:num>
  <w:num w:numId="5" w16cid:durableId="1932081638">
    <w:abstractNumId w:val="10"/>
  </w:num>
  <w:num w:numId="6" w16cid:durableId="1603565983">
    <w:abstractNumId w:val="6"/>
  </w:num>
  <w:num w:numId="7" w16cid:durableId="440340940">
    <w:abstractNumId w:val="3"/>
  </w:num>
  <w:num w:numId="8" w16cid:durableId="67267234">
    <w:abstractNumId w:val="1"/>
  </w:num>
  <w:num w:numId="9" w16cid:durableId="1675182556">
    <w:abstractNumId w:val="9"/>
  </w:num>
  <w:num w:numId="10" w16cid:durableId="1384869471">
    <w:abstractNumId w:val="11"/>
  </w:num>
  <w:num w:numId="11" w16cid:durableId="1016687165">
    <w:abstractNumId w:val="5"/>
  </w:num>
  <w:num w:numId="12" w16cid:durableId="101137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F0"/>
    <w:rsid w:val="00024305"/>
    <w:rsid w:val="00193DE3"/>
    <w:rsid w:val="00195A6D"/>
    <w:rsid w:val="001E5489"/>
    <w:rsid w:val="00200676"/>
    <w:rsid w:val="00365F92"/>
    <w:rsid w:val="00493036"/>
    <w:rsid w:val="005A2EFD"/>
    <w:rsid w:val="005C7AEA"/>
    <w:rsid w:val="00673835"/>
    <w:rsid w:val="007619E5"/>
    <w:rsid w:val="007B27A7"/>
    <w:rsid w:val="00807A48"/>
    <w:rsid w:val="009F6663"/>
    <w:rsid w:val="00A217F0"/>
    <w:rsid w:val="00B905FC"/>
    <w:rsid w:val="00BD4DA2"/>
    <w:rsid w:val="00BF3D2B"/>
    <w:rsid w:val="00D8755B"/>
    <w:rsid w:val="00E353C9"/>
    <w:rsid w:val="00EE0B35"/>
    <w:rsid w:val="00F13890"/>
    <w:rsid w:val="00F371BA"/>
    <w:rsid w:val="00FA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10C3"/>
  <w15:chartTrackingRefBased/>
  <w15:docId w15:val="{BA483B6C-F103-4346-8F0F-0507D0BD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19</cp:revision>
  <dcterms:created xsi:type="dcterms:W3CDTF">2022-11-01T13:10:00Z</dcterms:created>
  <dcterms:modified xsi:type="dcterms:W3CDTF">2022-11-03T15:08:00Z</dcterms:modified>
</cp:coreProperties>
</file>