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3D3B1" w14:textId="1D1943ED" w:rsidR="00CE11A6" w:rsidRDefault="00CE11A6" w:rsidP="00337D2A">
      <w:pPr>
        <w:pStyle w:val="Heading1"/>
      </w:pPr>
    </w:p>
    <w:p w14:paraId="6D4FAEDD" w14:textId="77777777" w:rsidR="00337D2A" w:rsidRPr="00337D2A" w:rsidRDefault="00337D2A" w:rsidP="00337D2A"/>
    <w:p w14:paraId="5B8DFDF7" w14:textId="77777777" w:rsidR="001551C4" w:rsidRDefault="001551C4" w:rsidP="00CE11A6">
      <w:pPr>
        <w:jc w:val="center"/>
        <w:rPr>
          <w:rFonts w:ascii="Arial" w:hAnsi="Arial" w:cs="Arial"/>
          <w:sz w:val="24"/>
          <w:szCs w:val="24"/>
        </w:rPr>
      </w:pPr>
    </w:p>
    <w:p w14:paraId="222D1B39" w14:textId="77777777" w:rsidR="00CE11A6" w:rsidRPr="00EE1F64" w:rsidRDefault="002F1D74" w:rsidP="002F1D74">
      <w:pPr>
        <w:spacing w:after="0" w:line="240" w:lineRule="auto"/>
        <w:ind w:left="-851"/>
        <w:rPr>
          <w:rFonts w:cs="Tahoma"/>
          <w:color w:val="365F91" w:themeColor="accent1" w:themeShade="BF"/>
          <w:sz w:val="36"/>
          <w:szCs w:val="36"/>
        </w:rPr>
      </w:pPr>
      <w:r>
        <w:rPr>
          <w:rFonts w:cs="Tahoma"/>
          <w:color w:val="365F91" w:themeColor="accent1" w:themeShade="BF"/>
          <w:sz w:val="36"/>
          <w:szCs w:val="36"/>
        </w:rPr>
        <w:t xml:space="preserve">        </w:t>
      </w:r>
      <w:bookmarkStart w:id="0" w:name="_Hlk8307228"/>
      <w:r w:rsidR="00CE11A6" w:rsidRPr="00EE1F64">
        <w:rPr>
          <w:rFonts w:cs="Tahoma"/>
          <w:color w:val="365F91" w:themeColor="accent1" w:themeShade="BF"/>
          <w:sz w:val="36"/>
          <w:szCs w:val="36"/>
        </w:rPr>
        <w:t xml:space="preserve">TERRINGTON ST CLEMENT PARISH COUNCIL      </w:t>
      </w:r>
      <w:r w:rsidR="00CE11A6" w:rsidRPr="00EE1F64">
        <w:rPr>
          <w:noProof/>
          <w:sz w:val="36"/>
          <w:szCs w:val="36"/>
          <w:lang w:eastAsia="en-GB"/>
        </w:rPr>
        <w:drawing>
          <wp:inline distT="0" distB="0" distL="0" distR="0" wp14:anchorId="23240FEB" wp14:editId="398367D0">
            <wp:extent cx="809625" cy="862330"/>
            <wp:effectExtent l="0" t="0" r="9525" b="0"/>
            <wp:docPr id="1" name="Picture 1" descr="http://terrington-st-clementpc.norfolkparishes.gov.uk/files/2011/03/Village-sign-close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rrington-st-clementpc.norfolkparishes.gov.uk/files/2011/03/Village-sign-closeu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675" cy="87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7A1F17" w14:textId="029C5CA5" w:rsidR="00CD1FCD" w:rsidRPr="002F1D74" w:rsidRDefault="00CE11A6" w:rsidP="00CD1FCD">
      <w:pPr>
        <w:spacing w:after="0" w:line="240" w:lineRule="auto"/>
        <w:ind w:left="-851"/>
        <w:rPr>
          <w:rFonts w:cs="Tahoma"/>
          <w:sz w:val="20"/>
          <w:szCs w:val="20"/>
        </w:rPr>
      </w:pPr>
      <w:r w:rsidRPr="002F1D74">
        <w:rPr>
          <w:rFonts w:cs="Tahoma"/>
          <w:sz w:val="20"/>
          <w:szCs w:val="20"/>
        </w:rPr>
        <w:t xml:space="preserve">              Clerk: K </w:t>
      </w:r>
      <w:proofErr w:type="spellStart"/>
      <w:r w:rsidRPr="002F1D74">
        <w:rPr>
          <w:rFonts w:cs="Tahoma"/>
          <w:sz w:val="20"/>
          <w:szCs w:val="20"/>
        </w:rPr>
        <w:t>Tre</w:t>
      </w:r>
      <w:r w:rsidR="009A6ECA">
        <w:rPr>
          <w:rFonts w:cs="Tahoma"/>
          <w:sz w:val="20"/>
          <w:szCs w:val="20"/>
        </w:rPr>
        <w:t>k</w:t>
      </w:r>
      <w:r w:rsidRPr="002F1D74">
        <w:rPr>
          <w:rFonts w:cs="Tahoma"/>
          <w:sz w:val="20"/>
          <w:szCs w:val="20"/>
        </w:rPr>
        <w:t>acher</w:t>
      </w:r>
      <w:proofErr w:type="spellEnd"/>
      <w:r w:rsidRPr="002F1D74">
        <w:rPr>
          <w:rFonts w:cs="Tahoma"/>
          <w:sz w:val="20"/>
          <w:szCs w:val="20"/>
        </w:rPr>
        <w:t>. Parish Office, The Pavilion, Churchgate Way,</w:t>
      </w:r>
      <w:r w:rsidR="00CD1FCD" w:rsidRPr="002F1D74">
        <w:rPr>
          <w:rFonts w:cs="Tahoma"/>
          <w:sz w:val="20"/>
          <w:szCs w:val="20"/>
        </w:rPr>
        <w:t xml:space="preserve"> Terrington St Clement</w:t>
      </w:r>
    </w:p>
    <w:p w14:paraId="630796D6" w14:textId="3459A45A" w:rsidR="00CD1FCD" w:rsidRPr="002F1D74" w:rsidRDefault="002F1D74" w:rsidP="00CD1FCD">
      <w:pPr>
        <w:spacing w:after="0" w:line="240" w:lineRule="auto"/>
        <w:ind w:left="-851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              </w:t>
      </w:r>
      <w:r w:rsidR="00CE11A6" w:rsidRPr="002F1D74">
        <w:rPr>
          <w:rFonts w:cs="Tahoma"/>
          <w:sz w:val="20"/>
          <w:szCs w:val="20"/>
        </w:rPr>
        <w:t xml:space="preserve">Telephone: 01553 827499, </w:t>
      </w:r>
      <w:proofErr w:type="gramStart"/>
      <w:r w:rsidR="00CE11A6" w:rsidRPr="002F1D74">
        <w:rPr>
          <w:rFonts w:cs="Tahoma"/>
          <w:color w:val="365F91" w:themeColor="accent1" w:themeShade="BF"/>
          <w:sz w:val="20"/>
          <w:szCs w:val="20"/>
        </w:rPr>
        <w:t>E-mail:terringtonpc@outlook.com</w:t>
      </w:r>
      <w:proofErr w:type="gramEnd"/>
    </w:p>
    <w:p w14:paraId="353275A5" w14:textId="77777777" w:rsidR="00CE11A6" w:rsidRPr="002F1D74" w:rsidRDefault="00CE11A6" w:rsidP="00CE11A6">
      <w:pPr>
        <w:spacing w:after="0" w:line="240" w:lineRule="auto"/>
        <w:ind w:left="-851"/>
        <w:rPr>
          <w:rFonts w:cs="Tahoma"/>
          <w:color w:val="365F91" w:themeColor="accent1" w:themeShade="BF"/>
          <w:sz w:val="20"/>
          <w:szCs w:val="20"/>
        </w:rPr>
      </w:pPr>
      <w:r w:rsidRPr="002F1D74">
        <w:rPr>
          <w:rFonts w:cs="Tahoma"/>
          <w:color w:val="365F91" w:themeColor="accent1" w:themeShade="BF"/>
          <w:sz w:val="20"/>
          <w:szCs w:val="20"/>
        </w:rPr>
        <w:t xml:space="preserve">       </w:t>
      </w:r>
    </w:p>
    <w:p w14:paraId="6BD815FA" w14:textId="77777777" w:rsidR="00CE11A6" w:rsidRPr="00EE1F64" w:rsidRDefault="00CE11A6" w:rsidP="004B166F">
      <w:pPr>
        <w:spacing w:after="0" w:line="240" w:lineRule="auto"/>
        <w:ind w:left="-142"/>
        <w:rPr>
          <w:rFonts w:cs="Arial"/>
          <w:b/>
          <w:sz w:val="20"/>
          <w:szCs w:val="20"/>
        </w:rPr>
      </w:pPr>
      <w:r w:rsidRPr="00EE1F64">
        <w:rPr>
          <w:rFonts w:cs="Arial"/>
          <w:b/>
          <w:sz w:val="20"/>
          <w:szCs w:val="20"/>
        </w:rPr>
        <w:t>Dear Councillor,</w:t>
      </w:r>
      <w:r w:rsidR="00742E6B">
        <w:rPr>
          <w:rFonts w:cs="Arial"/>
          <w:b/>
          <w:sz w:val="20"/>
          <w:szCs w:val="20"/>
        </w:rPr>
        <w:t xml:space="preserve"> </w:t>
      </w:r>
    </w:p>
    <w:p w14:paraId="5BD00C42" w14:textId="77777777" w:rsidR="00E672C7" w:rsidRPr="00EE1F64" w:rsidRDefault="00CE11A6" w:rsidP="004B166F">
      <w:pPr>
        <w:spacing w:after="0" w:line="240" w:lineRule="auto"/>
        <w:ind w:left="-142"/>
        <w:rPr>
          <w:rFonts w:cs="Arial"/>
          <w:b/>
          <w:sz w:val="20"/>
          <w:szCs w:val="20"/>
        </w:rPr>
      </w:pPr>
      <w:r w:rsidRPr="00EE1F64">
        <w:rPr>
          <w:rFonts w:cs="Arial"/>
          <w:b/>
          <w:sz w:val="20"/>
          <w:szCs w:val="20"/>
        </w:rPr>
        <w:t xml:space="preserve">You are hereby summoned to attend an Ordinary Meeting of </w:t>
      </w:r>
      <w:r w:rsidR="00A721E8" w:rsidRPr="00EE1F64">
        <w:rPr>
          <w:rFonts w:cs="Arial"/>
          <w:b/>
          <w:sz w:val="20"/>
          <w:szCs w:val="20"/>
        </w:rPr>
        <w:t>the</w:t>
      </w:r>
      <w:r w:rsidR="0044292E" w:rsidRPr="00EE1F64">
        <w:rPr>
          <w:rFonts w:cs="Arial"/>
          <w:b/>
          <w:sz w:val="20"/>
          <w:szCs w:val="20"/>
        </w:rPr>
        <w:t xml:space="preserve"> </w:t>
      </w:r>
      <w:r w:rsidRPr="00EE1F64">
        <w:rPr>
          <w:rFonts w:cs="Arial"/>
          <w:b/>
          <w:sz w:val="20"/>
          <w:szCs w:val="20"/>
        </w:rPr>
        <w:t xml:space="preserve">Terrington St Clement Parish Council </w:t>
      </w:r>
      <w:r w:rsidR="00E672C7" w:rsidRPr="00EE1F64">
        <w:rPr>
          <w:rFonts w:cs="Arial"/>
          <w:b/>
          <w:sz w:val="20"/>
          <w:szCs w:val="20"/>
        </w:rPr>
        <w:t xml:space="preserve">  </w:t>
      </w:r>
    </w:p>
    <w:p w14:paraId="4C0BCC64" w14:textId="45C62AFC" w:rsidR="00CF001E" w:rsidRDefault="006B66CB" w:rsidP="00CF001E">
      <w:pPr>
        <w:spacing w:after="0" w:line="240" w:lineRule="auto"/>
        <w:ind w:left="-142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 </w:t>
      </w:r>
      <w:r w:rsidR="00CE11A6" w:rsidRPr="00EE1F64">
        <w:rPr>
          <w:rFonts w:cs="Arial"/>
          <w:b/>
          <w:sz w:val="20"/>
          <w:szCs w:val="20"/>
        </w:rPr>
        <w:t xml:space="preserve">which will be held on </w:t>
      </w:r>
      <w:r w:rsidR="00CE11A6" w:rsidRPr="0039567C">
        <w:rPr>
          <w:rFonts w:cs="Arial"/>
          <w:b/>
          <w:color w:val="FF0000"/>
          <w:sz w:val="24"/>
          <w:szCs w:val="24"/>
          <w:u w:val="single"/>
        </w:rPr>
        <w:t xml:space="preserve">Wednesday </w:t>
      </w:r>
      <w:r w:rsidR="003B3378">
        <w:rPr>
          <w:rFonts w:cs="Arial"/>
          <w:b/>
          <w:color w:val="FF0000"/>
          <w:sz w:val="24"/>
          <w:szCs w:val="24"/>
          <w:u w:val="single"/>
        </w:rPr>
        <w:t>18 JANUARY 2023</w:t>
      </w:r>
      <w:r w:rsidR="00B42EB6" w:rsidRPr="0039567C">
        <w:rPr>
          <w:rFonts w:cs="Arial"/>
          <w:b/>
          <w:color w:val="FF0000"/>
          <w:sz w:val="24"/>
          <w:szCs w:val="24"/>
          <w:u w:val="single"/>
        </w:rPr>
        <w:t xml:space="preserve"> </w:t>
      </w:r>
      <w:r w:rsidR="00972298" w:rsidRPr="0039567C">
        <w:rPr>
          <w:rFonts w:cs="Arial"/>
          <w:b/>
          <w:color w:val="FF0000"/>
          <w:sz w:val="24"/>
          <w:szCs w:val="24"/>
          <w:u w:val="single"/>
        </w:rPr>
        <w:t xml:space="preserve">commencing </w:t>
      </w:r>
      <w:r w:rsidR="00FF37B2">
        <w:rPr>
          <w:rFonts w:cs="Arial"/>
          <w:b/>
          <w:color w:val="FF0000"/>
          <w:sz w:val="24"/>
          <w:szCs w:val="24"/>
          <w:u w:val="single"/>
        </w:rPr>
        <w:t>at 7.45 p.m.</w:t>
      </w:r>
      <w:r w:rsidR="00483698" w:rsidRPr="0039567C">
        <w:rPr>
          <w:rFonts w:cs="Arial"/>
          <w:b/>
          <w:color w:val="FF0000"/>
          <w:sz w:val="24"/>
          <w:szCs w:val="24"/>
          <w:u w:val="single"/>
        </w:rPr>
        <w:t xml:space="preserve"> </w:t>
      </w:r>
      <w:r w:rsidR="00CE11A6" w:rsidRPr="00EE1F64">
        <w:rPr>
          <w:rFonts w:cs="Arial"/>
          <w:b/>
          <w:sz w:val="20"/>
          <w:szCs w:val="20"/>
        </w:rPr>
        <w:t xml:space="preserve">in the </w:t>
      </w:r>
      <w:r w:rsidR="00A94194" w:rsidRPr="00EE1F64">
        <w:rPr>
          <w:rFonts w:cs="Arial"/>
          <w:b/>
          <w:sz w:val="20"/>
          <w:szCs w:val="20"/>
        </w:rPr>
        <w:t>Pavilion, Churchgate Way,</w:t>
      </w:r>
      <w:r w:rsidR="00FB19B8" w:rsidRPr="00EE1F64">
        <w:rPr>
          <w:rFonts w:cs="Arial"/>
          <w:b/>
          <w:sz w:val="20"/>
          <w:szCs w:val="20"/>
        </w:rPr>
        <w:t xml:space="preserve"> Terrington St Clement</w:t>
      </w:r>
      <w:r w:rsidR="00CE11A6" w:rsidRPr="00EE1F64">
        <w:rPr>
          <w:rFonts w:cs="Arial"/>
          <w:b/>
          <w:sz w:val="20"/>
          <w:szCs w:val="20"/>
        </w:rPr>
        <w:t>.</w:t>
      </w:r>
    </w:p>
    <w:p w14:paraId="7B3E11C7" w14:textId="173D00D9" w:rsidR="00C32669" w:rsidRDefault="00C32669" w:rsidP="00CF001E">
      <w:pPr>
        <w:spacing w:after="0" w:line="240" w:lineRule="auto"/>
        <w:ind w:left="-142"/>
        <w:rPr>
          <w:rFonts w:cs="Arial"/>
          <w:b/>
          <w:sz w:val="20"/>
          <w:szCs w:val="20"/>
        </w:rPr>
      </w:pPr>
    </w:p>
    <w:p w14:paraId="1A563A8F" w14:textId="07F5898B" w:rsidR="00C32669" w:rsidRDefault="00C32669" w:rsidP="00CF001E">
      <w:pPr>
        <w:spacing w:after="0" w:line="240" w:lineRule="auto"/>
        <w:ind w:left="-142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Prior to the commencement of the meeting a 10 Minute Open Forum will be held.</w:t>
      </w:r>
    </w:p>
    <w:p w14:paraId="71AA57FC" w14:textId="711268EB" w:rsidR="003839A1" w:rsidRPr="003839A1" w:rsidRDefault="003839A1" w:rsidP="00CF001E">
      <w:pPr>
        <w:spacing w:after="0" w:line="240" w:lineRule="auto"/>
        <w:ind w:left="-142"/>
        <w:rPr>
          <w:rFonts w:cs="Arial"/>
          <w:b/>
          <w:color w:val="FF0000"/>
          <w:sz w:val="20"/>
          <w:szCs w:val="20"/>
        </w:rPr>
      </w:pPr>
    </w:p>
    <w:p w14:paraId="377F4E84" w14:textId="77777777" w:rsidR="00CF001E" w:rsidRPr="003839A1" w:rsidRDefault="00CF001E" w:rsidP="00CF001E">
      <w:pPr>
        <w:spacing w:after="0" w:line="240" w:lineRule="auto"/>
        <w:ind w:left="-142"/>
        <w:rPr>
          <w:rFonts w:cs="Arial"/>
          <w:b/>
          <w:color w:val="FF0000"/>
          <w:sz w:val="20"/>
          <w:szCs w:val="20"/>
        </w:rPr>
      </w:pPr>
    </w:p>
    <w:p w14:paraId="646F3AE2" w14:textId="6C5DBE5D" w:rsidR="00400D01" w:rsidRDefault="000234B8" w:rsidP="00400D01">
      <w:pPr>
        <w:ind w:left="-993" w:firstLine="284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           </w:t>
      </w:r>
      <w:r w:rsidR="009862A1" w:rsidRPr="00EE1F64">
        <w:rPr>
          <w:rFonts w:cs="Arial"/>
          <w:b/>
          <w:sz w:val="20"/>
          <w:szCs w:val="20"/>
        </w:rPr>
        <w:t>Signature:</w:t>
      </w:r>
      <w:r w:rsidR="00D4414F" w:rsidRPr="00EE1F64">
        <w:rPr>
          <w:rFonts w:cs="Arial"/>
          <w:b/>
          <w:sz w:val="20"/>
          <w:szCs w:val="20"/>
        </w:rPr>
        <w:t xml:space="preserve">        </w:t>
      </w:r>
      <w:r w:rsidR="009A694E" w:rsidRPr="00EE1F64">
        <w:rPr>
          <w:rFonts w:cs="Arial"/>
          <w:b/>
          <w:noProof/>
          <w:sz w:val="24"/>
          <w:szCs w:val="24"/>
          <w:lang w:eastAsia="en-GB"/>
        </w:rPr>
        <w:drawing>
          <wp:inline distT="0" distB="0" distL="0" distR="0" wp14:anchorId="01326E4F" wp14:editId="2065D7D8">
            <wp:extent cx="1057275" cy="568826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782" cy="580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414F" w:rsidRPr="00EE1F64">
        <w:rPr>
          <w:rFonts w:cs="Arial"/>
          <w:b/>
          <w:sz w:val="20"/>
          <w:szCs w:val="20"/>
        </w:rPr>
        <w:t xml:space="preserve">  </w:t>
      </w:r>
      <w:r w:rsidR="00960A49" w:rsidRPr="00EE1F64">
        <w:rPr>
          <w:rFonts w:cs="Arial"/>
          <w:b/>
          <w:sz w:val="20"/>
          <w:szCs w:val="20"/>
        </w:rPr>
        <w:t>K. Tre</w:t>
      </w:r>
      <w:r w:rsidR="009862A1" w:rsidRPr="00EE1F64">
        <w:rPr>
          <w:rFonts w:cs="Arial"/>
          <w:b/>
          <w:sz w:val="20"/>
          <w:szCs w:val="20"/>
        </w:rPr>
        <w:t>acher. Clerk to the Council</w:t>
      </w:r>
      <w:r w:rsidR="009862A1" w:rsidRPr="00EE1F64">
        <w:rPr>
          <w:rFonts w:cs="Arial"/>
          <w:b/>
          <w:sz w:val="20"/>
          <w:szCs w:val="20"/>
        </w:rPr>
        <w:tab/>
      </w:r>
      <w:r w:rsidR="00A92BFD">
        <w:rPr>
          <w:rFonts w:cs="Arial"/>
          <w:b/>
          <w:sz w:val="20"/>
          <w:szCs w:val="20"/>
        </w:rPr>
        <w:t>Date:</w:t>
      </w:r>
      <w:bookmarkStart w:id="1" w:name="_Hlk50628033"/>
      <w:bookmarkStart w:id="2" w:name="_Hlk24043027"/>
      <w:r w:rsidR="00CC4521">
        <w:rPr>
          <w:rFonts w:cs="Arial"/>
          <w:b/>
          <w:sz w:val="20"/>
          <w:szCs w:val="20"/>
        </w:rPr>
        <w:t xml:space="preserve"> </w:t>
      </w:r>
      <w:r w:rsidR="003B3378">
        <w:rPr>
          <w:rFonts w:cs="Arial"/>
          <w:b/>
          <w:sz w:val="20"/>
          <w:szCs w:val="20"/>
        </w:rPr>
        <w:t>12.01</w:t>
      </w:r>
      <w:r w:rsidR="00152E6F">
        <w:rPr>
          <w:rFonts w:cs="Arial"/>
          <w:b/>
          <w:sz w:val="20"/>
          <w:szCs w:val="20"/>
        </w:rPr>
        <w:t>.202</w:t>
      </w:r>
      <w:r w:rsidR="003B3378">
        <w:rPr>
          <w:rFonts w:cs="Arial"/>
          <w:b/>
          <w:sz w:val="20"/>
          <w:szCs w:val="20"/>
        </w:rPr>
        <w:t>3</w:t>
      </w:r>
    </w:p>
    <w:p w14:paraId="48E7EAAB" w14:textId="45C47253" w:rsidR="00C70773" w:rsidRPr="00CC4521" w:rsidRDefault="00CC4521" w:rsidP="004D77A2">
      <w:pPr>
        <w:spacing w:after="0" w:line="240" w:lineRule="auto"/>
        <w:ind w:left="-709"/>
        <w:rPr>
          <w:rFonts w:cs="Arial"/>
          <w:b/>
          <w:color w:val="FF0000"/>
          <w:sz w:val="18"/>
          <w:szCs w:val="18"/>
        </w:rPr>
      </w:pPr>
      <w:r>
        <w:rPr>
          <w:rFonts w:cs="Arial"/>
          <w:b/>
          <w:sz w:val="20"/>
          <w:szCs w:val="20"/>
        </w:rPr>
        <w:t xml:space="preserve">           </w:t>
      </w:r>
    </w:p>
    <w:p w14:paraId="7C91B96D" w14:textId="1572AA40" w:rsidR="008B224C" w:rsidRDefault="008762B0" w:rsidP="00400D01">
      <w:pPr>
        <w:ind w:left="-993" w:firstLine="284"/>
        <w:jc w:val="center"/>
        <w:rPr>
          <w:rFonts w:cs="Arial"/>
          <w:b/>
          <w:color w:val="365F91" w:themeColor="accent1" w:themeShade="BF"/>
          <w:sz w:val="36"/>
          <w:szCs w:val="36"/>
        </w:rPr>
      </w:pPr>
      <w:bookmarkStart w:id="3" w:name="_Hlk102644964"/>
      <w:bookmarkStart w:id="4" w:name="_Hlk108529292"/>
      <w:bookmarkStart w:id="5" w:name="_Hlk76642461"/>
      <w:r w:rsidRPr="0053520D">
        <w:rPr>
          <w:rFonts w:cs="Arial"/>
          <w:b/>
          <w:color w:val="365F91" w:themeColor="accent1" w:themeShade="BF"/>
          <w:sz w:val="36"/>
          <w:szCs w:val="36"/>
        </w:rPr>
        <w:t>AGENDA</w:t>
      </w:r>
    </w:p>
    <w:p w14:paraId="2E7B6344" w14:textId="77777777" w:rsidR="00EB32A5" w:rsidRPr="007D4DE3" w:rsidRDefault="00EB32A5" w:rsidP="00CD38B3">
      <w:pPr>
        <w:pStyle w:val="ListParagraph"/>
        <w:numPr>
          <w:ilvl w:val="0"/>
          <w:numId w:val="1"/>
        </w:numPr>
        <w:spacing w:after="0" w:line="240" w:lineRule="auto"/>
        <w:ind w:left="644"/>
        <w:rPr>
          <w:rFonts w:cs="Arial"/>
          <w:sz w:val="20"/>
          <w:szCs w:val="20"/>
        </w:rPr>
      </w:pPr>
      <w:r w:rsidRPr="007D4DE3">
        <w:rPr>
          <w:rFonts w:cs="Arial"/>
          <w:sz w:val="20"/>
          <w:szCs w:val="20"/>
        </w:rPr>
        <w:t>To receive apologies and reasons given.</w:t>
      </w:r>
    </w:p>
    <w:p w14:paraId="4E9C0596" w14:textId="77777777" w:rsidR="00EB32A5" w:rsidRPr="007D4DE3" w:rsidRDefault="00EB32A5" w:rsidP="00CD38B3">
      <w:pPr>
        <w:pStyle w:val="ListParagraph"/>
        <w:numPr>
          <w:ilvl w:val="0"/>
          <w:numId w:val="1"/>
        </w:numPr>
        <w:spacing w:after="0" w:line="240" w:lineRule="auto"/>
        <w:ind w:left="567" w:hanging="283"/>
        <w:rPr>
          <w:rFonts w:cs="Arial"/>
          <w:sz w:val="20"/>
          <w:szCs w:val="20"/>
        </w:rPr>
      </w:pPr>
      <w:r w:rsidRPr="007D4DE3">
        <w:rPr>
          <w:rFonts w:cs="Arial"/>
          <w:sz w:val="20"/>
          <w:szCs w:val="20"/>
        </w:rPr>
        <w:t xml:space="preserve">  Declarations of Interest for the agenda items and written requests for Dispensations for DPI’s and   </w:t>
      </w:r>
    </w:p>
    <w:p w14:paraId="528F3C2F" w14:textId="75CBC52A" w:rsidR="00EB32A5" w:rsidRDefault="00EB32A5" w:rsidP="00EB32A5">
      <w:pPr>
        <w:pStyle w:val="ListParagraph"/>
        <w:ind w:left="644"/>
        <w:rPr>
          <w:rFonts w:cs="Arial"/>
          <w:sz w:val="20"/>
          <w:szCs w:val="20"/>
        </w:rPr>
      </w:pPr>
      <w:r w:rsidRPr="007D4DE3">
        <w:rPr>
          <w:rFonts w:cs="Arial"/>
          <w:sz w:val="20"/>
          <w:szCs w:val="20"/>
        </w:rPr>
        <w:t>grants of requests as appropriate</w:t>
      </w:r>
    </w:p>
    <w:p w14:paraId="1DF0F3FD" w14:textId="76F2B617" w:rsidR="00694D82" w:rsidRDefault="00ED1419" w:rsidP="00CD38B3">
      <w:pPr>
        <w:pStyle w:val="ListParagraph"/>
        <w:numPr>
          <w:ilvl w:val="0"/>
          <w:numId w:val="2"/>
        </w:numPr>
        <w:spacing w:after="0" w:line="240" w:lineRule="auto"/>
        <w:ind w:left="64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To resolve</w:t>
      </w:r>
      <w:r w:rsidR="00EB32A5" w:rsidRPr="007D4DE3">
        <w:rPr>
          <w:rFonts w:cs="Arial"/>
          <w:sz w:val="20"/>
          <w:szCs w:val="20"/>
        </w:rPr>
        <w:t xml:space="preserve"> to approve the minutes of the meetings held on</w:t>
      </w:r>
      <w:r w:rsidR="00E321A7">
        <w:rPr>
          <w:rFonts w:cs="Arial"/>
          <w:sz w:val="20"/>
          <w:szCs w:val="20"/>
        </w:rPr>
        <w:t xml:space="preserve"> </w:t>
      </w:r>
      <w:r w:rsidR="003B3378">
        <w:rPr>
          <w:rFonts w:cs="Arial"/>
          <w:sz w:val="20"/>
          <w:szCs w:val="20"/>
        </w:rPr>
        <w:t>16 November 2022</w:t>
      </w:r>
    </w:p>
    <w:p w14:paraId="7EA126BF" w14:textId="5BA3C3B3" w:rsidR="00620D75" w:rsidRPr="007D4DE3" w:rsidRDefault="00620D75" w:rsidP="00CD38B3">
      <w:pPr>
        <w:pStyle w:val="ListParagraph"/>
        <w:numPr>
          <w:ilvl w:val="0"/>
          <w:numId w:val="2"/>
        </w:numPr>
        <w:spacing w:after="0" w:line="240" w:lineRule="auto"/>
        <w:ind w:left="64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Clerks Report</w:t>
      </w:r>
    </w:p>
    <w:p w14:paraId="381EF7AA" w14:textId="4DC3A7AE" w:rsidR="002104AC" w:rsidRPr="007D4DE3" w:rsidRDefault="002104AC" w:rsidP="00CD38B3">
      <w:pPr>
        <w:pStyle w:val="ListParagraph"/>
        <w:numPr>
          <w:ilvl w:val="0"/>
          <w:numId w:val="2"/>
        </w:numPr>
        <w:spacing w:after="0" w:line="240" w:lineRule="auto"/>
        <w:ind w:left="644"/>
        <w:rPr>
          <w:rFonts w:cs="Arial"/>
          <w:sz w:val="20"/>
          <w:szCs w:val="20"/>
        </w:rPr>
      </w:pPr>
      <w:r w:rsidRPr="007D4DE3">
        <w:rPr>
          <w:rFonts w:cs="Arial"/>
          <w:color w:val="000000" w:themeColor="text1"/>
          <w:sz w:val="20"/>
          <w:szCs w:val="20"/>
        </w:rPr>
        <w:t>Chairman’s Report</w:t>
      </w:r>
    </w:p>
    <w:p w14:paraId="21E7A72A" w14:textId="2FB53753" w:rsidR="00EB32A5" w:rsidRPr="007D4DE3" w:rsidRDefault="00EB32A5" w:rsidP="00CD38B3">
      <w:pPr>
        <w:pStyle w:val="ListParagraph"/>
        <w:numPr>
          <w:ilvl w:val="0"/>
          <w:numId w:val="2"/>
        </w:numPr>
        <w:ind w:left="644"/>
        <w:rPr>
          <w:rFonts w:cs="Arial"/>
          <w:color w:val="000000" w:themeColor="text1"/>
          <w:sz w:val="20"/>
          <w:szCs w:val="20"/>
        </w:rPr>
      </w:pPr>
      <w:r w:rsidRPr="007D4DE3">
        <w:rPr>
          <w:rFonts w:cs="Arial"/>
          <w:color w:val="000000" w:themeColor="text1"/>
          <w:sz w:val="20"/>
          <w:szCs w:val="20"/>
        </w:rPr>
        <w:t xml:space="preserve">Financial Matters </w:t>
      </w:r>
    </w:p>
    <w:p w14:paraId="4F04ACA8" w14:textId="6632EE48" w:rsidR="00EB32A5" w:rsidRPr="00692A18" w:rsidRDefault="00692A18" w:rsidP="00692A18">
      <w:pPr>
        <w:spacing w:after="0" w:line="240" w:lineRule="auto"/>
        <w:rPr>
          <w:rFonts w:ascii="Calibri" w:hAnsi="Calibri" w:cs="Calibri"/>
          <w:color w:val="000000" w:themeColor="text1"/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EB32A5" w:rsidRPr="00692A18">
        <w:rPr>
          <w:sz w:val="20"/>
          <w:szCs w:val="20"/>
        </w:rPr>
        <w:t>a</w:t>
      </w:r>
      <w:bookmarkStart w:id="6" w:name="_Hlk114563333"/>
      <w:r w:rsidR="00EB32A5" w:rsidRPr="00692A18">
        <w:rPr>
          <w:sz w:val="20"/>
          <w:szCs w:val="20"/>
        </w:rPr>
        <w:t xml:space="preserve">)      </w:t>
      </w:r>
      <w:bookmarkStart w:id="7" w:name="_Hlk32486254"/>
      <w:r w:rsidR="00EB32A5" w:rsidRPr="00692A18">
        <w:rPr>
          <w:rFonts w:ascii="Calibri" w:hAnsi="Calibri" w:cs="Calibri"/>
          <w:color w:val="000000" w:themeColor="text1"/>
          <w:sz w:val="20"/>
          <w:szCs w:val="20"/>
        </w:rPr>
        <w:t xml:space="preserve">To resolve to approve the Invoices for payment and Bank Reconciliation as per the Financial  </w:t>
      </w:r>
    </w:p>
    <w:p w14:paraId="01607DEE" w14:textId="779E3B5C" w:rsidR="00EB32A5" w:rsidRPr="00692A18" w:rsidRDefault="005528A2" w:rsidP="00EB32A5">
      <w:pPr>
        <w:pStyle w:val="ListParagraph"/>
        <w:spacing w:after="0" w:line="240" w:lineRule="auto"/>
        <w:ind w:left="709"/>
        <w:rPr>
          <w:rFonts w:ascii="Calibri" w:hAnsi="Calibri" w:cs="Calibri"/>
          <w:color w:val="000000" w:themeColor="text1"/>
          <w:sz w:val="20"/>
          <w:szCs w:val="20"/>
        </w:rPr>
      </w:pPr>
      <w:r w:rsidRPr="00692A18">
        <w:rPr>
          <w:rFonts w:ascii="Calibri" w:hAnsi="Calibri" w:cs="Calibri"/>
          <w:sz w:val="20"/>
          <w:szCs w:val="20"/>
        </w:rPr>
        <w:t xml:space="preserve">        </w:t>
      </w:r>
      <w:r w:rsidR="00EB32A5" w:rsidRPr="00692A18">
        <w:rPr>
          <w:rFonts w:ascii="Calibri" w:hAnsi="Calibri" w:cs="Calibri"/>
          <w:sz w:val="20"/>
          <w:szCs w:val="20"/>
        </w:rPr>
        <w:t xml:space="preserve"> </w:t>
      </w:r>
      <w:r w:rsidR="00EB32A5" w:rsidRPr="00692A18">
        <w:rPr>
          <w:rFonts w:ascii="Calibri" w:hAnsi="Calibri" w:cs="Calibri"/>
          <w:color w:val="000000" w:themeColor="text1"/>
          <w:sz w:val="20"/>
          <w:szCs w:val="20"/>
        </w:rPr>
        <w:t>Report as recommended by the Finance Committee</w:t>
      </w:r>
    </w:p>
    <w:bookmarkEnd w:id="7"/>
    <w:p w14:paraId="191C16C0" w14:textId="2CB0CD50" w:rsidR="00692A18" w:rsidRDefault="00692A18" w:rsidP="00692A18">
      <w:pPr>
        <w:spacing w:after="0" w:line="240" w:lineRule="auto"/>
        <w:ind w:firstLine="567"/>
        <w:rPr>
          <w:rFonts w:ascii="Calibri" w:hAnsi="Calibri" w:cs="Calibri"/>
          <w:color w:val="000000" w:themeColor="text1"/>
          <w:sz w:val="20"/>
          <w:szCs w:val="20"/>
        </w:rPr>
      </w:pPr>
      <w:r w:rsidRPr="00692A18">
        <w:rPr>
          <w:rFonts w:ascii="Calibri" w:hAnsi="Calibri" w:cs="Calibri"/>
          <w:color w:val="000000" w:themeColor="text1"/>
          <w:sz w:val="20"/>
          <w:szCs w:val="20"/>
        </w:rPr>
        <w:t xml:space="preserve">  </w:t>
      </w:r>
      <w:r w:rsidR="009A1E6E" w:rsidRPr="00692A18">
        <w:rPr>
          <w:rFonts w:ascii="Calibri" w:hAnsi="Calibri" w:cs="Calibri"/>
          <w:color w:val="000000" w:themeColor="text1"/>
          <w:sz w:val="20"/>
          <w:szCs w:val="20"/>
        </w:rPr>
        <w:t>b</w:t>
      </w:r>
      <w:r w:rsidR="009A1E6E" w:rsidRPr="00692A18">
        <w:rPr>
          <w:rFonts w:ascii="Calibri" w:hAnsi="Calibri" w:cs="Calibri"/>
          <w:color w:val="000000" w:themeColor="text1"/>
          <w:sz w:val="18"/>
          <w:szCs w:val="18"/>
        </w:rPr>
        <w:t xml:space="preserve">)    </w:t>
      </w:r>
      <w:r w:rsidR="003A7386" w:rsidRPr="00692A18">
        <w:rPr>
          <w:rFonts w:ascii="Calibri" w:hAnsi="Calibri" w:cs="Calibri"/>
          <w:color w:val="000000" w:themeColor="text1"/>
          <w:sz w:val="18"/>
          <w:szCs w:val="18"/>
        </w:rPr>
        <w:t xml:space="preserve"> </w:t>
      </w:r>
      <w:r w:rsidR="009A1E6E" w:rsidRPr="00692A18">
        <w:rPr>
          <w:rFonts w:ascii="Calibri" w:hAnsi="Calibri" w:cs="Calibri"/>
          <w:color w:val="000000" w:themeColor="text1"/>
          <w:sz w:val="18"/>
          <w:szCs w:val="18"/>
        </w:rPr>
        <w:t xml:space="preserve"> </w:t>
      </w:r>
      <w:bookmarkStart w:id="8" w:name="_Hlk103250664"/>
      <w:r w:rsidRPr="00692A18">
        <w:rPr>
          <w:rFonts w:ascii="Calibri" w:hAnsi="Calibri" w:cs="Calibri"/>
          <w:color w:val="000000" w:themeColor="text1"/>
          <w:sz w:val="18"/>
          <w:szCs w:val="18"/>
        </w:rPr>
        <w:t xml:space="preserve"> </w:t>
      </w:r>
      <w:r w:rsidR="003B3378">
        <w:rPr>
          <w:rFonts w:ascii="Calibri" w:hAnsi="Calibri" w:cs="Calibri"/>
          <w:color w:val="000000" w:themeColor="text1"/>
          <w:sz w:val="18"/>
          <w:szCs w:val="18"/>
        </w:rPr>
        <w:t xml:space="preserve">To </w:t>
      </w:r>
      <w:r w:rsidRPr="00692A18">
        <w:rPr>
          <w:rFonts w:ascii="Calibri" w:hAnsi="Calibri" w:cs="Calibri"/>
          <w:color w:val="000000" w:themeColor="text1"/>
          <w:sz w:val="20"/>
          <w:szCs w:val="20"/>
        </w:rPr>
        <w:t xml:space="preserve">resolve to </w:t>
      </w:r>
      <w:r w:rsidR="003B3378">
        <w:rPr>
          <w:rFonts w:ascii="Calibri" w:hAnsi="Calibri" w:cs="Calibri"/>
          <w:color w:val="000000" w:themeColor="text1"/>
          <w:sz w:val="20"/>
          <w:szCs w:val="20"/>
        </w:rPr>
        <w:t xml:space="preserve">approve the </w:t>
      </w:r>
      <w:r w:rsidRPr="00692A18">
        <w:rPr>
          <w:rFonts w:ascii="Calibri" w:hAnsi="Calibri" w:cs="Calibri"/>
          <w:color w:val="000000" w:themeColor="text1"/>
          <w:sz w:val="20"/>
          <w:szCs w:val="20"/>
        </w:rPr>
        <w:t>2023-2024 Budget</w:t>
      </w:r>
    </w:p>
    <w:p w14:paraId="1F27F285" w14:textId="37490B9C" w:rsidR="00692A18" w:rsidRPr="00692A18" w:rsidRDefault="003B3378" w:rsidP="003B3378">
      <w:pPr>
        <w:spacing w:after="0" w:line="240" w:lineRule="auto"/>
        <w:ind w:firstLine="567"/>
        <w:rPr>
          <w:rFonts w:ascii="Calibri" w:hAnsi="Calibri" w:cs="Calibri"/>
          <w:color w:val="000000" w:themeColor="text1"/>
          <w:sz w:val="20"/>
          <w:szCs w:val="20"/>
        </w:rPr>
      </w:pPr>
      <w:r>
        <w:rPr>
          <w:rFonts w:ascii="Calibri" w:hAnsi="Calibri" w:cs="Calibri"/>
          <w:color w:val="000000" w:themeColor="text1"/>
          <w:sz w:val="20"/>
          <w:szCs w:val="20"/>
        </w:rPr>
        <w:t xml:space="preserve">  </w:t>
      </w:r>
      <w:r w:rsidR="00692A18" w:rsidRPr="00692A18">
        <w:rPr>
          <w:rFonts w:ascii="Calibri" w:hAnsi="Calibri" w:cs="Calibri"/>
          <w:color w:val="000000" w:themeColor="text1"/>
          <w:sz w:val="20"/>
          <w:szCs w:val="20"/>
        </w:rPr>
        <w:t xml:space="preserve">                </w:t>
      </w:r>
      <w:r w:rsidR="00692A18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r w:rsidR="00692A18" w:rsidRPr="00692A18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</w:p>
    <w:bookmarkEnd w:id="6"/>
    <w:bookmarkEnd w:id="8"/>
    <w:p w14:paraId="3DF05713" w14:textId="515A387F" w:rsidR="00674933" w:rsidRDefault="00674933" w:rsidP="00674933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color w:val="000000" w:themeColor="text1"/>
          <w:sz w:val="20"/>
          <w:szCs w:val="20"/>
        </w:rPr>
      </w:pPr>
      <w:r w:rsidRPr="00674933">
        <w:rPr>
          <w:rFonts w:cs="Arial"/>
          <w:color w:val="000000" w:themeColor="text1"/>
          <w:sz w:val="20"/>
          <w:szCs w:val="20"/>
        </w:rPr>
        <w:t xml:space="preserve">To resolve to </w:t>
      </w:r>
      <w:r w:rsidR="00692A18">
        <w:rPr>
          <w:rFonts w:cs="Arial"/>
          <w:color w:val="000000" w:themeColor="text1"/>
          <w:sz w:val="20"/>
          <w:szCs w:val="20"/>
        </w:rPr>
        <w:t xml:space="preserve">consider quote for the </w:t>
      </w:r>
      <w:r w:rsidR="003B3378">
        <w:rPr>
          <w:rFonts w:cs="Arial"/>
          <w:color w:val="000000" w:themeColor="text1"/>
          <w:sz w:val="20"/>
          <w:szCs w:val="20"/>
        </w:rPr>
        <w:t xml:space="preserve">refurbishment of the </w:t>
      </w:r>
      <w:r w:rsidR="00692A18">
        <w:rPr>
          <w:rFonts w:cs="Arial"/>
          <w:color w:val="000000" w:themeColor="text1"/>
          <w:sz w:val="20"/>
          <w:szCs w:val="20"/>
        </w:rPr>
        <w:t xml:space="preserve">Church </w:t>
      </w:r>
      <w:r w:rsidR="003B3378">
        <w:rPr>
          <w:rFonts w:cs="Arial"/>
          <w:color w:val="000000" w:themeColor="text1"/>
          <w:sz w:val="20"/>
          <w:szCs w:val="20"/>
        </w:rPr>
        <w:t xml:space="preserve">clock face </w:t>
      </w:r>
      <w:r w:rsidR="00692A18">
        <w:rPr>
          <w:rFonts w:cs="Arial"/>
          <w:color w:val="000000" w:themeColor="text1"/>
          <w:sz w:val="20"/>
          <w:szCs w:val="20"/>
        </w:rPr>
        <w:t>and approve and any actions required.</w:t>
      </w:r>
    </w:p>
    <w:p w14:paraId="07650C76" w14:textId="1B13E32B" w:rsidR="009A1E6E" w:rsidRPr="00674933" w:rsidRDefault="001F470F" w:rsidP="00674933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color w:val="000000" w:themeColor="text1"/>
          <w:sz w:val="20"/>
          <w:szCs w:val="20"/>
        </w:rPr>
      </w:pPr>
      <w:r w:rsidRPr="00674933">
        <w:rPr>
          <w:rFonts w:cs="Arial"/>
          <w:color w:val="000000" w:themeColor="text1"/>
          <w:sz w:val="20"/>
          <w:szCs w:val="20"/>
        </w:rPr>
        <w:t>C</w:t>
      </w:r>
      <w:r w:rsidR="009A1E6E" w:rsidRPr="00674933">
        <w:rPr>
          <w:rFonts w:cs="Arial"/>
          <w:color w:val="000000" w:themeColor="text1"/>
          <w:sz w:val="20"/>
          <w:szCs w:val="20"/>
        </w:rPr>
        <w:t xml:space="preserve">orrespondence </w:t>
      </w:r>
      <w:r w:rsidR="00DC743E" w:rsidRPr="00674933">
        <w:rPr>
          <w:rFonts w:cs="Arial"/>
          <w:color w:val="000000" w:themeColor="text1"/>
          <w:sz w:val="20"/>
          <w:szCs w:val="20"/>
        </w:rPr>
        <w:t xml:space="preserve"> </w:t>
      </w:r>
    </w:p>
    <w:p w14:paraId="55E46706" w14:textId="112DDE1A" w:rsidR="009A1E6E" w:rsidRDefault="009A1E6E" w:rsidP="009A1E6E">
      <w:pPr>
        <w:pStyle w:val="ListParagraph"/>
        <w:ind w:left="675"/>
        <w:rPr>
          <w:rFonts w:cs="Arial"/>
          <w:b/>
          <w:bCs/>
          <w:sz w:val="20"/>
          <w:szCs w:val="20"/>
        </w:rPr>
      </w:pPr>
      <w:r w:rsidRPr="006F5669">
        <w:rPr>
          <w:rFonts w:cs="Arial"/>
          <w:b/>
          <w:bCs/>
          <w:sz w:val="20"/>
          <w:szCs w:val="20"/>
        </w:rPr>
        <w:t>To receive general correspondence as per the Distribution List e-mailed to all Cllrs prior to the</w:t>
      </w:r>
    </w:p>
    <w:p w14:paraId="5455A657" w14:textId="51C18575" w:rsidR="00FE54BE" w:rsidRDefault="005D66B9" w:rsidP="00F35BCF">
      <w:pPr>
        <w:pStyle w:val="ListParagraph"/>
        <w:tabs>
          <w:tab w:val="left" w:pos="2105"/>
        </w:tabs>
        <w:spacing w:after="0" w:line="240" w:lineRule="auto"/>
        <w:ind w:left="675"/>
        <w:rPr>
          <w:rFonts w:cs="Arial"/>
          <w:b/>
          <w:bCs/>
          <w:sz w:val="20"/>
          <w:szCs w:val="20"/>
        </w:rPr>
      </w:pPr>
      <w:r w:rsidRPr="006F5669">
        <w:rPr>
          <w:rFonts w:cs="Arial"/>
          <w:b/>
          <w:bCs/>
          <w:sz w:val="20"/>
          <w:szCs w:val="20"/>
        </w:rPr>
        <w:t>M</w:t>
      </w:r>
      <w:r w:rsidR="009A1E6E" w:rsidRPr="006F5669">
        <w:rPr>
          <w:rFonts w:cs="Arial"/>
          <w:b/>
          <w:bCs/>
          <w:sz w:val="20"/>
          <w:szCs w:val="20"/>
        </w:rPr>
        <w:t>eeting</w:t>
      </w:r>
    </w:p>
    <w:p w14:paraId="4371BFFA" w14:textId="22003D6A" w:rsidR="00C3241C" w:rsidRPr="00C3241C" w:rsidRDefault="00C3241C" w:rsidP="00F35BCF">
      <w:pPr>
        <w:pStyle w:val="ListParagraph"/>
        <w:tabs>
          <w:tab w:val="left" w:pos="2105"/>
        </w:tabs>
        <w:spacing w:after="0" w:line="240" w:lineRule="auto"/>
        <w:ind w:left="675"/>
        <w:rPr>
          <w:rFonts w:cs="Arial"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 xml:space="preserve">WMA – </w:t>
      </w:r>
      <w:r w:rsidRPr="00C3241C">
        <w:rPr>
          <w:rFonts w:cs="Arial"/>
          <w:sz w:val="20"/>
          <w:szCs w:val="20"/>
        </w:rPr>
        <w:t>Approval of Licence for the Skip Cage on Benn’s Lane car park and the amendments to the relaxing of Bylaw 10 in the Benn’s Lane play area.</w:t>
      </w:r>
    </w:p>
    <w:p w14:paraId="26BEF053" w14:textId="2282EB3B" w:rsidR="00692A18" w:rsidRDefault="00F37A67" w:rsidP="00F35BCF">
      <w:pPr>
        <w:pStyle w:val="ListParagraph"/>
        <w:tabs>
          <w:tab w:val="left" w:pos="2105"/>
        </w:tabs>
        <w:spacing w:after="0" w:line="240" w:lineRule="auto"/>
        <w:ind w:left="675"/>
        <w:rPr>
          <w:rFonts w:cs="Arial"/>
          <w:sz w:val="20"/>
          <w:szCs w:val="20"/>
        </w:rPr>
      </w:pPr>
      <w:r w:rsidRPr="00F37A67">
        <w:rPr>
          <w:rFonts w:cs="Arial"/>
          <w:b/>
          <w:bCs/>
          <w:sz w:val="20"/>
          <w:szCs w:val="20"/>
        </w:rPr>
        <w:t>Resident</w:t>
      </w:r>
      <w:r>
        <w:rPr>
          <w:rFonts w:cs="Arial"/>
          <w:sz w:val="20"/>
          <w:szCs w:val="20"/>
        </w:rPr>
        <w:t xml:space="preserve"> – Thank you for AB Cave Grant</w:t>
      </w:r>
    </w:p>
    <w:p w14:paraId="1386F587" w14:textId="45C35447" w:rsidR="00F37A67" w:rsidRDefault="00F37A67" w:rsidP="00F35BCF">
      <w:pPr>
        <w:pStyle w:val="ListParagraph"/>
        <w:tabs>
          <w:tab w:val="left" w:pos="2105"/>
        </w:tabs>
        <w:spacing w:after="0" w:line="240" w:lineRule="auto"/>
        <w:ind w:left="675"/>
        <w:rPr>
          <w:rFonts w:cs="Arial"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 xml:space="preserve">The Wild Hub CIC </w:t>
      </w:r>
      <w:r>
        <w:rPr>
          <w:rFonts w:cs="Arial"/>
          <w:sz w:val="20"/>
          <w:szCs w:val="20"/>
        </w:rPr>
        <w:t>– Village project proposals.</w:t>
      </w:r>
    </w:p>
    <w:p w14:paraId="7185060D" w14:textId="25823FC0" w:rsidR="00F37A67" w:rsidRDefault="00F37A67" w:rsidP="00F35BCF">
      <w:pPr>
        <w:pStyle w:val="ListParagraph"/>
        <w:tabs>
          <w:tab w:val="left" w:pos="2105"/>
        </w:tabs>
        <w:spacing w:after="0" w:line="240" w:lineRule="auto"/>
        <w:ind w:left="675"/>
        <w:rPr>
          <w:rFonts w:cs="Arial"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 xml:space="preserve">Revd Slipper </w:t>
      </w:r>
      <w:r>
        <w:rPr>
          <w:rFonts w:cs="Arial"/>
          <w:sz w:val="20"/>
          <w:szCs w:val="20"/>
        </w:rPr>
        <w:t>– Old School Project</w:t>
      </w:r>
    </w:p>
    <w:p w14:paraId="10D4673E" w14:textId="7EAEA77E" w:rsidR="00F37A67" w:rsidRDefault="00895BD6" w:rsidP="00F35BCF">
      <w:pPr>
        <w:pStyle w:val="ListParagraph"/>
        <w:tabs>
          <w:tab w:val="left" w:pos="2105"/>
        </w:tabs>
        <w:spacing w:after="0" w:line="240" w:lineRule="auto"/>
        <w:ind w:left="675"/>
        <w:rPr>
          <w:rFonts w:cs="Arial"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 xml:space="preserve">Barclays </w:t>
      </w:r>
      <w:r>
        <w:rPr>
          <w:rFonts w:cs="Arial"/>
          <w:sz w:val="20"/>
          <w:szCs w:val="20"/>
        </w:rPr>
        <w:t>– Confirmation that they had contacted signatories for updated information</w:t>
      </w:r>
    </w:p>
    <w:p w14:paraId="24DE65A3" w14:textId="0D5C7FF1" w:rsidR="00A208C8" w:rsidRDefault="00A208C8" w:rsidP="00F35BCF">
      <w:pPr>
        <w:pStyle w:val="ListParagraph"/>
        <w:tabs>
          <w:tab w:val="left" w:pos="2105"/>
        </w:tabs>
        <w:spacing w:after="0" w:line="240" w:lineRule="auto"/>
        <w:ind w:left="675"/>
        <w:rPr>
          <w:rFonts w:cs="Arial"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 xml:space="preserve">Norfolk Police </w:t>
      </w:r>
      <w:r>
        <w:rPr>
          <w:rFonts w:cs="Arial"/>
          <w:sz w:val="20"/>
          <w:szCs w:val="20"/>
        </w:rPr>
        <w:t xml:space="preserve">– Advice to confirm that the investigations into vandalism at the Millennium Wood and Benn’s Lane play area had ceased due to lack of evidence. </w:t>
      </w:r>
    </w:p>
    <w:p w14:paraId="2743066D" w14:textId="77777777" w:rsidR="00895BD6" w:rsidRPr="00C3241C" w:rsidRDefault="00895BD6" w:rsidP="00F35BCF">
      <w:pPr>
        <w:pStyle w:val="ListParagraph"/>
        <w:tabs>
          <w:tab w:val="left" w:pos="2105"/>
        </w:tabs>
        <w:spacing w:after="0" w:line="240" w:lineRule="auto"/>
        <w:ind w:left="675"/>
        <w:rPr>
          <w:rFonts w:cs="Arial"/>
          <w:sz w:val="20"/>
          <w:szCs w:val="20"/>
        </w:rPr>
      </w:pPr>
    </w:p>
    <w:p w14:paraId="5E7EAF91" w14:textId="17F7B0A8" w:rsidR="00251730" w:rsidRPr="00674933" w:rsidRDefault="00134BE1" w:rsidP="00674933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color w:val="000000" w:themeColor="text1"/>
          <w:sz w:val="20"/>
          <w:szCs w:val="20"/>
        </w:rPr>
      </w:pPr>
      <w:r w:rsidRPr="00674933">
        <w:rPr>
          <w:rFonts w:cs="Arial"/>
          <w:color w:val="000000" w:themeColor="text1"/>
          <w:sz w:val="20"/>
          <w:szCs w:val="20"/>
        </w:rPr>
        <w:t xml:space="preserve">To </w:t>
      </w:r>
      <w:r w:rsidR="00475319" w:rsidRPr="00674933">
        <w:rPr>
          <w:rFonts w:cs="Arial"/>
          <w:color w:val="000000" w:themeColor="text1"/>
          <w:sz w:val="20"/>
          <w:szCs w:val="20"/>
        </w:rPr>
        <w:t xml:space="preserve">resolve to </w:t>
      </w:r>
      <w:r w:rsidR="009E0008" w:rsidRPr="00674933">
        <w:rPr>
          <w:rFonts w:cs="Arial"/>
          <w:color w:val="000000" w:themeColor="text1"/>
          <w:sz w:val="20"/>
          <w:szCs w:val="20"/>
        </w:rPr>
        <w:t>receive updates of tasks outstanding:</w:t>
      </w:r>
    </w:p>
    <w:p w14:paraId="0A16350C" w14:textId="7D1020A3" w:rsidR="00E321A7" w:rsidRDefault="00E321A7" w:rsidP="00CD38B3">
      <w:pPr>
        <w:pStyle w:val="ListParagraph"/>
        <w:numPr>
          <w:ilvl w:val="0"/>
          <w:numId w:val="3"/>
        </w:numPr>
        <w:spacing w:after="0" w:line="240" w:lineRule="auto"/>
        <w:ind w:left="993" w:hanging="284"/>
        <w:rPr>
          <w:rFonts w:cs="Arial"/>
          <w:color w:val="000000" w:themeColor="text1"/>
          <w:sz w:val="20"/>
          <w:szCs w:val="20"/>
        </w:rPr>
      </w:pPr>
      <w:r>
        <w:rPr>
          <w:rFonts w:cs="Arial"/>
          <w:color w:val="000000" w:themeColor="text1"/>
          <w:sz w:val="20"/>
          <w:szCs w:val="20"/>
        </w:rPr>
        <w:t>Update on Old School Project</w:t>
      </w:r>
    </w:p>
    <w:p w14:paraId="7C24064D" w14:textId="79A2FD60" w:rsidR="00EB32A5" w:rsidRPr="00674933" w:rsidRDefault="00EB32A5" w:rsidP="00674933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color w:val="000000" w:themeColor="text1"/>
          <w:sz w:val="20"/>
          <w:szCs w:val="20"/>
        </w:rPr>
      </w:pPr>
      <w:r w:rsidRPr="00674933">
        <w:rPr>
          <w:rFonts w:cs="Arial"/>
          <w:color w:val="000000" w:themeColor="text1"/>
          <w:sz w:val="20"/>
          <w:szCs w:val="20"/>
        </w:rPr>
        <w:t>Members Comments</w:t>
      </w:r>
      <w:r w:rsidR="001851AA" w:rsidRPr="00674933">
        <w:rPr>
          <w:rFonts w:cs="Arial"/>
          <w:color w:val="000000" w:themeColor="text1"/>
          <w:sz w:val="20"/>
          <w:szCs w:val="20"/>
        </w:rPr>
        <w:t xml:space="preserve"> -</w:t>
      </w:r>
      <w:r w:rsidRPr="00674933">
        <w:rPr>
          <w:rFonts w:cs="Arial"/>
          <w:color w:val="000000" w:themeColor="text1"/>
          <w:sz w:val="20"/>
          <w:szCs w:val="20"/>
        </w:rPr>
        <w:t>To receive any comments from members of the council and requests for matters to be placed on the next agenda. No resolutions may be passed under this item.</w:t>
      </w:r>
    </w:p>
    <w:p w14:paraId="6550A10C" w14:textId="23CA8ECA" w:rsidR="0055767B" w:rsidRPr="00674933" w:rsidRDefault="00EB32A5" w:rsidP="00674933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b/>
          <w:sz w:val="20"/>
          <w:szCs w:val="20"/>
        </w:rPr>
      </w:pPr>
      <w:r w:rsidRPr="00674933">
        <w:rPr>
          <w:rFonts w:cs="Arial"/>
          <w:b/>
          <w:sz w:val="20"/>
          <w:szCs w:val="20"/>
        </w:rPr>
        <w:t xml:space="preserve">To resolve to go into closed session if required in accordance with the Public Bodies (admissions to meetings) Act 1960. Should this resolution be passed the public and press will be </w:t>
      </w:r>
      <w:r w:rsidR="006F5669" w:rsidRPr="00674933">
        <w:rPr>
          <w:rFonts w:cs="Arial"/>
          <w:b/>
          <w:sz w:val="20"/>
          <w:szCs w:val="20"/>
        </w:rPr>
        <w:t>re</w:t>
      </w:r>
      <w:r w:rsidRPr="00674933">
        <w:rPr>
          <w:rFonts w:cs="Arial"/>
          <w:b/>
          <w:sz w:val="20"/>
          <w:szCs w:val="20"/>
        </w:rPr>
        <w:t>quired to leave the meeting at this stag</w:t>
      </w:r>
      <w:r w:rsidR="001851AA" w:rsidRPr="00674933">
        <w:rPr>
          <w:rFonts w:cs="Arial"/>
          <w:b/>
          <w:sz w:val="20"/>
          <w:szCs w:val="20"/>
        </w:rPr>
        <w:t>e.</w:t>
      </w:r>
    </w:p>
    <w:p w14:paraId="0B11F371" w14:textId="59766F94" w:rsidR="00D4249F" w:rsidRPr="00674933" w:rsidRDefault="00FB47FD" w:rsidP="00674933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bCs/>
          <w:sz w:val="20"/>
          <w:szCs w:val="20"/>
        </w:rPr>
      </w:pPr>
      <w:r w:rsidRPr="00674933">
        <w:rPr>
          <w:rFonts w:cs="Arial"/>
          <w:bCs/>
          <w:sz w:val="20"/>
          <w:szCs w:val="20"/>
        </w:rPr>
        <w:t>To resolve to consider Legal Matters.</w:t>
      </w:r>
    </w:p>
    <w:p w14:paraId="256A1B97" w14:textId="77777777" w:rsidR="0016377F" w:rsidRPr="007D4DE3" w:rsidRDefault="0016377F" w:rsidP="0016377F">
      <w:pPr>
        <w:pStyle w:val="ListParagraph"/>
        <w:spacing w:after="0" w:line="240" w:lineRule="auto"/>
        <w:ind w:left="675"/>
        <w:rPr>
          <w:rFonts w:cs="Arial"/>
          <w:bCs/>
          <w:sz w:val="20"/>
          <w:szCs w:val="20"/>
        </w:rPr>
      </w:pPr>
    </w:p>
    <w:bookmarkEnd w:id="1"/>
    <w:p w14:paraId="4DDE0DF3" w14:textId="523BE3EA" w:rsidR="00F87792" w:rsidRPr="00DF42E9" w:rsidRDefault="00F87792" w:rsidP="002751DA">
      <w:pPr>
        <w:tabs>
          <w:tab w:val="left" w:pos="2370"/>
        </w:tabs>
        <w:spacing w:after="0"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       </w:t>
      </w:r>
      <w:r w:rsidR="002751DA">
        <w:rPr>
          <w:rFonts w:cs="Arial"/>
          <w:b/>
          <w:sz w:val="20"/>
          <w:szCs w:val="20"/>
        </w:rPr>
        <w:tab/>
      </w:r>
    </w:p>
    <w:bookmarkEnd w:id="3"/>
    <w:p w14:paraId="197B7C41" w14:textId="77777777" w:rsidR="00EB32A5" w:rsidRPr="00F5223F" w:rsidRDefault="00EB32A5" w:rsidP="00EB32A5">
      <w:pPr>
        <w:spacing w:after="0" w:line="240" w:lineRule="auto"/>
        <w:rPr>
          <w:rFonts w:cs="Arial"/>
          <w:b/>
          <w:sz w:val="20"/>
          <w:szCs w:val="20"/>
        </w:rPr>
      </w:pPr>
    </w:p>
    <w:bookmarkEnd w:id="4"/>
    <w:p w14:paraId="315A9478" w14:textId="77777777" w:rsidR="00EB32A5" w:rsidRDefault="00EB32A5" w:rsidP="00EB32A5"/>
    <w:p w14:paraId="0441CC64" w14:textId="140E6F99" w:rsidR="00B03830" w:rsidRDefault="00B03830" w:rsidP="009156AF">
      <w:pPr>
        <w:ind w:left="-993" w:firstLine="284"/>
        <w:jc w:val="center"/>
        <w:rPr>
          <w:rFonts w:cs="Arial"/>
          <w:b/>
          <w:sz w:val="20"/>
          <w:szCs w:val="20"/>
        </w:rPr>
      </w:pPr>
      <w:bookmarkStart w:id="9" w:name="_Hlk1044955"/>
      <w:bookmarkEnd w:id="0"/>
      <w:bookmarkEnd w:id="5"/>
    </w:p>
    <w:p w14:paraId="3BE03EB2" w14:textId="07782E2B" w:rsidR="00413A69" w:rsidRPr="00413A69" w:rsidRDefault="009862A1" w:rsidP="00EB32A5">
      <w:pPr>
        <w:spacing w:after="0" w:line="240" w:lineRule="auto"/>
        <w:ind w:left="-993" w:firstLine="284"/>
        <w:jc w:val="center"/>
        <w:rPr>
          <w:rFonts w:cs="Arial"/>
          <w:b/>
          <w:color w:val="FF0000"/>
          <w:sz w:val="20"/>
          <w:szCs w:val="20"/>
        </w:rPr>
      </w:pPr>
      <w:r w:rsidRPr="00755A12">
        <w:rPr>
          <w:rFonts w:cs="Arial"/>
          <w:b/>
          <w:color w:val="244061" w:themeColor="accent1" w:themeShade="80"/>
          <w:sz w:val="28"/>
          <w:szCs w:val="28"/>
        </w:rPr>
        <w:t xml:space="preserve"> </w:t>
      </w:r>
      <w:bookmarkEnd w:id="9"/>
    </w:p>
    <w:bookmarkEnd w:id="2"/>
    <w:p w14:paraId="49A52102" w14:textId="5234EE10" w:rsidR="00EB32A5" w:rsidRDefault="00EB32A5">
      <w:pPr>
        <w:spacing w:after="0" w:line="240" w:lineRule="auto"/>
        <w:rPr>
          <w:rFonts w:cs="Arial"/>
          <w:b/>
          <w:color w:val="FF0000"/>
          <w:sz w:val="20"/>
          <w:szCs w:val="20"/>
        </w:rPr>
      </w:pPr>
    </w:p>
    <w:p w14:paraId="539DC8E8" w14:textId="6731581A" w:rsidR="000E1BA9" w:rsidRDefault="000E1BA9">
      <w:pPr>
        <w:spacing w:after="0" w:line="240" w:lineRule="auto"/>
        <w:rPr>
          <w:rFonts w:cs="Arial"/>
          <w:b/>
          <w:color w:val="FF0000"/>
          <w:sz w:val="20"/>
          <w:szCs w:val="20"/>
        </w:rPr>
      </w:pPr>
    </w:p>
    <w:p w14:paraId="6B0DC5E5" w14:textId="0A6DC3FA" w:rsidR="000E1BA9" w:rsidRDefault="000E1BA9">
      <w:pPr>
        <w:spacing w:after="0" w:line="240" w:lineRule="auto"/>
        <w:rPr>
          <w:rFonts w:cs="Arial"/>
          <w:b/>
          <w:color w:val="FF0000"/>
          <w:sz w:val="20"/>
          <w:szCs w:val="20"/>
        </w:rPr>
      </w:pPr>
    </w:p>
    <w:p w14:paraId="300402F2" w14:textId="24F1CF70" w:rsidR="000E1BA9" w:rsidRDefault="000E1BA9">
      <w:pPr>
        <w:spacing w:after="0" w:line="240" w:lineRule="auto"/>
        <w:rPr>
          <w:rFonts w:cs="Arial"/>
          <w:b/>
          <w:color w:val="FF0000"/>
          <w:sz w:val="20"/>
          <w:szCs w:val="20"/>
        </w:rPr>
      </w:pPr>
    </w:p>
    <w:p w14:paraId="6BAFC723" w14:textId="5177868B" w:rsidR="000E1BA9" w:rsidRDefault="000E1BA9">
      <w:pPr>
        <w:spacing w:after="0" w:line="240" w:lineRule="auto"/>
        <w:rPr>
          <w:rFonts w:cs="Arial"/>
          <w:b/>
          <w:color w:val="FF0000"/>
          <w:sz w:val="20"/>
          <w:szCs w:val="20"/>
        </w:rPr>
      </w:pPr>
    </w:p>
    <w:sectPr w:rsidR="000E1BA9" w:rsidSect="00A90430">
      <w:pgSz w:w="11906" w:h="16838"/>
      <w:pgMar w:top="142" w:right="1133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143D8"/>
    <w:multiLevelType w:val="hybridMultilevel"/>
    <w:tmpl w:val="793C95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65DE8"/>
    <w:multiLevelType w:val="hybridMultilevel"/>
    <w:tmpl w:val="0BB2156E"/>
    <w:lvl w:ilvl="0" w:tplc="77569A84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86FE6"/>
    <w:multiLevelType w:val="hybridMultilevel"/>
    <w:tmpl w:val="371C8790"/>
    <w:lvl w:ilvl="0" w:tplc="0BCE23C2">
      <w:start w:val="8"/>
      <w:numFmt w:val="decimal"/>
      <w:lvlText w:val="%1."/>
      <w:lvlJc w:val="left"/>
      <w:pPr>
        <w:ind w:left="16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88" w:hanging="360"/>
      </w:pPr>
    </w:lvl>
    <w:lvl w:ilvl="2" w:tplc="0809001B" w:tentative="1">
      <w:start w:val="1"/>
      <w:numFmt w:val="lowerRoman"/>
      <w:lvlText w:val="%3."/>
      <w:lvlJc w:val="right"/>
      <w:pPr>
        <w:ind w:left="3108" w:hanging="180"/>
      </w:pPr>
    </w:lvl>
    <w:lvl w:ilvl="3" w:tplc="0809000F" w:tentative="1">
      <w:start w:val="1"/>
      <w:numFmt w:val="decimal"/>
      <w:lvlText w:val="%4."/>
      <w:lvlJc w:val="left"/>
      <w:pPr>
        <w:ind w:left="3828" w:hanging="360"/>
      </w:pPr>
    </w:lvl>
    <w:lvl w:ilvl="4" w:tplc="08090019" w:tentative="1">
      <w:start w:val="1"/>
      <w:numFmt w:val="lowerLetter"/>
      <w:lvlText w:val="%5."/>
      <w:lvlJc w:val="left"/>
      <w:pPr>
        <w:ind w:left="4548" w:hanging="360"/>
      </w:pPr>
    </w:lvl>
    <w:lvl w:ilvl="5" w:tplc="0809001B" w:tentative="1">
      <w:start w:val="1"/>
      <w:numFmt w:val="lowerRoman"/>
      <w:lvlText w:val="%6."/>
      <w:lvlJc w:val="right"/>
      <w:pPr>
        <w:ind w:left="5268" w:hanging="180"/>
      </w:pPr>
    </w:lvl>
    <w:lvl w:ilvl="6" w:tplc="0809000F" w:tentative="1">
      <w:start w:val="1"/>
      <w:numFmt w:val="decimal"/>
      <w:lvlText w:val="%7."/>
      <w:lvlJc w:val="left"/>
      <w:pPr>
        <w:ind w:left="5988" w:hanging="360"/>
      </w:pPr>
    </w:lvl>
    <w:lvl w:ilvl="7" w:tplc="08090019" w:tentative="1">
      <w:start w:val="1"/>
      <w:numFmt w:val="lowerLetter"/>
      <w:lvlText w:val="%8."/>
      <w:lvlJc w:val="left"/>
      <w:pPr>
        <w:ind w:left="6708" w:hanging="360"/>
      </w:pPr>
    </w:lvl>
    <w:lvl w:ilvl="8" w:tplc="0809001B" w:tentative="1">
      <w:start w:val="1"/>
      <w:numFmt w:val="lowerRoman"/>
      <w:lvlText w:val="%9."/>
      <w:lvlJc w:val="right"/>
      <w:pPr>
        <w:ind w:left="7428" w:hanging="180"/>
      </w:pPr>
    </w:lvl>
  </w:abstractNum>
  <w:abstractNum w:abstractNumId="3" w15:restartNumberingAfterBreak="0">
    <w:nsid w:val="1ACF377D"/>
    <w:multiLevelType w:val="hybridMultilevel"/>
    <w:tmpl w:val="2FB6C4C0"/>
    <w:lvl w:ilvl="0" w:tplc="FF9A5DEA">
      <w:start w:val="9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95" w:hanging="360"/>
      </w:pPr>
    </w:lvl>
    <w:lvl w:ilvl="2" w:tplc="0809001B" w:tentative="1">
      <w:start w:val="1"/>
      <w:numFmt w:val="lowerRoman"/>
      <w:lvlText w:val="%3."/>
      <w:lvlJc w:val="right"/>
      <w:pPr>
        <w:ind w:left="2115" w:hanging="180"/>
      </w:pPr>
    </w:lvl>
    <w:lvl w:ilvl="3" w:tplc="0809000F" w:tentative="1">
      <w:start w:val="1"/>
      <w:numFmt w:val="decimal"/>
      <w:lvlText w:val="%4."/>
      <w:lvlJc w:val="left"/>
      <w:pPr>
        <w:ind w:left="2835" w:hanging="360"/>
      </w:pPr>
    </w:lvl>
    <w:lvl w:ilvl="4" w:tplc="08090019" w:tentative="1">
      <w:start w:val="1"/>
      <w:numFmt w:val="lowerLetter"/>
      <w:lvlText w:val="%5."/>
      <w:lvlJc w:val="left"/>
      <w:pPr>
        <w:ind w:left="3555" w:hanging="360"/>
      </w:pPr>
    </w:lvl>
    <w:lvl w:ilvl="5" w:tplc="0809001B" w:tentative="1">
      <w:start w:val="1"/>
      <w:numFmt w:val="lowerRoman"/>
      <w:lvlText w:val="%6."/>
      <w:lvlJc w:val="right"/>
      <w:pPr>
        <w:ind w:left="4275" w:hanging="180"/>
      </w:pPr>
    </w:lvl>
    <w:lvl w:ilvl="6" w:tplc="0809000F" w:tentative="1">
      <w:start w:val="1"/>
      <w:numFmt w:val="decimal"/>
      <w:lvlText w:val="%7."/>
      <w:lvlJc w:val="left"/>
      <w:pPr>
        <w:ind w:left="4995" w:hanging="360"/>
      </w:pPr>
    </w:lvl>
    <w:lvl w:ilvl="7" w:tplc="08090019" w:tentative="1">
      <w:start w:val="1"/>
      <w:numFmt w:val="lowerLetter"/>
      <w:lvlText w:val="%8."/>
      <w:lvlJc w:val="left"/>
      <w:pPr>
        <w:ind w:left="5715" w:hanging="360"/>
      </w:pPr>
    </w:lvl>
    <w:lvl w:ilvl="8" w:tplc="08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" w15:restartNumberingAfterBreak="0">
    <w:nsid w:val="1F4D77F3"/>
    <w:multiLevelType w:val="hybridMultilevel"/>
    <w:tmpl w:val="DC1483AC"/>
    <w:lvl w:ilvl="0" w:tplc="7674B39A">
      <w:start w:val="3"/>
      <w:numFmt w:val="decimal"/>
      <w:lvlText w:val="%1."/>
      <w:lvlJc w:val="left"/>
      <w:pPr>
        <w:ind w:left="675" w:hanging="360"/>
      </w:pPr>
      <w:rPr>
        <w:rFonts w:cstheme="minorBidi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395" w:hanging="360"/>
      </w:pPr>
    </w:lvl>
    <w:lvl w:ilvl="2" w:tplc="0809001B" w:tentative="1">
      <w:start w:val="1"/>
      <w:numFmt w:val="lowerRoman"/>
      <w:lvlText w:val="%3."/>
      <w:lvlJc w:val="right"/>
      <w:pPr>
        <w:ind w:left="2115" w:hanging="180"/>
      </w:pPr>
    </w:lvl>
    <w:lvl w:ilvl="3" w:tplc="0809000F" w:tentative="1">
      <w:start w:val="1"/>
      <w:numFmt w:val="decimal"/>
      <w:lvlText w:val="%4."/>
      <w:lvlJc w:val="left"/>
      <w:pPr>
        <w:ind w:left="2835" w:hanging="360"/>
      </w:pPr>
    </w:lvl>
    <w:lvl w:ilvl="4" w:tplc="08090019" w:tentative="1">
      <w:start w:val="1"/>
      <w:numFmt w:val="lowerLetter"/>
      <w:lvlText w:val="%5."/>
      <w:lvlJc w:val="left"/>
      <w:pPr>
        <w:ind w:left="3555" w:hanging="360"/>
      </w:pPr>
    </w:lvl>
    <w:lvl w:ilvl="5" w:tplc="0809001B" w:tentative="1">
      <w:start w:val="1"/>
      <w:numFmt w:val="lowerRoman"/>
      <w:lvlText w:val="%6."/>
      <w:lvlJc w:val="right"/>
      <w:pPr>
        <w:ind w:left="4275" w:hanging="180"/>
      </w:pPr>
    </w:lvl>
    <w:lvl w:ilvl="6" w:tplc="0809000F" w:tentative="1">
      <w:start w:val="1"/>
      <w:numFmt w:val="decimal"/>
      <w:lvlText w:val="%7."/>
      <w:lvlJc w:val="left"/>
      <w:pPr>
        <w:ind w:left="4995" w:hanging="360"/>
      </w:pPr>
    </w:lvl>
    <w:lvl w:ilvl="7" w:tplc="08090019" w:tentative="1">
      <w:start w:val="1"/>
      <w:numFmt w:val="lowerLetter"/>
      <w:lvlText w:val="%8."/>
      <w:lvlJc w:val="left"/>
      <w:pPr>
        <w:ind w:left="5715" w:hanging="360"/>
      </w:pPr>
    </w:lvl>
    <w:lvl w:ilvl="8" w:tplc="08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5" w15:restartNumberingAfterBreak="0">
    <w:nsid w:val="22A970B4"/>
    <w:multiLevelType w:val="hybridMultilevel"/>
    <w:tmpl w:val="924CF1F2"/>
    <w:lvl w:ilvl="0" w:tplc="302A0EFE">
      <w:start w:val="1"/>
      <w:numFmt w:val="lowerLetter"/>
      <w:lvlText w:val="%1)"/>
      <w:lvlJc w:val="left"/>
      <w:pPr>
        <w:ind w:left="10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55" w:hanging="360"/>
      </w:pPr>
    </w:lvl>
    <w:lvl w:ilvl="2" w:tplc="0809001B" w:tentative="1">
      <w:start w:val="1"/>
      <w:numFmt w:val="lowerRoman"/>
      <w:lvlText w:val="%3."/>
      <w:lvlJc w:val="right"/>
      <w:pPr>
        <w:ind w:left="2475" w:hanging="180"/>
      </w:pPr>
    </w:lvl>
    <w:lvl w:ilvl="3" w:tplc="0809000F" w:tentative="1">
      <w:start w:val="1"/>
      <w:numFmt w:val="decimal"/>
      <w:lvlText w:val="%4."/>
      <w:lvlJc w:val="left"/>
      <w:pPr>
        <w:ind w:left="3195" w:hanging="360"/>
      </w:pPr>
    </w:lvl>
    <w:lvl w:ilvl="4" w:tplc="08090019" w:tentative="1">
      <w:start w:val="1"/>
      <w:numFmt w:val="lowerLetter"/>
      <w:lvlText w:val="%5."/>
      <w:lvlJc w:val="left"/>
      <w:pPr>
        <w:ind w:left="3915" w:hanging="360"/>
      </w:pPr>
    </w:lvl>
    <w:lvl w:ilvl="5" w:tplc="0809001B" w:tentative="1">
      <w:start w:val="1"/>
      <w:numFmt w:val="lowerRoman"/>
      <w:lvlText w:val="%6."/>
      <w:lvlJc w:val="right"/>
      <w:pPr>
        <w:ind w:left="4635" w:hanging="180"/>
      </w:pPr>
    </w:lvl>
    <w:lvl w:ilvl="6" w:tplc="0809000F" w:tentative="1">
      <w:start w:val="1"/>
      <w:numFmt w:val="decimal"/>
      <w:lvlText w:val="%7."/>
      <w:lvlJc w:val="left"/>
      <w:pPr>
        <w:ind w:left="5355" w:hanging="360"/>
      </w:pPr>
    </w:lvl>
    <w:lvl w:ilvl="7" w:tplc="08090019" w:tentative="1">
      <w:start w:val="1"/>
      <w:numFmt w:val="lowerLetter"/>
      <w:lvlText w:val="%8."/>
      <w:lvlJc w:val="left"/>
      <w:pPr>
        <w:ind w:left="6075" w:hanging="360"/>
      </w:pPr>
    </w:lvl>
    <w:lvl w:ilvl="8" w:tplc="08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 w15:restartNumberingAfterBreak="0">
    <w:nsid w:val="30C541CA"/>
    <w:multiLevelType w:val="hybridMultilevel"/>
    <w:tmpl w:val="74C88264"/>
    <w:lvl w:ilvl="0" w:tplc="0809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C333C9"/>
    <w:multiLevelType w:val="hybridMultilevel"/>
    <w:tmpl w:val="E30E379A"/>
    <w:lvl w:ilvl="0" w:tplc="1234D70E">
      <w:start w:val="4"/>
      <w:numFmt w:val="lowerLetter"/>
      <w:lvlText w:val="%1)"/>
      <w:lvlJc w:val="left"/>
      <w:pPr>
        <w:ind w:left="10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30" w:hanging="360"/>
      </w:pPr>
    </w:lvl>
    <w:lvl w:ilvl="2" w:tplc="0809001B" w:tentative="1">
      <w:start w:val="1"/>
      <w:numFmt w:val="lowerRoman"/>
      <w:lvlText w:val="%3."/>
      <w:lvlJc w:val="right"/>
      <w:pPr>
        <w:ind w:left="2450" w:hanging="180"/>
      </w:pPr>
    </w:lvl>
    <w:lvl w:ilvl="3" w:tplc="0809000F" w:tentative="1">
      <w:start w:val="1"/>
      <w:numFmt w:val="decimal"/>
      <w:lvlText w:val="%4."/>
      <w:lvlJc w:val="left"/>
      <w:pPr>
        <w:ind w:left="3170" w:hanging="360"/>
      </w:pPr>
    </w:lvl>
    <w:lvl w:ilvl="4" w:tplc="08090019" w:tentative="1">
      <w:start w:val="1"/>
      <w:numFmt w:val="lowerLetter"/>
      <w:lvlText w:val="%5."/>
      <w:lvlJc w:val="left"/>
      <w:pPr>
        <w:ind w:left="3890" w:hanging="360"/>
      </w:pPr>
    </w:lvl>
    <w:lvl w:ilvl="5" w:tplc="0809001B" w:tentative="1">
      <w:start w:val="1"/>
      <w:numFmt w:val="lowerRoman"/>
      <w:lvlText w:val="%6."/>
      <w:lvlJc w:val="right"/>
      <w:pPr>
        <w:ind w:left="4610" w:hanging="180"/>
      </w:pPr>
    </w:lvl>
    <w:lvl w:ilvl="6" w:tplc="0809000F" w:tentative="1">
      <w:start w:val="1"/>
      <w:numFmt w:val="decimal"/>
      <w:lvlText w:val="%7."/>
      <w:lvlJc w:val="left"/>
      <w:pPr>
        <w:ind w:left="5330" w:hanging="360"/>
      </w:pPr>
    </w:lvl>
    <w:lvl w:ilvl="7" w:tplc="08090019" w:tentative="1">
      <w:start w:val="1"/>
      <w:numFmt w:val="lowerLetter"/>
      <w:lvlText w:val="%8."/>
      <w:lvlJc w:val="left"/>
      <w:pPr>
        <w:ind w:left="6050" w:hanging="360"/>
      </w:pPr>
    </w:lvl>
    <w:lvl w:ilvl="8" w:tplc="0809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8" w15:restartNumberingAfterBreak="0">
    <w:nsid w:val="47857DCF"/>
    <w:multiLevelType w:val="hybridMultilevel"/>
    <w:tmpl w:val="0FA80CC0"/>
    <w:lvl w:ilvl="0" w:tplc="68EA4726">
      <w:start w:val="1"/>
      <w:numFmt w:val="lowerLetter"/>
      <w:lvlText w:val="%1)"/>
      <w:lvlJc w:val="left"/>
      <w:pPr>
        <w:ind w:left="39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680" w:hanging="360"/>
      </w:pPr>
    </w:lvl>
    <w:lvl w:ilvl="2" w:tplc="0809001B" w:tentative="1">
      <w:start w:val="1"/>
      <w:numFmt w:val="lowerRoman"/>
      <w:lvlText w:val="%3."/>
      <w:lvlJc w:val="right"/>
      <w:pPr>
        <w:ind w:left="5400" w:hanging="180"/>
      </w:pPr>
    </w:lvl>
    <w:lvl w:ilvl="3" w:tplc="0809000F" w:tentative="1">
      <w:start w:val="1"/>
      <w:numFmt w:val="decimal"/>
      <w:lvlText w:val="%4."/>
      <w:lvlJc w:val="left"/>
      <w:pPr>
        <w:ind w:left="6120" w:hanging="360"/>
      </w:pPr>
    </w:lvl>
    <w:lvl w:ilvl="4" w:tplc="08090019" w:tentative="1">
      <w:start w:val="1"/>
      <w:numFmt w:val="lowerLetter"/>
      <w:lvlText w:val="%5."/>
      <w:lvlJc w:val="left"/>
      <w:pPr>
        <w:ind w:left="6840" w:hanging="360"/>
      </w:pPr>
    </w:lvl>
    <w:lvl w:ilvl="5" w:tplc="0809001B" w:tentative="1">
      <w:start w:val="1"/>
      <w:numFmt w:val="lowerRoman"/>
      <w:lvlText w:val="%6."/>
      <w:lvlJc w:val="right"/>
      <w:pPr>
        <w:ind w:left="7560" w:hanging="180"/>
      </w:pPr>
    </w:lvl>
    <w:lvl w:ilvl="6" w:tplc="0809000F" w:tentative="1">
      <w:start w:val="1"/>
      <w:numFmt w:val="decimal"/>
      <w:lvlText w:val="%7."/>
      <w:lvlJc w:val="left"/>
      <w:pPr>
        <w:ind w:left="8280" w:hanging="360"/>
      </w:pPr>
    </w:lvl>
    <w:lvl w:ilvl="7" w:tplc="08090019" w:tentative="1">
      <w:start w:val="1"/>
      <w:numFmt w:val="lowerLetter"/>
      <w:lvlText w:val="%8."/>
      <w:lvlJc w:val="left"/>
      <w:pPr>
        <w:ind w:left="9000" w:hanging="360"/>
      </w:pPr>
    </w:lvl>
    <w:lvl w:ilvl="8" w:tplc="08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9" w15:restartNumberingAfterBreak="0">
    <w:nsid w:val="4D8644E0"/>
    <w:multiLevelType w:val="hybridMultilevel"/>
    <w:tmpl w:val="93000308"/>
    <w:lvl w:ilvl="0" w:tplc="CC0435BE">
      <w:start w:val="1"/>
      <w:numFmt w:val="decimal"/>
      <w:lvlText w:val="%1."/>
      <w:lvlJc w:val="left"/>
      <w:pPr>
        <w:ind w:left="-66" w:hanging="360"/>
      </w:pPr>
      <w:rPr>
        <w:rFonts w:hint="default"/>
        <w:b/>
        <w:u w:val="none"/>
      </w:rPr>
    </w:lvl>
    <w:lvl w:ilvl="1" w:tplc="08090019">
      <w:start w:val="1"/>
      <w:numFmt w:val="lowerLetter"/>
      <w:lvlText w:val="%2."/>
      <w:lvlJc w:val="left"/>
      <w:pPr>
        <w:ind w:left="654" w:hanging="360"/>
      </w:pPr>
    </w:lvl>
    <w:lvl w:ilvl="2" w:tplc="0809001B" w:tentative="1">
      <w:start w:val="1"/>
      <w:numFmt w:val="lowerRoman"/>
      <w:lvlText w:val="%3."/>
      <w:lvlJc w:val="right"/>
      <w:pPr>
        <w:ind w:left="1374" w:hanging="180"/>
      </w:pPr>
    </w:lvl>
    <w:lvl w:ilvl="3" w:tplc="0809000F" w:tentative="1">
      <w:start w:val="1"/>
      <w:numFmt w:val="decimal"/>
      <w:lvlText w:val="%4."/>
      <w:lvlJc w:val="left"/>
      <w:pPr>
        <w:ind w:left="2094" w:hanging="360"/>
      </w:pPr>
    </w:lvl>
    <w:lvl w:ilvl="4" w:tplc="08090019" w:tentative="1">
      <w:start w:val="1"/>
      <w:numFmt w:val="lowerLetter"/>
      <w:lvlText w:val="%5."/>
      <w:lvlJc w:val="left"/>
      <w:pPr>
        <w:ind w:left="2814" w:hanging="360"/>
      </w:pPr>
    </w:lvl>
    <w:lvl w:ilvl="5" w:tplc="0809001B" w:tentative="1">
      <w:start w:val="1"/>
      <w:numFmt w:val="lowerRoman"/>
      <w:lvlText w:val="%6."/>
      <w:lvlJc w:val="right"/>
      <w:pPr>
        <w:ind w:left="3534" w:hanging="180"/>
      </w:pPr>
    </w:lvl>
    <w:lvl w:ilvl="6" w:tplc="0809000F" w:tentative="1">
      <w:start w:val="1"/>
      <w:numFmt w:val="decimal"/>
      <w:lvlText w:val="%7."/>
      <w:lvlJc w:val="left"/>
      <w:pPr>
        <w:ind w:left="4254" w:hanging="360"/>
      </w:pPr>
    </w:lvl>
    <w:lvl w:ilvl="7" w:tplc="08090019" w:tentative="1">
      <w:start w:val="1"/>
      <w:numFmt w:val="lowerLetter"/>
      <w:lvlText w:val="%8."/>
      <w:lvlJc w:val="left"/>
      <w:pPr>
        <w:ind w:left="4974" w:hanging="360"/>
      </w:pPr>
    </w:lvl>
    <w:lvl w:ilvl="8" w:tplc="08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 w15:restartNumberingAfterBreak="0">
    <w:nsid w:val="562B7A0B"/>
    <w:multiLevelType w:val="hybridMultilevel"/>
    <w:tmpl w:val="B080B264"/>
    <w:lvl w:ilvl="0" w:tplc="0809000F">
      <w:start w:val="1"/>
      <w:numFmt w:val="decimal"/>
      <w:lvlText w:val="%1."/>
      <w:lvlJc w:val="left"/>
      <w:pPr>
        <w:ind w:left="-774" w:hanging="360"/>
      </w:pPr>
      <w:rPr>
        <w:rFonts w:hint="default"/>
        <w:sz w:val="22"/>
        <w:szCs w:val="22"/>
      </w:rPr>
    </w:lvl>
    <w:lvl w:ilvl="1" w:tplc="5B8A4424">
      <w:start w:val="1"/>
      <w:numFmt w:val="lowerLetter"/>
      <w:lvlText w:val="%2)"/>
      <w:lvlJc w:val="left"/>
      <w:pPr>
        <w:ind w:left="-54" w:hanging="360"/>
      </w:pPr>
      <w:rPr>
        <w:rFonts w:hint="default"/>
        <w:color w:val="auto"/>
      </w:rPr>
    </w:lvl>
    <w:lvl w:ilvl="2" w:tplc="0809001B">
      <w:start w:val="1"/>
      <w:numFmt w:val="lowerRoman"/>
      <w:lvlText w:val="%3."/>
      <w:lvlJc w:val="right"/>
      <w:pPr>
        <w:ind w:left="666" w:hanging="180"/>
      </w:pPr>
    </w:lvl>
    <w:lvl w:ilvl="3" w:tplc="0809000F" w:tentative="1">
      <w:start w:val="1"/>
      <w:numFmt w:val="decimal"/>
      <w:lvlText w:val="%4."/>
      <w:lvlJc w:val="left"/>
      <w:pPr>
        <w:ind w:left="1386" w:hanging="360"/>
      </w:pPr>
    </w:lvl>
    <w:lvl w:ilvl="4" w:tplc="08090019" w:tentative="1">
      <w:start w:val="1"/>
      <w:numFmt w:val="lowerLetter"/>
      <w:lvlText w:val="%5."/>
      <w:lvlJc w:val="left"/>
      <w:pPr>
        <w:ind w:left="2106" w:hanging="360"/>
      </w:pPr>
    </w:lvl>
    <w:lvl w:ilvl="5" w:tplc="0809001B" w:tentative="1">
      <w:start w:val="1"/>
      <w:numFmt w:val="lowerRoman"/>
      <w:lvlText w:val="%6."/>
      <w:lvlJc w:val="right"/>
      <w:pPr>
        <w:ind w:left="2826" w:hanging="180"/>
      </w:pPr>
    </w:lvl>
    <w:lvl w:ilvl="6" w:tplc="0809000F" w:tentative="1">
      <w:start w:val="1"/>
      <w:numFmt w:val="decimal"/>
      <w:lvlText w:val="%7."/>
      <w:lvlJc w:val="left"/>
      <w:pPr>
        <w:ind w:left="3546" w:hanging="360"/>
      </w:pPr>
    </w:lvl>
    <w:lvl w:ilvl="7" w:tplc="08090019" w:tentative="1">
      <w:start w:val="1"/>
      <w:numFmt w:val="lowerLetter"/>
      <w:lvlText w:val="%8."/>
      <w:lvlJc w:val="left"/>
      <w:pPr>
        <w:ind w:left="4266" w:hanging="360"/>
      </w:pPr>
    </w:lvl>
    <w:lvl w:ilvl="8" w:tplc="080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1" w15:restartNumberingAfterBreak="0">
    <w:nsid w:val="640B4158"/>
    <w:multiLevelType w:val="hybridMultilevel"/>
    <w:tmpl w:val="31947E18"/>
    <w:lvl w:ilvl="0" w:tplc="08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2" w15:restartNumberingAfterBreak="0">
    <w:nsid w:val="7F605B41"/>
    <w:multiLevelType w:val="hybridMultilevel"/>
    <w:tmpl w:val="D09A367E"/>
    <w:lvl w:ilvl="0" w:tplc="38A2EFFA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5925389">
    <w:abstractNumId w:val="0"/>
  </w:num>
  <w:num w:numId="2" w16cid:durableId="1021971462">
    <w:abstractNumId w:val="4"/>
  </w:num>
  <w:num w:numId="3" w16cid:durableId="1863326009">
    <w:abstractNumId w:val="8"/>
  </w:num>
  <w:num w:numId="4" w16cid:durableId="77292203">
    <w:abstractNumId w:val="3"/>
  </w:num>
  <w:num w:numId="5" w16cid:durableId="28115711">
    <w:abstractNumId w:val="5"/>
  </w:num>
  <w:num w:numId="6" w16cid:durableId="446119182">
    <w:abstractNumId w:val="9"/>
  </w:num>
  <w:num w:numId="7" w16cid:durableId="2041277288">
    <w:abstractNumId w:val="6"/>
  </w:num>
  <w:num w:numId="8" w16cid:durableId="927158072">
    <w:abstractNumId w:val="2"/>
  </w:num>
  <w:num w:numId="9" w16cid:durableId="1366442805">
    <w:abstractNumId w:val="11"/>
  </w:num>
  <w:num w:numId="10" w16cid:durableId="1402407743">
    <w:abstractNumId w:val="12"/>
  </w:num>
  <w:num w:numId="11" w16cid:durableId="2106874219">
    <w:abstractNumId w:val="1"/>
  </w:num>
  <w:num w:numId="12" w16cid:durableId="331492648">
    <w:abstractNumId w:val="10"/>
  </w:num>
  <w:num w:numId="13" w16cid:durableId="157103624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87484387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1A6"/>
    <w:rsid w:val="00003E8E"/>
    <w:rsid w:val="0000564F"/>
    <w:rsid w:val="000072C9"/>
    <w:rsid w:val="00007EB3"/>
    <w:rsid w:val="000101BE"/>
    <w:rsid w:val="00021BDB"/>
    <w:rsid w:val="000234B8"/>
    <w:rsid w:val="00023661"/>
    <w:rsid w:val="00026302"/>
    <w:rsid w:val="000304CC"/>
    <w:rsid w:val="00051F09"/>
    <w:rsid w:val="000522FF"/>
    <w:rsid w:val="000574E2"/>
    <w:rsid w:val="00061311"/>
    <w:rsid w:val="00067B77"/>
    <w:rsid w:val="00086EEE"/>
    <w:rsid w:val="000B15FE"/>
    <w:rsid w:val="000C09E3"/>
    <w:rsid w:val="000D6611"/>
    <w:rsid w:val="000D73F7"/>
    <w:rsid w:val="000E1BA9"/>
    <w:rsid w:val="000E3742"/>
    <w:rsid w:val="000F1F71"/>
    <w:rsid w:val="000F7DC5"/>
    <w:rsid w:val="00110375"/>
    <w:rsid w:val="0011050C"/>
    <w:rsid w:val="001106EA"/>
    <w:rsid w:val="0011576C"/>
    <w:rsid w:val="001214AE"/>
    <w:rsid w:val="001326D6"/>
    <w:rsid w:val="00134BE1"/>
    <w:rsid w:val="00145B65"/>
    <w:rsid w:val="00152E6F"/>
    <w:rsid w:val="001551C4"/>
    <w:rsid w:val="0016377F"/>
    <w:rsid w:val="00173F5F"/>
    <w:rsid w:val="00181987"/>
    <w:rsid w:val="001851AA"/>
    <w:rsid w:val="00185B73"/>
    <w:rsid w:val="001874B7"/>
    <w:rsid w:val="001875DD"/>
    <w:rsid w:val="00196291"/>
    <w:rsid w:val="00196861"/>
    <w:rsid w:val="001D00FB"/>
    <w:rsid w:val="001D0F7C"/>
    <w:rsid w:val="001D455D"/>
    <w:rsid w:val="001D5F09"/>
    <w:rsid w:val="001D76DF"/>
    <w:rsid w:val="001E0D49"/>
    <w:rsid w:val="001E44AB"/>
    <w:rsid w:val="001F470F"/>
    <w:rsid w:val="00206D4C"/>
    <w:rsid w:val="002104AC"/>
    <w:rsid w:val="00221470"/>
    <w:rsid w:val="002228C5"/>
    <w:rsid w:val="00236254"/>
    <w:rsid w:val="00237EF8"/>
    <w:rsid w:val="00251730"/>
    <w:rsid w:val="00251CA6"/>
    <w:rsid w:val="00267E5A"/>
    <w:rsid w:val="002751DA"/>
    <w:rsid w:val="00286DAD"/>
    <w:rsid w:val="00295B80"/>
    <w:rsid w:val="002B316B"/>
    <w:rsid w:val="002B702F"/>
    <w:rsid w:val="002C6428"/>
    <w:rsid w:val="002C7178"/>
    <w:rsid w:val="002D2D0E"/>
    <w:rsid w:val="002F1D74"/>
    <w:rsid w:val="0030271B"/>
    <w:rsid w:val="0032314E"/>
    <w:rsid w:val="00337D2A"/>
    <w:rsid w:val="00340C2F"/>
    <w:rsid w:val="0034639C"/>
    <w:rsid w:val="00350350"/>
    <w:rsid w:val="0035094E"/>
    <w:rsid w:val="00352EED"/>
    <w:rsid w:val="003536B3"/>
    <w:rsid w:val="0038002C"/>
    <w:rsid w:val="00381FC6"/>
    <w:rsid w:val="003839A1"/>
    <w:rsid w:val="0039567C"/>
    <w:rsid w:val="0039797D"/>
    <w:rsid w:val="003A1924"/>
    <w:rsid w:val="003A46DA"/>
    <w:rsid w:val="003A7386"/>
    <w:rsid w:val="003B118A"/>
    <w:rsid w:val="003B3378"/>
    <w:rsid w:val="003C3E7B"/>
    <w:rsid w:val="003C6CE3"/>
    <w:rsid w:val="003D009A"/>
    <w:rsid w:val="003D3A07"/>
    <w:rsid w:val="003E6650"/>
    <w:rsid w:val="00400D01"/>
    <w:rsid w:val="00413697"/>
    <w:rsid w:val="00413A69"/>
    <w:rsid w:val="00414171"/>
    <w:rsid w:val="00420DD5"/>
    <w:rsid w:val="00431858"/>
    <w:rsid w:val="0043629F"/>
    <w:rsid w:val="0044292E"/>
    <w:rsid w:val="00446C35"/>
    <w:rsid w:val="00453656"/>
    <w:rsid w:val="00456DCC"/>
    <w:rsid w:val="00460733"/>
    <w:rsid w:val="0046238A"/>
    <w:rsid w:val="00462A10"/>
    <w:rsid w:val="00466AEA"/>
    <w:rsid w:val="00475319"/>
    <w:rsid w:val="00480213"/>
    <w:rsid w:val="00483698"/>
    <w:rsid w:val="004925C0"/>
    <w:rsid w:val="004A6D2D"/>
    <w:rsid w:val="004A72E5"/>
    <w:rsid w:val="004B166F"/>
    <w:rsid w:val="004B3544"/>
    <w:rsid w:val="004C278A"/>
    <w:rsid w:val="004C506B"/>
    <w:rsid w:val="004C61E1"/>
    <w:rsid w:val="004D1F3F"/>
    <w:rsid w:val="004D51F4"/>
    <w:rsid w:val="004D77A2"/>
    <w:rsid w:val="004E667F"/>
    <w:rsid w:val="004E78BC"/>
    <w:rsid w:val="00503943"/>
    <w:rsid w:val="00516395"/>
    <w:rsid w:val="005255D8"/>
    <w:rsid w:val="00526AB6"/>
    <w:rsid w:val="005328E4"/>
    <w:rsid w:val="00532A2D"/>
    <w:rsid w:val="005339E4"/>
    <w:rsid w:val="0053520D"/>
    <w:rsid w:val="0054238E"/>
    <w:rsid w:val="0054434D"/>
    <w:rsid w:val="0054479F"/>
    <w:rsid w:val="005528A2"/>
    <w:rsid w:val="005536FB"/>
    <w:rsid w:val="0055767B"/>
    <w:rsid w:val="00557B38"/>
    <w:rsid w:val="00561BFD"/>
    <w:rsid w:val="00561E0B"/>
    <w:rsid w:val="00564FFE"/>
    <w:rsid w:val="0056624F"/>
    <w:rsid w:val="00573C7E"/>
    <w:rsid w:val="0057586A"/>
    <w:rsid w:val="00577D90"/>
    <w:rsid w:val="00581DA1"/>
    <w:rsid w:val="00585F67"/>
    <w:rsid w:val="005865D4"/>
    <w:rsid w:val="00592F10"/>
    <w:rsid w:val="005B1C5D"/>
    <w:rsid w:val="005B3F17"/>
    <w:rsid w:val="005C3F5E"/>
    <w:rsid w:val="005C4263"/>
    <w:rsid w:val="005C62D4"/>
    <w:rsid w:val="005D66B9"/>
    <w:rsid w:val="005D6FA4"/>
    <w:rsid w:val="005D79F5"/>
    <w:rsid w:val="005F10D0"/>
    <w:rsid w:val="00607BC1"/>
    <w:rsid w:val="00607D26"/>
    <w:rsid w:val="006139BF"/>
    <w:rsid w:val="0061478B"/>
    <w:rsid w:val="00614A5E"/>
    <w:rsid w:val="00620D75"/>
    <w:rsid w:val="00643D83"/>
    <w:rsid w:val="0066377C"/>
    <w:rsid w:val="00665207"/>
    <w:rsid w:val="00674933"/>
    <w:rsid w:val="0068069F"/>
    <w:rsid w:val="006823D1"/>
    <w:rsid w:val="00692A18"/>
    <w:rsid w:val="00694D82"/>
    <w:rsid w:val="00696941"/>
    <w:rsid w:val="006A3496"/>
    <w:rsid w:val="006A533F"/>
    <w:rsid w:val="006A6BF5"/>
    <w:rsid w:val="006A7E53"/>
    <w:rsid w:val="006B55C1"/>
    <w:rsid w:val="006B66CB"/>
    <w:rsid w:val="006B72D3"/>
    <w:rsid w:val="006C0645"/>
    <w:rsid w:val="006C441B"/>
    <w:rsid w:val="006C4B4E"/>
    <w:rsid w:val="006C5E41"/>
    <w:rsid w:val="006F30BC"/>
    <w:rsid w:val="006F5669"/>
    <w:rsid w:val="00700E9D"/>
    <w:rsid w:val="007278F7"/>
    <w:rsid w:val="00730BCF"/>
    <w:rsid w:val="00735E3D"/>
    <w:rsid w:val="0074273A"/>
    <w:rsid w:val="00742E6B"/>
    <w:rsid w:val="007447A5"/>
    <w:rsid w:val="00755A12"/>
    <w:rsid w:val="007661AC"/>
    <w:rsid w:val="00772F00"/>
    <w:rsid w:val="0079251A"/>
    <w:rsid w:val="00793D27"/>
    <w:rsid w:val="007A4B0C"/>
    <w:rsid w:val="007B46EF"/>
    <w:rsid w:val="007D19BC"/>
    <w:rsid w:val="007D39A7"/>
    <w:rsid w:val="007D3F2E"/>
    <w:rsid w:val="007D4DE3"/>
    <w:rsid w:val="007F4F95"/>
    <w:rsid w:val="007F7FB8"/>
    <w:rsid w:val="008064BF"/>
    <w:rsid w:val="008111A3"/>
    <w:rsid w:val="00827AEB"/>
    <w:rsid w:val="0083163C"/>
    <w:rsid w:val="0083241C"/>
    <w:rsid w:val="00833A7E"/>
    <w:rsid w:val="008374D7"/>
    <w:rsid w:val="00837C63"/>
    <w:rsid w:val="008523E7"/>
    <w:rsid w:val="0085273F"/>
    <w:rsid w:val="008604FE"/>
    <w:rsid w:val="008762B0"/>
    <w:rsid w:val="00881E22"/>
    <w:rsid w:val="00886FE1"/>
    <w:rsid w:val="00887977"/>
    <w:rsid w:val="00895BD6"/>
    <w:rsid w:val="008A2827"/>
    <w:rsid w:val="008A6A09"/>
    <w:rsid w:val="008B1AD3"/>
    <w:rsid w:val="008B223D"/>
    <w:rsid w:val="008B224C"/>
    <w:rsid w:val="008B52FC"/>
    <w:rsid w:val="008C7BFA"/>
    <w:rsid w:val="008D4644"/>
    <w:rsid w:val="008D625C"/>
    <w:rsid w:val="008E1BBD"/>
    <w:rsid w:val="00904629"/>
    <w:rsid w:val="009130A1"/>
    <w:rsid w:val="00913A73"/>
    <w:rsid w:val="009156AF"/>
    <w:rsid w:val="009342BC"/>
    <w:rsid w:val="009366C7"/>
    <w:rsid w:val="00937E45"/>
    <w:rsid w:val="00937EA0"/>
    <w:rsid w:val="0094247B"/>
    <w:rsid w:val="00943BDB"/>
    <w:rsid w:val="00945ADD"/>
    <w:rsid w:val="00946D80"/>
    <w:rsid w:val="009543CC"/>
    <w:rsid w:val="00954520"/>
    <w:rsid w:val="009553D5"/>
    <w:rsid w:val="00960A49"/>
    <w:rsid w:val="00967DF8"/>
    <w:rsid w:val="00971BCE"/>
    <w:rsid w:val="00972298"/>
    <w:rsid w:val="009762A6"/>
    <w:rsid w:val="0097680F"/>
    <w:rsid w:val="00976E60"/>
    <w:rsid w:val="009862A1"/>
    <w:rsid w:val="00987463"/>
    <w:rsid w:val="00995B56"/>
    <w:rsid w:val="009A1E6E"/>
    <w:rsid w:val="009A694E"/>
    <w:rsid w:val="009A6ECA"/>
    <w:rsid w:val="009C1AA2"/>
    <w:rsid w:val="009E0008"/>
    <w:rsid w:val="009E1CD2"/>
    <w:rsid w:val="009F2186"/>
    <w:rsid w:val="009F33BF"/>
    <w:rsid w:val="00A1333D"/>
    <w:rsid w:val="00A1627A"/>
    <w:rsid w:val="00A208C8"/>
    <w:rsid w:val="00A22037"/>
    <w:rsid w:val="00A35C89"/>
    <w:rsid w:val="00A36B7D"/>
    <w:rsid w:val="00A50DC2"/>
    <w:rsid w:val="00A62A20"/>
    <w:rsid w:val="00A6309C"/>
    <w:rsid w:val="00A721E8"/>
    <w:rsid w:val="00A76A01"/>
    <w:rsid w:val="00A831A1"/>
    <w:rsid w:val="00A90430"/>
    <w:rsid w:val="00A90C31"/>
    <w:rsid w:val="00A92BFD"/>
    <w:rsid w:val="00A94089"/>
    <w:rsid w:val="00A94194"/>
    <w:rsid w:val="00AA1E5C"/>
    <w:rsid w:val="00AA7405"/>
    <w:rsid w:val="00AC7843"/>
    <w:rsid w:val="00AD1975"/>
    <w:rsid w:val="00AD303F"/>
    <w:rsid w:val="00AF3789"/>
    <w:rsid w:val="00B00676"/>
    <w:rsid w:val="00B03830"/>
    <w:rsid w:val="00B07173"/>
    <w:rsid w:val="00B12CEC"/>
    <w:rsid w:val="00B27BD4"/>
    <w:rsid w:val="00B33427"/>
    <w:rsid w:val="00B3443F"/>
    <w:rsid w:val="00B42EB6"/>
    <w:rsid w:val="00B5355C"/>
    <w:rsid w:val="00B53674"/>
    <w:rsid w:val="00B724CC"/>
    <w:rsid w:val="00B74428"/>
    <w:rsid w:val="00B74F29"/>
    <w:rsid w:val="00B75878"/>
    <w:rsid w:val="00B96C6A"/>
    <w:rsid w:val="00BA765B"/>
    <w:rsid w:val="00BC3C8D"/>
    <w:rsid w:val="00BD06F7"/>
    <w:rsid w:val="00BD2013"/>
    <w:rsid w:val="00BD33B0"/>
    <w:rsid w:val="00BD7CB5"/>
    <w:rsid w:val="00BE75F5"/>
    <w:rsid w:val="00C05C13"/>
    <w:rsid w:val="00C113C3"/>
    <w:rsid w:val="00C205CD"/>
    <w:rsid w:val="00C30830"/>
    <w:rsid w:val="00C3241C"/>
    <w:rsid w:val="00C32669"/>
    <w:rsid w:val="00C511CF"/>
    <w:rsid w:val="00C51D76"/>
    <w:rsid w:val="00C575ED"/>
    <w:rsid w:val="00C67E27"/>
    <w:rsid w:val="00C70773"/>
    <w:rsid w:val="00C72228"/>
    <w:rsid w:val="00C90691"/>
    <w:rsid w:val="00C90A9D"/>
    <w:rsid w:val="00C9518E"/>
    <w:rsid w:val="00CA1792"/>
    <w:rsid w:val="00CA5A94"/>
    <w:rsid w:val="00CC25C7"/>
    <w:rsid w:val="00CC4521"/>
    <w:rsid w:val="00CD1FCD"/>
    <w:rsid w:val="00CD2A82"/>
    <w:rsid w:val="00CD38B3"/>
    <w:rsid w:val="00CE11A6"/>
    <w:rsid w:val="00CE3250"/>
    <w:rsid w:val="00CF001E"/>
    <w:rsid w:val="00CF480B"/>
    <w:rsid w:val="00D04D79"/>
    <w:rsid w:val="00D06070"/>
    <w:rsid w:val="00D12BE8"/>
    <w:rsid w:val="00D41045"/>
    <w:rsid w:val="00D4249F"/>
    <w:rsid w:val="00D43F6C"/>
    <w:rsid w:val="00D4414F"/>
    <w:rsid w:val="00D53520"/>
    <w:rsid w:val="00D5544C"/>
    <w:rsid w:val="00D61039"/>
    <w:rsid w:val="00D622F8"/>
    <w:rsid w:val="00D665A8"/>
    <w:rsid w:val="00D7029E"/>
    <w:rsid w:val="00D729E9"/>
    <w:rsid w:val="00D73C34"/>
    <w:rsid w:val="00D7619F"/>
    <w:rsid w:val="00D93409"/>
    <w:rsid w:val="00D97627"/>
    <w:rsid w:val="00DA756B"/>
    <w:rsid w:val="00DC21E8"/>
    <w:rsid w:val="00DC3C12"/>
    <w:rsid w:val="00DC743E"/>
    <w:rsid w:val="00DD15AF"/>
    <w:rsid w:val="00DF39FF"/>
    <w:rsid w:val="00DF42E9"/>
    <w:rsid w:val="00E0524B"/>
    <w:rsid w:val="00E0625D"/>
    <w:rsid w:val="00E131B3"/>
    <w:rsid w:val="00E2184E"/>
    <w:rsid w:val="00E22F2B"/>
    <w:rsid w:val="00E321A7"/>
    <w:rsid w:val="00E448A4"/>
    <w:rsid w:val="00E47CB5"/>
    <w:rsid w:val="00E6619B"/>
    <w:rsid w:val="00E662BD"/>
    <w:rsid w:val="00E672C7"/>
    <w:rsid w:val="00E71D36"/>
    <w:rsid w:val="00E8492A"/>
    <w:rsid w:val="00E916BD"/>
    <w:rsid w:val="00E92195"/>
    <w:rsid w:val="00E95CB4"/>
    <w:rsid w:val="00EA1D1F"/>
    <w:rsid w:val="00EA306B"/>
    <w:rsid w:val="00EA5A6B"/>
    <w:rsid w:val="00EB32A5"/>
    <w:rsid w:val="00EB4019"/>
    <w:rsid w:val="00ED1419"/>
    <w:rsid w:val="00ED2E2A"/>
    <w:rsid w:val="00ED4973"/>
    <w:rsid w:val="00ED7B53"/>
    <w:rsid w:val="00EE1F64"/>
    <w:rsid w:val="00EE78E7"/>
    <w:rsid w:val="00F00022"/>
    <w:rsid w:val="00F020C6"/>
    <w:rsid w:val="00F04715"/>
    <w:rsid w:val="00F04E03"/>
    <w:rsid w:val="00F0673C"/>
    <w:rsid w:val="00F11914"/>
    <w:rsid w:val="00F12532"/>
    <w:rsid w:val="00F12A7E"/>
    <w:rsid w:val="00F35BCF"/>
    <w:rsid w:val="00F37A67"/>
    <w:rsid w:val="00F43AA7"/>
    <w:rsid w:val="00F445D8"/>
    <w:rsid w:val="00F44D80"/>
    <w:rsid w:val="00F5223F"/>
    <w:rsid w:val="00F641DB"/>
    <w:rsid w:val="00F66192"/>
    <w:rsid w:val="00F73283"/>
    <w:rsid w:val="00F74706"/>
    <w:rsid w:val="00F77EA8"/>
    <w:rsid w:val="00F8144E"/>
    <w:rsid w:val="00F87792"/>
    <w:rsid w:val="00F92917"/>
    <w:rsid w:val="00FA0536"/>
    <w:rsid w:val="00FA442D"/>
    <w:rsid w:val="00FA4D09"/>
    <w:rsid w:val="00FA7BBA"/>
    <w:rsid w:val="00FB19B8"/>
    <w:rsid w:val="00FB47FD"/>
    <w:rsid w:val="00FC0161"/>
    <w:rsid w:val="00FC6558"/>
    <w:rsid w:val="00FE0944"/>
    <w:rsid w:val="00FE54BE"/>
    <w:rsid w:val="00FE56BA"/>
    <w:rsid w:val="00FF37B2"/>
    <w:rsid w:val="00FF5EE3"/>
    <w:rsid w:val="00FF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94068"/>
  <w15:docId w15:val="{15CCC61F-A341-421A-9DD0-550968F0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11A6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37D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11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1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1A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51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37D2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7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Terrington Parish Council</cp:lastModifiedBy>
  <cp:revision>29</cp:revision>
  <cp:lastPrinted>2023-01-12T12:15:00Z</cp:lastPrinted>
  <dcterms:created xsi:type="dcterms:W3CDTF">2022-06-09T13:02:00Z</dcterms:created>
  <dcterms:modified xsi:type="dcterms:W3CDTF">2023-01-12T12:16:00Z</dcterms:modified>
</cp:coreProperties>
</file>