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AE68" w14:textId="77777777" w:rsidR="0096409B" w:rsidRDefault="0096409B" w:rsidP="0096409B">
      <w:pPr>
        <w:spacing w:after="0" w:line="240" w:lineRule="auto"/>
        <w:ind w:left="-851"/>
        <w:jc w:val="center"/>
        <w:rPr>
          <w:rFonts w:ascii="Tahoma" w:hAnsi="Tahoma" w:cs="Tahoma"/>
          <w:color w:val="2F5496" w:themeColor="accent1" w:themeShade="BF"/>
          <w:sz w:val="36"/>
          <w:szCs w:val="36"/>
        </w:rPr>
      </w:pPr>
      <w:r>
        <w:rPr>
          <w:rFonts w:ascii="Tahoma" w:hAnsi="Tahoma" w:cs="Tahoma"/>
          <w:color w:val="2F5496" w:themeColor="accent1" w:themeShade="BF"/>
          <w:sz w:val="36"/>
          <w:szCs w:val="36"/>
        </w:rPr>
        <w:t>T</w:t>
      </w:r>
      <w:r w:rsidRPr="00596983">
        <w:rPr>
          <w:rFonts w:ascii="Tahoma" w:hAnsi="Tahoma" w:cs="Tahoma"/>
          <w:color w:val="2F5496" w:themeColor="accent1" w:themeShade="BF"/>
          <w:sz w:val="36"/>
          <w:szCs w:val="36"/>
        </w:rPr>
        <w:t>ERRINGTON ST CLEMENT PARISH COUNCIL</w:t>
      </w:r>
      <w:r>
        <w:rPr>
          <w:rFonts w:ascii="Tahoma" w:hAnsi="Tahoma" w:cs="Tahoma"/>
          <w:color w:val="2F5496" w:themeColor="accent1" w:themeShade="BF"/>
          <w:sz w:val="36"/>
          <w:szCs w:val="36"/>
        </w:rPr>
        <w:t xml:space="preserve">      </w:t>
      </w:r>
      <w:r w:rsidRPr="00596983">
        <w:rPr>
          <w:noProof/>
          <w:sz w:val="36"/>
          <w:szCs w:val="36"/>
          <w:lang w:eastAsia="en-GB"/>
        </w:rPr>
        <w:drawing>
          <wp:inline distT="0" distB="0" distL="0" distR="0" wp14:anchorId="4018CD07" wp14:editId="127E5F16">
            <wp:extent cx="625999" cy="666750"/>
            <wp:effectExtent l="0" t="0" r="317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85" cy="68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AA432" w14:textId="77777777" w:rsidR="0096409B" w:rsidRDefault="0096409B" w:rsidP="0096409B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8"/>
          <w:szCs w:val="18"/>
        </w:rPr>
        <w:t xml:space="preserve">              </w:t>
      </w:r>
      <w:r w:rsidRPr="00512E0C">
        <w:rPr>
          <w:rFonts w:ascii="Tahoma" w:hAnsi="Tahoma" w:cs="Tahoma"/>
          <w:sz w:val="14"/>
          <w:szCs w:val="14"/>
        </w:rPr>
        <w:t>Clerk: K Treacher. Parish Office, The Pavilion, Churchgate Way, Terrington St Clement, PE34 4PG</w:t>
      </w:r>
      <w:r>
        <w:rPr>
          <w:rFonts w:ascii="Tahoma" w:hAnsi="Tahoma" w:cs="Tahoma"/>
          <w:sz w:val="14"/>
          <w:szCs w:val="14"/>
        </w:rPr>
        <w:t xml:space="preserve"> </w:t>
      </w:r>
    </w:p>
    <w:p w14:paraId="2149F8E5" w14:textId="77777777" w:rsidR="0096409B" w:rsidRPr="00206152" w:rsidRDefault="0096409B" w:rsidP="0096409B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</w:t>
      </w:r>
      <w:r w:rsidRPr="00206152">
        <w:rPr>
          <w:rFonts w:ascii="Tahoma" w:hAnsi="Tahoma" w:cs="Tahoma"/>
          <w:sz w:val="14"/>
          <w:szCs w:val="14"/>
        </w:rPr>
        <w:t>Telephone: 01553 827499, E-mail:terringtonpc@outlook.com,</w:t>
      </w:r>
    </w:p>
    <w:p w14:paraId="2DDE1DCB" w14:textId="77777777" w:rsidR="0096409B" w:rsidRPr="00206152" w:rsidRDefault="0096409B" w:rsidP="0096409B">
      <w:pPr>
        <w:spacing w:after="0" w:line="240" w:lineRule="auto"/>
        <w:ind w:left="-851"/>
        <w:rPr>
          <w:rFonts w:ascii="Tahoma" w:hAnsi="Tahoma" w:cs="Tahoma"/>
          <w:sz w:val="14"/>
          <w:szCs w:val="14"/>
        </w:rPr>
      </w:pPr>
      <w:r w:rsidRPr="00206152">
        <w:rPr>
          <w:rFonts w:ascii="Tahoma" w:hAnsi="Tahoma" w:cs="Tahoma"/>
          <w:sz w:val="14"/>
          <w:szCs w:val="14"/>
        </w:rPr>
        <w:t xml:space="preserve">       </w:t>
      </w:r>
    </w:p>
    <w:p w14:paraId="3D29BBDB" w14:textId="77777777" w:rsidR="0096409B" w:rsidRPr="0053363D" w:rsidRDefault="0096409B" w:rsidP="0096409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53363D">
        <w:rPr>
          <w:rFonts w:asciiTheme="majorHAnsi" w:hAnsiTheme="majorHAnsi" w:cstheme="majorHAnsi"/>
          <w:b/>
          <w:sz w:val="24"/>
          <w:szCs w:val="24"/>
        </w:rPr>
        <w:t xml:space="preserve">Dear Councillor, </w:t>
      </w:r>
    </w:p>
    <w:p w14:paraId="05188280" w14:textId="1BCA7EBE" w:rsidR="0096409B" w:rsidRPr="0053363D" w:rsidRDefault="0096409B" w:rsidP="0096409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53363D">
        <w:rPr>
          <w:rFonts w:asciiTheme="majorHAnsi" w:hAnsiTheme="majorHAnsi" w:cstheme="majorHAnsi"/>
          <w:b/>
          <w:sz w:val="24"/>
          <w:szCs w:val="24"/>
        </w:rPr>
        <w:t xml:space="preserve">You are hereby summoned to attend a meeting of the Planning Committee to be held on </w:t>
      </w:r>
      <w:r>
        <w:rPr>
          <w:rFonts w:asciiTheme="majorHAnsi" w:hAnsiTheme="majorHAnsi" w:cstheme="majorHAnsi"/>
          <w:b/>
          <w:color w:val="FF0000"/>
          <w:sz w:val="24"/>
          <w:szCs w:val="24"/>
        </w:rPr>
        <w:t xml:space="preserve">WEDNESDAY </w:t>
      </w:r>
      <w:r w:rsidR="00B47225">
        <w:rPr>
          <w:rFonts w:asciiTheme="majorHAnsi" w:hAnsiTheme="majorHAnsi" w:cstheme="majorHAnsi"/>
          <w:b/>
          <w:color w:val="FF0000"/>
          <w:sz w:val="24"/>
          <w:szCs w:val="24"/>
        </w:rPr>
        <w:t>1</w:t>
      </w:r>
      <w:r w:rsidR="00E0720C">
        <w:rPr>
          <w:rFonts w:asciiTheme="majorHAnsi" w:hAnsiTheme="majorHAnsi" w:cstheme="majorHAnsi"/>
          <w:b/>
          <w:color w:val="FF0000"/>
          <w:sz w:val="24"/>
          <w:szCs w:val="24"/>
        </w:rPr>
        <w:t>5 FEBRUARY</w:t>
      </w:r>
      <w:r w:rsidR="00B47225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olor w:val="FF0000"/>
          <w:sz w:val="24"/>
          <w:szCs w:val="24"/>
        </w:rPr>
        <w:t>202</w:t>
      </w:r>
      <w:r w:rsidR="00064C8E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3 </w:t>
      </w:r>
      <w:r w:rsidRPr="0053363D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t>commencing</w:t>
      </w:r>
      <w:r w:rsidRPr="0053363D">
        <w:rPr>
          <w:rFonts w:asciiTheme="majorHAnsi" w:hAnsiTheme="majorHAnsi" w:cstheme="majorHAnsi"/>
          <w:b/>
          <w:sz w:val="24"/>
          <w:szCs w:val="24"/>
          <w:u w:val="single"/>
        </w:rPr>
        <w:t xml:space="preserve"> at 7.20 P.M.</w:t>
      </w:r>
      <w:r w:rsidRPr="0053363D">
        <w:rPr>
          <w:rFonts w:asciiTheme="majorHAnsi" w:hAnsiTheme="majorHAnsi" w:cstheme="majorHAnsi"/>
          <w:b/>
          <w:sz w:val="24"/>
          <w:szCs w:val="24"/>
        </w:rPr>
        <w:t xml:space="preserve"> in the Community Room, The Pavilion, Churchgate Way, Terrington St Clement.</w:t>
      </w:r>
    </w:p>
    <w:p w14:paraId="185315FC" w14:textId="77777777" w:rsidR="0096409B" w:rsidRPr="0053363D" w:rsidRDefault="0096409B" w:rsidP="0096409B">
      <w:pPr>
        <w:rPr>
          <w:rFonts w:asciiTheme="majorHAnsi" w:hAnsiTheme="majorHAnsi" w:cstheme="majorHAnsi"/>
          <w:b/>
          <w:sz w:val="24"/>
          <w:szCs w:val="24"/>
        </w:rPr>
      </w:pPr>
      <w:r w:rsidRPr="0053363D">
        <w:rPr>
          <w:rFonts w:asciiTheme="majorHAnsi" w:hAnsiTheme="majorHAnsi" w:cstheme="majorHAnsi"/>
          <w:b/>
          <w:sz w:val="24"/>
          <w:szCs w:val="24"/>
        </w:rPr>
        <w:t xml:space="preserve">Signed:         </w:t>
      </w:r>
      <w:r w:rsidRPr="0053363D">
        <w:rPr>
          <w:rFonts w:asciiTheme="majorHAnsi" w:hAnsiTheme="majorHAnsi" w:cstheme="majorHAnsi"/>
          <w:b/>
          <w:noProof/>
          <w:sz w:val="24"/>
          <w:szCs w:val="24"/>
          <w:lang w:eastAsia="en-GB"/>
        </w:rPr>
        <w:drawing>
          <wp:inline distT="0" distB="0" distL="0" distR="0" wp14:anchorId="151284CB" wp14:editId="027D2343">
            <wp:extent cx="876300" cy="47238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68" cy="48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63D">
        <w:rPr>
          <w:rFonts w:asciiTheme="majorHAnsi" w:hAnsiTheme="majorHAnsi" w:cstheme="majorHAnsi"/>
          <w:b/>
          <w:sz w:val="24"/>
          <w:szCs w:val="24"/>
        </w:rPr>
        <w:t xml:space="preserve">                    </w:t>
      </w:r>
    </w:p>
    <w:p w14:paraId="467F21D7" w14:textId="225AB837" w:rsidR="0096409B" w:rsidRPr="0053363D" w:rsidRDefault="0096409B" w:rsidP="0096409B">
      <w:pPr>
        <w:rPr>
          <w:rFonts w:asciiTheme="majorHAnsi" w:hAnsiTheme="majorHAnsi" w:cstheme="majorHAnsi"/>
          <w:b/>
          <w:sz w:val="24"/>
          <w:szCs w:val="24"/>
        </w:rPr>
      </w:pPr>
      <w:r w:rsidRPr="0053363D">
        <w:rPr>
          <w:rFonts w:asciiTheme="majorHAnsi" w:hAnsiTheme="majorHAnsi" w:cstheme="majorHAnsi"/>
          <w:b/>
          <w:sz w:val="24"/>
          <w:szCs w:val="24"/>
        </w:rPr>
        <w:t>K. Treacher. Clerk to the Council</w:t>
      </w:r>
      <w:r w:rsidRPr="0053363D">
        <w:rPr>
          <w:rFonts w:asciiTheme="majorHAnsi" w:hAnsiTheme="majorHAnsi" w:cstheme="majorHAnsi"/>
          <w:b/>
          <w:sz w:val="24"/>
          <w:szCs w:val="24"/>
        </w:rPr>
        <w:tab/>
      </w:r>
      <w:r w:rsidRPr="0053363D">
        <w:rPr>
          <w:rFonts w:asciiTheme="majorHAnsi" w:hAnsiTheme="majorHAnsi" w:cstheme="majorHAnsi"/>
          <w:b/>
          <w:sz w:val="24"/>
          <w:szCs w:val="24"/>
        </w:rPr>
        <w:tab/>
      </w:r>
      <w:r w:rsidRPr="0053363D">
        <w:rPr>
          <w:rFonts w:asciiTheme="majorHAnsi" w:hAnsiTheme="majorHAnsi" w:cstheme="majorHAnsi"/>
          <w:b/>
          <w:sz w:val="24"/>
          <w:szCs w:val="24"/>
        </w:rPr>
        <w:tab/>
      </w:r>
      <w:r w:rsidRPr="0053363D">
        <w:rPr>
          <w:rFonts w:asciiTheme="majorHAnsi" w:hAnsiTheme="majorHAnsi" w:cstheme="majorHAnsi"/>
          <w:b/>
          <w:sz w:val="24"/>
          <w:szCs w:val="24"/>
        </w:rPr>
        <w:tab/>
      </w:r>
      <w:r w:rsidRPr="0053363D">
        <w:rPr>
          <w:rFonts w:asciiTheme="majorHAnsi" w:hAnsiTheme="majorHAnsi" w:cstheme="majorHAnsi"/>
          <w:b/>
          <w:sz w:val="24"/>
          <w:szCs w:val="24"/>
        </w:rPr>
        <w:tab/>
        <w:t xml:space="preserve">Date: </w:t>
      </w:r>
      <w:r w:rsidR="00064C8E">
        <w:rPr>
          <w:rFonts w:asciiTheme="majorHAnsi" w:hAnsiTheme="majorHAnsi" w:cstheme="majorHAnsi"/>
          <w:b/>
          <w:sz w:val="24"/>
          <w:szCs w:val="24"/>
        </w:rPr>
        <w:t>07.02.23</w:t>
      </w:r>
    </w:p>
    <w:p w14:paraId="1641FEEA" w14:textId="77777777" w:rsidR="0096409B" w:rsidRPr="0053363D" w:rsidRDefault="0096409B" w:rsidP="0096409B">
      <w:pPr>
        <w:rPr>
          <w:rFonts w:asciiTheme="majorHAnsi" w:hAnsiTheme="majorHAnsi" w:cstheme="majorHAnsi"/>
          <w:b/>
          <w:sz w:val="24"/>
          <w:szCs w:val="24"/>
        </w:rPr>
      </w:pPr>
      <w:r w:rsidRPr="0053363D">
        <w:rPr>
          <w:rFonts w:asciiTheme="majorHAnsi" w:hAnsiTheme="majorHAnsi" w:cstheme="majorHAnsi"/>
          <w:b/>
          <w:sz w:val="24"/>
          <w:szCs w:val="24"/>
        </w:rPr>
        <w:t xml:space="preserve">A 10 Minute Open Forum will be held to allow members of the public to speak with regards to Agenda items before the Meeting commences. </w:t>
      </w:r>
    </w:p>
    <w:p w14:paraId="7CDD0742" w14:textId="77777777" w:rsidR="0096409B" w:rsidRPr="0053363D" w:rsidRDefault="0096409B" w:rsidP="0096409B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53363D">
        <w:rPr>
          <w:rFonts w:asciiTheme="majorHAnsi" w:hAnsiTheme="majorHAnsi" w:cstheme="majorHAnsi"/>
          <w:b/>
          <w:color w:val="FF0000"/>
          <w:sz w:val="24"/>
          <w:szCs w:val="24"/>
        </w:rPr>
        <w:t>Other applications may be considered at the meeting if they are received after the Agenda is issued.</w:t>
      </w:r>
    </w:p>
    <w:p w14:paraId="466C6E48" w14:textId="77777777" w:rsidR="0096409B" w:rsidRPr="0053363D" w:rsidRDefault="0096409B" w:rsidP="0096409B">
      <w:pPr>
        <w:jc w:val="center"/>
        <w:rPr>
          <w:rFonts w:asciiTheme="majorHAnsi" w:hAnsiTheme="majorHAnsi" w:cstheme="majorHAnsi"/>
          <w:b/>
          <w:color w:val="1F3864" w:themeColor="accent1" w:themeShade="80"/>
          <w:sz w:val="36"/>
          <w:szCs w:val="36"/>
          <w:u w:val="single"/>
        </w:rPr>
      </w:pPr>
      <w:r w:rsidRPr="0053363D">
        <w:rPr>
          <w:rFonts w:asciiTheme="majorHAnsi" w:hAnsiTheme="majorHAnsi" w:cstheme="majorHAnsi"/>
          <w:b/>
          <w:color w:val="1F3864" w:themeColor="accent1" w:themeShade="80"/>
          <w:sz w:val="36"/>
          <w:szCs w:val="36"/>
          <w:u w:val="single"/>
        </w:rPr>
        <w:t>AGENDA</w:t>
      </w:r>
    </w:p>
    <w:p w14:paraId="48CF8B02" w14:textId="428A7AE3" w:rsidR="0096409B" w:rsidRPr="00DD361E" w:rsidRDefault="0096409B" w:rsidP="0096409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3363D">
        <w:rPr>
          <w:rFonts w:asciiTheme="majorHAnsi" w:hAnsiTheme="majorHAnsi" w:cstheme="majorHAnsi"/>
          <w:sz w:val="24"/>
          <w:szCs w:val="24"/>
        </w:rPr>
        <w:t>Apologies for Absence and reasons given</w:t>
      </w:r>
    </w:p>
    <w:p w14:paraId="559924C4" w14:textId="53DABBB7" w:rsidR="00DD361E" w:rsidRPr="00F8427F" w:rsidRDefault="00DD361E" w:rsidP="0096409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 resolve to declare any Interests or DPIs</w:t>
      </w:r>
    </w:p>
    <w:p w14:paraId="09604B80" w14:textId="7A6742CC" w:rsidR="00F8427F" w:rsidRPr="00B269A3" w:rsidRDefault="00F8427F" w:rsidP="0096409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resolve to approve the minutes of the meeting held on </w:t>
      </w:r>
      <w:r w:rsidR="000E618D">
        <w:rPr>
          <w:rFonts w:asciiTheme="majorHAnsi" w:hAnsiTheme="majorHAnsi" w:cstheme="majorHAnsi"/>
          <w:color w:val="000000" w:themeColor="text1"/>
          <w:sz w:val="24"/>
          <w:szCs w:val="24"/>
        </w:rPr>
        <w:t>1</w:t>
      </w:r>
      <w:r w:rsidR="00064C8E">
        <w:rPr>
          <w:rFonts w:asciiTheme="majorHAnsi" w:hAnsiTheme="majorHAnsi" w:cstheme="majorHAnsi"/>
          <w:color w:val="000000" w:themeColor="text1"/>
          <w:sz w:val="24"/>
          <w:szCs w:val="24"/>
        </w:rPr>
        <w:t>8 January 2023</w:t>
      </w:r>
    </w:p>
    <w:p w14:paraId="7EC3FEF4" w14:textId="2A8CD9DE" w:rsidR="0096409B" w:rsidRPr="0053363D" w:rsidRDefault="00F8427F" w:rsidP="0096409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4</w:t>
      </w:r>
      <w:r w:rsidR="0096409B" w:rsidRPr="0053363D">
        <w:rPr>
          <w:rFonts w:asciiTheme="majorHAnsi" w:hAnsiTheme="majorHAnsi" w:cstheme="majorHAnsi"/>
          <w:color w:val="000000" w:themeColor="text1"/>
          <w:sz w:val="24"/>
          <w:szCs w:val="24"/>
        </w:rPr>
        <w:t>.          To resolve to consider planning applications received.</w:t>
      </w:r>
      <w:r w:rsidR="0096409B" w:rsidRPr="0053363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234BA6A" w14:textId="6BE05E87" w:rsidR="0096409B" w:rsidRDefault="0096409B">
      <w:bookmarkStart w:id="0" w:name="_Hlk109725646"/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3086"/>
        <w:gridCol w:w="5131"/>
      </w:tblGrid>
      <w:tr w:rsidR="00EE5D3D" w14:paraId="7827A22A" w14:textId="31D13AA4" w:rsidTr="00EE5D3D">
        <w:tc>
          <w:tcPr>
            <w:tcW w:w="3086" w:type="dxa"/>
          </w:tcPr>
          <w:p w14:paraId="00E2AAA9" w14:textId="2C33D38F" w:rsidR="00EE5D3D" w:rsidRPr="00F8565A" w:rsidRDefault="00EE5D3D">
            <w:pPr>
              <w:rPr>
                <w:b/>
                <w:bCs/>
              </w:rPr>
            </w:pPr>
            <w:r w:rsidRPr="00F8565A">
              <w:rPr>
                <w:b/>
                <w:bCs/>
              </w:rPr>
              <w:t>APPLICATION NO:</w:t>
            </w:r>
          </w:p>
        </w:tc>
        <w:tc>
          <w:tcPr>
            <w:tcW w:w="5131" w:type="dxa"/>
          </w:tcPr>
          <w:p w14:paraId="12B9CA72" w14:textId="2992AD30" w:rsidR="00EE5D3D" w:rsidRPr="00F8565A" w:rsidRDefault="00EE5D3D">
            <w:pPr>
              <w:rPr>
                <w:b/>
                <w:bCs/>
              </w:rPr>
            </w:pPr>
            <w:r w:rsidRPr="00F8565A">
              <w:rPr>
                <w:b/>
                <w:bCs/>
              </w:rPr>
              <w:t>DETAILS</w:t>
            </w:r>
          </w:p>
        </w:tc>
      </w:tr>
      <w:tr w:rsidR="00EE5D3D" w14:paraId="272C1BA4" w14:textId="0696B306" w:rsidTr="00EE5D3D">
        <w:trPr>
          <w:trHeight w:val="613"/>
        </w:trPr>
        <w:tc>
          <w:tcPr>
            <w:tcW w:w="3086" w:type="dxa"/>
          </w:tcPr>
          <w:p w14:paraId="5DDD23EB" w14:textId="77777777" w:rsidR="00064C8E" w:rsidRPr="004B1370" w:rsidRDefault="00064C8E" w:rsidP="00064C8E">
            <w:pPr>
              <w:tabs>
                <w:tab w:val="left" w:pos="1260"/>
                <w:tab w:val="left" w:pos="5040"/>
                <w:tab w:val="left" w:pos="6030"/>
              </w:tabs>
              <w:rPr>
                <w:rFonts w:cstheme="minorHAnsi"/>
                <w:sz w:val="20"/>
                <w:szCs w:val="20"/>
              </w:rPr>
            </w:pPr>
            <w:r w:rsidRPr="004B1370">
              <w:rPr>
                <w:rFonts w:cstheme="minorHAnsi"/>
                <w:sz w:val="20"/>
                <w:szCs w:val="20"/>
              </w:rPr>
              <w:t>23/00127/F</w:t>
            </w:r>
          </w:p>
          <w:p w14:paraId="0ABA08F0" w14:textId="2F5B790A" w:rsidR="00EE5D3D" w:rsidRPr="004B1370" w:rsidRDefault="00EE5D3D" w:rsidP="00A26D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1" w:type="dxa"/>
          </w:tcPr>
          <w:p w14:paraId="1DF582B5" w14:textId="31D32FF6" w:rsidR="00EE5D3D" w:rsidRPr="004B1370" w:rsidRDefault="00064C8E" w:rsidP="00A26DDE">
            <w:pPr>
              <w:rPr>
                <w:rFonts w:cstheme="minorHAnsi"/>
                <w:sz w:val="20"/>
                <w:szCs w:val="20"/>
              </w:rPr>
            </w:pPr>
            <w:r w:rsidRPr="004B1370">
              <w:rPr>
                <w:rFonts w:cstheme="minorHAnsi"/>
                <w:sz w:val="20"/>
                <w:szCs w:val="20"/>
              </w:rPr>
              <w:t xml:space="preserve">To replace a single story 'Utility Room' on the North side of 113 Haygreen Road with a single story wrap around extension on the north and east of the property. The new build would form an extension to the existing kitchen, a new utility area and a ground floor bedroom with bathroom.  at  Nelson House  113 Hay Green Road South  Terrington St Clement  King's Lynn  Norfolk PE34 4PU  </w:t>
            </w:r>
          </w:p>
        </w:tc>
      </w:tr>
      <w:tr w:rsidR="00EE5D3D" w14:paraId="62D4B205" w14:textId="3F2CED13" w:rsidTr="00EE5D3D">
        <w:trPr>
          <w:trHeight w:val="613"/>
        </w:trPr>
        <w:tc>
          <w:tcPr>
            <w:tcW w:w="3086" w:type="dxa"/>
          </w:tcPr>
          <w:p w14:paraId="303329D0" w14:textId="77777777" w:rsidR="004B1370" w:rsidRPr="004B1370" w:rsidRDefault="004B1370" w:rsidP="004B1370">
            <w:pPr>
              <w:tabs>
                <w:tab w:val="left" w:pos="1260"/>
                <w:tab w:val="left" w:pos="5040"/>
                <w:tab w:val="left" w:pos="6030"/>
              </w:tabs>
              <w:rPr>
                <w:rFonts w:cstheme="minorHAnsi"/>
                <w:sz w:val="20"/>
                <w:szCs w:val="20"/>
              </w:rPr>
            </w:pPr>
            <w:r w:rsidRPr="004B1370">
              <w:rPr>
                <w:rFonts w:cstheme="minorHAnsi"/>
                <w:sz w:val="20"/>
                <w:szCs w:val="20"/>
              </w:rPr>
              <w:t>23/00074/F</w:t>
            </w:r>
          </w:p>
          <w:p w14:paraId="1C3B3375" w14:textId="0263229A" w:rsidR="00EE5D3D" w:rsidRPr="004B1370" w:rsidRDefault="00EE5D3D" w:rsidP="00B47225">
            <w:pPr>
              <w:tabs>
                <w:tab w:val="left" w:pos="1260"/>
                <w:tab w:val="left" w:pos="5040"/>
                <w:tab w:val="left" w:pos="603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1" w:type="dxa"/>
          </w:tcPr>
          <w:p w14:paraId="2631E2C0" w14:textId="697EF2F1" w:rsidR="00EE5D3D" w:rsidRPr="004B1370" w:rsidRDefault="004B1370" w:rsidP="00A26DDE">
            <w:pPr>
              <w:rPr>
                <w:rFonts w:cstheme="minorHAnsi"/>
                <w:sz w:val="20"/>
                <w:szCs w:val="20"/>
              </w:rPr>
            </w:pPr>
            <w:r w:rsidRPr="004B1370">
              <w:rPr>
                <w:rFonts w:cstheme="minorHAnsi"/>
                <w:sz w:val="20"/>
                <w:szCs w:val="20"/>
              </w:rPr>
              <w:t xml:space="preserve">Proposed Rear Extension And Proposed First Floor Extension To Create A Chalet Bungalow at The Bungalow  31 Market Lane  Terrington St Clement  King's Lynn  Norfolk PE34 4HR  </w:t>
            </w:r>
          </w:p>
        </w:tc>
      </w:tr>
      <w:tr w:rsidR="00EE5D3D" w14:paraId="7FE0443E" w14:textId="4ED8FA79" w:rsidTr="00EE5D3D">
        <w:trPr>
          <w:trHeight w:val="613"/>
        </w:trPr>
        <w:tc>
          <w:tcPr>
            <w:tcW w:w="3086" w:type="dxa"/>
          </w:tcPr>
          <w:p w14:paraId="33AC2F12" w14:textId="2E531409" w:rsidR="00EE5D3D" w:rsidRPr="00B47225" w:rsidRDefault="004B1370" w:rsidP="00B47225">
            <w:pPr>
              <w:tabs>
                <w:tab w:val="left" w:pos="1260"/>
                <w:tab w:val="left" w:pos="5040"/>
                <w:tab w:val="left" w:pos="60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 NAME CONSULTATION</w:t>
            </w:r>
          </w:p>
        </w:tc>
        <w:tc>
          <w:tcPr>
            <w:tcW w:w="5131" w:type="dxa"/>
          </w:tcPr>
          <w:p w14:paraId="6F969BB4" w14:textId="681B3D48" w:rsidR="00EE5D3D" w:rsidRPr="00B47225" w:rsidRDefault="004B1370" w:rsidP="00A26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 to change road name to 77 and 79 Station Road TSC to Smartlift Road</w:t>
            </w:r>
          </w:p>
        </w:tc>
      </w:tr>
      <w:bookmarkEnd w:id="0"/>
    </w:tbl>
    <w:p w14:paraId="19976226" w14:textId="3D7C2876" w:rsidR="0096409B" w:rsidRDefault="0096409B"/>
    <w:p w14:paraId="2F915A14" w14:textId="77777777" w:rsidR="00E545B6" w:rsidRDefault="00E545B6"/>
    <w:sectPr w:rsidR="00E545B6" w:rsidSect="0064401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B7A0B"/>
    <w:multiLevelType w:val="hybridMultilevel"/>
    <w:tmpl w:val="0B22760C"/>
    <w:lvl w:ilvl="0" w:tplc="A620B23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1574898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9B"/>
    <w:rsid w:val="000409CB"/>
    <w:rsid w:val="00064C8E"/>
    <w:rsid w:val="000653CB"/>
    <w:rsid w:val="000E618D"/>
    <w:rsid w:val="00185625"/>
    <w:rsid w:val="001E4D68"/>
    <w:rsid w:val="002A29A1"/>
    <w:rsid w:val="002A2AC2"/>
    <w:rsid w:val="00352332"/>
    <w:rsid w:val="003F3DCC"/>
    <w:rsid w:val="00434A04"/>
    <w:rsid w:val="00487860"/>
    <w:rsid w:val="0049357A"/>
    <w:rsid w:val="004A686C"/>
    <w:rsid w:val="004B1370"/>
    <w:rsid w:val="00503B18"/>
    <w:rsid w:val="00520D90"/>
    <w:rsid w:val="00525E1E"/>
    <w:rsid w:val="0054647C"/>
    <w:rsid w:val="005C604C"/>
    <w:rsid w:val="00605418"/>
    <w:rsid w:val="006247A2"/>
    <w:rsid w:val="00644019"/>
    <w:rsid w:val="006B52F0"/>
    <w:rsid w:val="006D1F3D"/>
    <w:rsid w:val="007D456F"/>
    <w:rsid w:val="0096409B"/>
    <w:rsid w:val="009A1BE5"/>
    <w:rsid w:val="009F2556"/>
    <w:rsid w:val="00A26DDE"/>
    <w:rsid w:val="00A6498E"/>
    <w:rsid w:val="00B47225"/>
    <w:rsid w:val="00B702C2"/>
    <w:rsid w:val="00BC35F5"/>
    <w:rsid w:val="00BC4AA0"/>
    <w:rsid w:val="00BC4EF5"/>
    <w:rsid w:val="00CB6D80"/>
    <w:rsid w:val="00CC5FFE"/>
    <w:rsid w:val="00CD6321"/>
    <w:rsid w:val="00D30C4F"/>
    <w:rsid w:val="00D525D4"/>
    <w:rsid w:val="00D7427C"/>
    <w:rsid w:val="00DC2452"/>
    <w:rsid w:val="00DD361E"/>
    <w:rsid w:val="00DD79A6"/>
    <w:rsid w:val="00E0720C"/>
    <w:rsid w:val="00E545B6"/>
    <w:rsid w:val="00E8245D"/>
    <w:rsid w:val="00EB0C94"/>
    <w:rsid w:val="00EE5D3D"/>
    <w:rsid w:val="00F4680C"/>
    <w:rsid w:val="00F65DEF"/>
    <w:rsid w:val="00F8427F"/>
    <w:rsid w:val="00F8565A"/>
    <w:rsid w:val="00FD74B8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5C6C"/>
  <w15:chartTrackingRefBased/>
  <w15:docId w15:val="{43604D71-6920-4E7E-8089-0FFD22D1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09B"/>
    <w:pPr>
      <w:ind w:left="720"/>
      <w:contextualSpacing/>
    </w:pPr>
  </w:style>
  <w:style w:type="table" w:styleId="TableGrid">
    <w:name w:val="Table Grid"/>
    <w:basedOn w:val="TableNormal"/>
    <w:uiPriority w:val="39"/>
    <w:rsid w:val="00964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Terrington Parish Council</dc:creator>
  <cp:keywords/>
  <dc:description/>
  <cp:lastModifiedBy>Terrington Parish Council</cp:lastModifiedBy>
  <cp:revision>36</cp:revision>
  <cp:lastPrinted>2022-10-13T10:55:00Z</cp:lastPrinted>
  <dcterms:created xsi:type="dcterms:W3CDTF">2021-11-16T11:26:00Z</dcterms:created>
  <dcterms:modified xsi:type="dcterms:W3CDTF">2023-02-09T13:57:00Z</dcterms:modified>
</cp:coreProperties>
</file>