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4C105" w14:textId="551B00A1" w:rsidR="0093169B" w:rsidRDefault="0093169B"/>
    <w:p w14:paraId="2B80A780" w14:textId="0595E3C8" w:rsidR="002028C7" w:rsidRPr="002028C7" w:rsidRDefault="002028C7" w:rsidP="002028C7">
      <w:pPr>
        <w:spacing w:after="0" w:line="240" w:lineRule="auto"/>
        <w:ind w:left="-131" w:firstLine="851"/>
        <w:jc w:val="right"/>
        <w:rPr>
          <w:rFonts w:cs="Tahoma"/>
          <w:color w:val="000000" w:themeColor="text1"/>
          <w:sz w:val="20"/>
          <w:szCs w:val="20"/>
        </w:rPr>
      </w:pPr>
      <w:r w:rsidRPr="002028C7">
        <w:rPr>
          <w:rFonts w:cs="Tahoma"/>
          <w:color w:val="000000" w:themeColor="text1"/>
          <w:sz w:val="20"/>
          <w:szCs w:val="20"/>
        </w:rPr>
        <w:t>PAGE 51/22</w:t>
      </w:r>
    </w:p>
    <w:p w14:paraId="21867A15" w14:textId="6A251417" w:rsidR="002028C7" w:rsidRDefault="002028C7" w:rsidP="002028C7">
      <w:pPr>
        <w:spacing w:after="0" w:line="240" w:lineRule="auto"/>
        <w:ind w:left="-131" w:firstLine="851"/>
        <w:rPr>
          <w:rFonts w:cs="Tahoma"/>
          <w:color w:val="2F5496" w:themeColor="accent1" w:themeShade="BF"/>
          <w:sz w:val="36"/>
          <w:szCs w:val="36"/>
        </w:rPr>
      </w:pPr>
      <w:r w:rsidRPr="00EE1F64">
        <w:rPr>
          <w:rFonts w:cs="Tahoma"/>
          <w:color w:val="2F5496" w:themeColor="accent1" w:themeShade="BF"/>
          <w:sz w:val="36"/>
          <w:szCs w:val="36"/>
        </w:rPr>
        <w:t xml:space="preserve">TERRINGTON ST CLEMENT PARISH </w:t>
      </w:r>
      <w:r>
        <w:rPr>
          <w:rFonts w:cs="Tahoma"/>
          <w:color w:val="2F5496" w:themeColor="accent1" w:themeShade="BF"/>
          <w:sz w:val="36"/>
          <w:szCs w:val="36"/>
        </w:rPr>
        <w:t>COUNCIL</w:t>
      </w:r>
    </w:p>
    <w:p w14:paraId="5DF57DAF" w14:textId="3EE7C067" w:rsidR="002B6F68" w:rsidRPr="003679CB" w:rsidRDefault="002B6F68" w:rsidP="002B6F68">
      <w:pPr>
        <w:rPr>
          <w:rFonts w:asciiTheme="majorHAnsi" w:hAnsiTheme="majorHAnsi" w:cstheme="majorHAnsi"/>
          <w:b/>
          <w:sz w:val="20"/>
          <w:szCs w:val="20"/>
        </w:rPr>
      </w:pPr>
      <w:r w:rsidRPr="003679CB">
        <w:rPr>
          <w:rFonts w:asciiTheme="majorHAnsi" w:hAnsiTheme="majorHAnsi" w:cstheme="majorHAnsi"/>
          <w:b/>
          <w:sz w:val="20"/>
          <w:szCs w:val="20"/>
        </w:rPr>
        <w:t>Minutes of the Terrington St Clement Full Council Meeting held in the Pavilion, Churchgate Way Terrington St Clement on Wednesday 1</w:t>
      </w:r>
      <w:r>
        <w:rPr>
          <w:rFonts w:asciiTheme="majorHAnsi" w:hAnsiTheme="majorHAnsi" w:cstheme="majorHAnsi"/>
          <w:b/>
          <w:sz w:val="20"/>
          <w:szCs w:val="20"/>
        </w:rPr>
        <w:t>5 February</w:t>
      </w:r>
      <w:r w:rsidRPr="003679CB">
        <w:rPr>
          <w:rFonts w:asciiTheme="majorHAnsi" w:hAnsiTheme="majorHAnsi" w:cstheme="majorHAnsi"/>
          <w:b/>
          <w:sz w:val="20"/>
          <w:szCs w:val="20"/>
        </w:rPr>
        <w:t xml:space="preserve"> 2023 commencing at 7.45 p.m.</w:t>
      </w:r>
    </w:p>
    <w:p w14:paraId="2DE38CE6" w14:textId="32A427F8" w:rsidR="002B6F68" w:rsidRPr="003679CB" w:rsidRDefault="002B6F68" w:rsidP="002B6F68">
      <w:pPr>
        <w:spacing w:after="0"/>
        <w:rPr>
          <w:rFonts w:asciiTheme="majorHAnsi" w:hAnsiTheme="majorHAnsi" w:cstheme="majorHAnsi"/>
          <w:b/>
          <w:color w:val="000000" w:themeColor="text1"/>
          <w:sz w:val="20"/>
          <w:szCs w:val="20"/>
        </w:rPr>
      </w:pPr>
      <w:r w:rsidRPr="003679CB">
        <w:rPr>
          <w:rFonts w:asciiTheme="majorHAnsi" w:hAnsiTheme="majorHAnsi" w:cstheme="majorHAnsi"/>
          <w:b/>
          <w:color w:val="000000" w:themeColor="text1"/>
          <w:sz w:val="20"/>
          <w:szCs w:val="20"/>
        </w:rPr>
        <w:t>Attendance: With Councillor D Hillier in the Chair there were present: D Shepperson, A Hodgson, A Horton, H Lewis, S Hardacre, J Cross, G Moore, J Dickson.</w:t>
      </w:r>
    </w:p>
    <w:p w14:paraId="07F4123C" w14:textId="0DA123BB" w:rsidR="005D5871" w:rsidRDefault="002B6F68" w:rsidP="002B6F68">
      <w:r w:rsidRPr="003679CB">
        <w:rPr>
          <w:rFonts w:asciiTheme="majorHAnsi" w:hAnsiTheme="majorHAnsi" w:cstheme="majorHAnsi"/>
          <w:b/>
          <w:sz w:val="20"/>
          <w:szCs w:val="20"/>
        </w:rPr>
        <w:t>C Cllr J Kirk   B Cllr Kunes     05 Members of the Public</w:t>
      </w:r>
    </w:p>
    <w:p w14:paraId="069E0FF4" w14:textId="4F3E71FE" w:rsidR="005D5871" w:rsidRPr="000C7752" w:rsidRDefault="000C7752">
      <w:pPr>
        <w:rPr>
          <w:color w:val="000000" w:themeColor="text1"/>
        </w:rPr>
      </w:pPr>
      <w:r w:rsidRPr="000C7752">
        <w:rPr>
          <w:color w:val="2F5496" w:themeColor="accent1" w:themeShade="BF"/>
        </w:rPr>
        <w:t xml:space="preserve">OPEN FORUM: </w:t>
      </w:r>
      <w:r>
        <w:rPr>
          <w:color w:val="000000" w:themeColor="text1"/>
        </w:rPr>
        <w:t>B Cllr P Kunes advised the meeting of the proposed barrage across the Wash, updating of BCKLWN vans to electric vehicles, plating of trees for the Queen Elizabeth II “Tree Canopy” Jubilee project, he wished to donate £1,000 to the Old School Project and the IDB part of the BCKLWN Budget had increase substantially.</w:t>
      </w:r>
    </w:p>
    <w:p w14:paraId="322C3A88" w14:textId="004356BF" w:rsidR="005D5871" w:rsidRDefault="00612FB8">
      <w:r>
        <w:t xml:space="preserve">The Clerk advised that she had circulated C Cllr J Kirk’s Monthly report </w:t>
      </w:r>
      <w:r w:rsidR="002028C7">
        <w:t>to</w:t>
      </w:r>
      <w:r>
        <w:t xml:space="preserve"> all Councillors prior to the meeting.</w:t>
      </w:r>
    </w:p>
    <w:p w14:paraId="61242166" w14:textId="77777777" w:rsidR="005D5871" w:rsidRDefault="005D5871" w:rsidP="005D5871">
      <w:pPr>
        <w:spacing w:after="0" w:line="240" w:lineRule="auto"/>
        <w:ind w:left="-709"/>
        <w:jc w:val="center"/>
        <w:rPr>
          <w:rFonts w:cs="Arial"/>
          <w:b/>
          <w:color w:val="2F5496" w:themeColor="accent1" w:themeShade="BF"/>
          <w:sz w:val="36"/>
          <w:szCs w:val="36"/>
        </w:rPr>
      </w:pPr>
      <w:bookmarkStart w:id="0" w:name="_Hlk102644964"/>
      <w:r w:rsidRPr="0053520D">
        <w:rPr>
          <w:rFonts w:cs="Arial"/>
          <w:b/>
          <w:color w:val="2F5496" w:themeColor="accent1" w:themeShade="BF"/>
          <w:sz w:val="36"/>
          <w:szCs w:val="36"/>
        </w:rPr>
        <w:t>AGENDA</w:t>
      </w:r>
    </w:p>
    <w:p w14:paraId="42223027" w14:textId="77777777" w:rsidR="005D5871" w:rsidRPr="00EB4E47" w:rsidRDefault="005D5871" w:rsidP="005D5871">
      <w:pPr>
        <w:pStyle w:val="ListParagraph"/>
        <w:numPr>
          <w:ilvl w:val="0"/>
          <w:numId w:val="1"/>
        </w:numPr>
        <w:spacing w:after="0" w:line="240" w:lineRule="auto"/>
        <w:ind w:left="644"/>
        <w:rPr>
          <w:rFonts w:ascii="Calibri Light" w:hAnsi="Calibri Light" w:cs="Calibri Light"/>
          <w:sz w:val="20"/>
          <w:szCs w:val="20"/>
        </w:rPr>
      </w:pPr>
      <w:r w:rsidRPr="00EB4E47">
        <w:rPr>
          <w:rFonts w:ascii="Calibri Light" w:hAnsi="Calibri Light" w:cs="Calibri Light"/>
          <w:sz w:val="20"/>
          <w:szCs w:val="20"/>
        </w:rPr>
        <w:t>To receive apologies and reasons given.</w:t>
      </w:r>
    </w:p>
    <w:p w14:paraId="349E29CD" w14:textId="77777777" w:rsidR="005D5871" w:rsidRPr="00EB4E47" w:rsidRDefault="005D5871" w:rsidP="005D5871">
      <w:pPr>
        <w:pStyle w:val="ListParagraph"/>
        <w:numPr>
          <w:ilvl w:val="0"/>
          <w:numId w:val="1"/>
        </w:numPr>
        <w:spacing w:after="0" w:line="240" w:lineRule="auto"/>
        <w:ind w:left="567" w:hanging="283"/>
        <w:rPr>
          <w:rFonts w:ascii="Calibri Light" w:hAnsi="Calibri Light" w:cs="Calibri Light"/>
          <w:sz w:val="20"/>
          <w:szCs w:val="20"/>
        </w:rPr>
      </w:pPr>
      <w:r w:rsidRPr="00EB4E47">
        <w:rPr>
          <w:rFonts w:ascii="Calibri Light" w:hAnsi="Calibri Light" w:cs="Calibri Light"/>
          <w:sz w:val="20"/>
          <w:szCs w:val="20"/>
        </w:rPr>
        <w:t xml:space="preserve">  Declarations of Interest for the agenda items and written requests for Dispensations for DPI’s and   </w:t>
      </w:r>
    </w:p>
    <w:p w14:paraId="32B66AF3" w14:textId="77777777" w:rsidR="005D5871" w:rsidRPr="00EB4E47" w:rsidRDefault="005D5871" w:rsidP="005D5871">
      <w:pPr>
        <w:pStyle w:val="ListParagraph"/>
        <w:ind w:left="644"/>
        <w:rPr>
          <w:rFonts w:ascii="Calibri Light" w:hAnsi="Calibri Light" w:cs="Calibri Light"/>
          <w:sz w:val="20"/>
          <w:szCs w:val="20"/>
        </w:rPr>
      </w:pPr>
      <w:r w:rsidRPr="00EB4E47">
        <w:rPr>
          <w:rFonts w:ascii="Calibri Light" w:hAnsi="Calibri Light" w:cs="Calibri Light"/>
          <w:sz w:val="20"/>
          <w:szCs w:val="20"/>
        </w:rPr>
        <w:t>grants of requests as appropriate</w:t>
      </w:r>
    </w:p>
    <w:p w14:paraId="1B31BF13" w14:textId="77777777" w:rsidR="005D5871" w:rsidRPr="00EB4E47" w:rsidRDefault="005D5871" w:rsidP="005D5871">
      <w:pPr>
        <w:pStyle w:val="ListParagraph"/>
        <w:numPr>
          <w:ilvl w:val="0"/>
          <w:numId w:val="2"/>
        </w:numPr>
        <w:spacing w:after="0" w:line="240" w:lineRule="auto"/>
        <w:ind w:left="644"/>
        <w:rPr>
          <w:rFonts w:ascii="Calibri Light" w:hAnsi="Calibri Light" w:cs="Calibri Light"/>
          <w:sz w:val="20"/>
          <w:szCs w:val="20"/>
        </w:rPr>
      </w:pPr>
      <w:r w:rsidRPr="00EB4E47">
        <w:rPr>
          <w:rFonts w:ascii="Calibri Light" w:hAnsi="Calibri Light" w:cs="Calibri Light"/>
          <w:sz w:val="20"/>
          <w:szCs w:val="20"/>
        </w:rPr>
        <w:t>To resolve to approve the minutes of the meeting held on 18 January 2023</w:t>
      </w:r>
    </w:p>
    <w:p w14:paraId="5E7C0ABA" w14:textId="77777777" w:rsidR="005D5871" w:rsidRPr="00EB4E47" w:rsidRDefault="005D5871" w:rsidP="005D5871">
      <w:pPr>
        <w:pStyle w:val="ListParagraph"/>
        <w:numPr>
          <w:ilvl w:val="0"/>
          <w:numId w:val="2"/>
        </w:numPr>
        <w:spacing w:after="0" w:line="240" w:lineRule="auto"/>
        <w:ind w:left="644"/>
        <w:rPr>
          <w:rFonts w:ascii="Calibri Light" w:hAnsi="Calibri Light" w:cs="Calibri Light"/>
          <w:sz w:val="20"/>
          <w:szCs w:val="20"/>
        </w:rPr>
      </w:pPr>
      <w:r w:rsidRPr="00EB4E47">
        <w:rPr>
          <w:rFonts w:ascii="Calibri Light" w:hAnsi="Calibri Light" w:cs="Calibri Light"/>
          <w:sz w:val="20"/>
          <w:szCs w:val="20"/>
        </w:rPr>
        <w:t>Clerks Report</w:t>
      </w:r>
    </w:p>
    <w:p w14:paraId="57B45EB4" w14:textId="77777777" w:rsidR="005D5871" w:rsidRPr="00EB4E47" w:rsidRDefault="005D5871" w:rsidP="005D5871">
      <w:pPr>
        <w:pStyle w:val="ListParagraph"/>
        <w:numPr>
          <w:ilvl w:val="0"/>
          <w:numId w:val="2"/>
        </w:numPr>
        <w:spacing w:after="0" w:line="240" w:lineRule="auto"/>
        <w:ind w:left="644"/>
        <w:rPr>
          <w:rFonts w:ascii="Calibri Light" w:hAnsi="Calibri Light" w:cs="Calibri Light"/>
          <w:sz w:val="20"/>
          <w:szCs w:val="20"/>
        </w:rPr>
      </w:pPr>
      <w:r w:rsidRPr="00EB4E47">
        <w:rPr>
          <w:rFonts w:ascii="Calibri Light" w:hAnsi="Calibri Light" w:cs="Calibri Light"/>
          <w:color w:val="000000" w:themeColor="text1"/>
          <w:sz w:val="20"/>
          <w:szCs w:val="20"/>
        </w:rPr>
        <w:t>Chairman’s Report</w:t>
      </w:r>
    </w:p>
    <w:p w14:paraId="3DA21720" w14:textId="77777777" w:rsidR="005D5871" w:rsidRPr="00EB4E47" w:rsidRDefault="005D5871" w:rsidP="005D5871">
      <w:pPr>
        <w:pStyle w:val="ListParagraph"/>
        <w:numPr>
          <w:ilvl w:val="0"/>
          <w:numId w:val="2"/>
        </w:numPr>
        <w:ind w:left="644"/>
        <w:rPr>
          <w:rFonts w:ascii="Calibri Light" w:hAnsi="Calibri Light" w:cs="Calibri Light"/>
          <w:color w:val="000000" w:themeColor="text1"/>
          <w:sz w:val="20"/>
          <w:szCs w:val="20"/>
        </w:rPr>
      </w:pPr>
      <w:r w:rsidRPr="00EB4E47">
        <w:rPr>
          <w:rFonts w:ascii="Calibri Light" w:hAnsi="Calibri Light" w:cs="Calibri Light"/>
          <w:color w:val="000000" w:themeColor="text1"/>
          <w:sz w:val="20"/>
          <w:szCs w:val="20"/>
        </w:rPr>
        <w:t xml:space="preserve">Financial Matters </w:t>
      </w:r>
    </w:p>
    <w:p w14:paraId="0E5E0A82" w14:textId="77777777" w:rsidR="005D5871" w:rsidRPr="00EB4E47" w:rsidRDefault="005D5871" w:rsidP="005D5871">
      <w:pPr>
        <w:spacing w:after="0" w:line="240" w:lineRule="auto"/>
        <w:rPr>
          <w:rFonts w:ascii="Calibri Light" w:hAnsi="Calibri Light" w:cs="Calibri Light"/>
          <w:color w:val="000000" w:themeColor="text1"/>
          <w:sz w:val="20"/>
          <w:szCs w:val="20"/>
        </w:rPr>
      </w:pPr>
      <w:r w:rsidRPr="00EB4E47">
        <w:rPr>
          <w:rFonts w:ascii="Calibri Light" w:hAnsi="Calibri Light" w:cs="Calibri Light"/>
          <w:sz w:val="20"/>
          <w:szCs w:val="20"/>
        </w:rPr>
        <w:t xml:space="preserve">               a</w:t>
      </w:r>
      <w:bookmarkStart w:id="1" w:name="_Hlk114563333"/>
      <w:r w:rsidRPr="00EB4E47">
        <w:rPr>
          <w:rFonts w:ascii="Calibri Light" w:hAnsi="Calibri Light" w:cs="Calibri Light"/>
          <w:sz w:val="20"/>
          <w:szCs w:val="20"/>
        </w:rPr>
        <w:t xml:space="preserve">)      </w:t>
      </w:r>
      <w:bookmarkStart w:id="2" w:name="_Hlk32486254"/>
      <w:r w:rsidRPr="00EB4E47">
        <w:rPr>
          <w:rFonts w:ascii="Calibri Light" w:hAnsi="Calibri Light" w:cs="Calibri Light"/>
          <w:color w:val="000000" w:themeColor="text1"/>
          <w:sz w:val="20"/>
          <w:szCs w:val="20"/>
        </w:rPr>
        <w:t xml:space="preserve">To resolve to approve the Invoices for payment and Bank Reconciliation as per the Financial  </w:t>
      </w:r>
    </w:p>
    <w:p w14:paraId="48C5D593" w14:textId="77777777" w:rsidR="005D5871" w:rsidRPr="00EB4E47" w:rsidRDefault="005D5871" w:rsidP="005D5871">
      <w:pPr>
        <w:pStyle w:val="ListParagraph"/>
        <w:spacing w:after="0" w:line="240" w:lineRule="auto"/>
        <w:ind w:left="709"/>
        <w:rPr>
          <w:rFonts w:ascii="Calibri Light" w:hAnsi="Calibri Light" w:cs="Calibri Light"/>
          <w:color w:val="000000" w:themeColor="text1"/>
          <w:sz w:val="20"/>
          <w:szCs w:val="20"/>
        </w:rPr>
      </w:pPr>
      <w:r w:rsidRPr="00EB4E47">
        <w:rPr>
          <w:rFonts w:ascii="Calibri Light" w:hAnsi="Calibri Light" w:cs="Calibri Light"/>
          <w:sz w:val="20"/>
          <w:szCs w:val="20"/>
        </w:rPr>
        <w:t xml:space="preserve">         </w:t>
      </w:r>
      <w:r w:rsidRPr="00EB4E47">
        <w:rPr>
          <w:rFonts w:ascii="Calibri Light" w:hAnsi="Calibri Light" w:cs="Calibri Light"/>
          <w:color w:val="000000" w:themeColor="text1"/>
          <w:sz w:val="20"/>
          <w:szCs w:val="20"/>
        </w:rPr>
        <w:t>Report as recommended by the Finance Committee</w:t>
      </w:r>
    </w:p>
    <w:bookmarkEnd w:id="2"/>
    <w:p w14:paraId="689F32A7" w14:textId="77777777" w:rsidR="005D5871" w:rsidRPr="00EB4E47" w:rsidRDefault="005D5871" w:rsidP="005D5871">
      <w:pPr>
        <w:pStyle w:val="ListParagraph"/>
        <w:spacing w:after="0" w:line="240" w:lineRule="auto"/>
        <w:ind w:left="284"/>
        <w:rPr>
          <w:rFonts w:ascii="Calibri Light" w:hAnsi="Calibri Light" w:cs="Calibri Light"/>
          <w:color w:val="000000" w:themeColor="text1"/>
          <w:sz w:val="20"/>
          <w:szCs w:val="20"/>
        </w:rPr>
      </w:pPr>
      <w:r w:rsidRPr="00EB4E47">
        <w:rPr>
          <w:rFonts w:ascii="Calibri Light" w:hAnsi="Calibri Light" w:cs="Calibri Light"/>
          <w:color w:val="000000" w:themeColor="text1"/>
          <w:sz w:val="20"/>
          <w:szCs w:val="20"/>
        </w:rPr>
        <w:t xml:space="preserve">          </w:t>
      </w:r>
      <w:bookmarkStart w:id="3" w:name="_Hlk103250664"/>
      <w:r w:rsidRPr="00EB4E47">
        <w:rPr>
          <w:rFonts w:ascii="Calibri Light" w:hAnsi="Calibri Light" w:cs="Calibri Light"/>
          <w:color w:val="000000" w:themeColor="text1"/>
          <w:sz w:val="20"/>
          <w:szCs w:val="20"/>
        </w:rPr>
        <w:t xml:space="preserve">             </w:t>
      </w:r>
    </w:p>
    <w:p w14:paraId="3E673118" w14:textId="77777777" w:rsidR="005D5871" w:rsidRPr="00EB4E47" w:rsidRDefault="005D5871" w:rsidP="005D5871">
      <w:pPr>
        <w:spacing w:after="0" w:line="240" w:lineRule="auto"/>
        <w:rPr>
          <w:rFonts w:ascii="Calibri Light" w:hAnsi="Calibri Light" w:cs="Calibri Light"/>
          <w:color w:val="000000" w:themeColor="text1"/>
          <w:sz w:val="20"/>
          <w:szCs w:val="20"/>
        </w:rPr>
      </w:pPr>
      <w:r w:rsidRPr="00EB4E47">
        <w:rPr>
          <w:rFonts w:ascii="Calibri Light" w:hAnsi="Calibri Light" w:cs="Calibri Light"/>
          <w:color w:val="000000" w:themeColor="text1"/>
          <w:sz w:val="20"/>
          <w:szCs w:val="20"/>
        </w:rPr>
        <w:t xml:space="preserve">                c)    </w:t>
      </w:r>
      <w:bookmarkStart w:id="4" w:name="_Hlk129259517"/>
      <w:r w:rsidRPr="00EB4E47">
        <w:rPr>
          <w:rFonts w:ascii="Calibri Light" w:hAnsi="Calibri Light" w:cs="Calibri Light"/>
          <w:color w:val="000000" w:themeColor="text1"/>
          <w:sz w:val="20"/>
          <w:szCs w:val="20"/>
        </w:rPr>
        <w:t>To resolve to discuss and approve a quote for the purchase of a new waste skip</w:t>
      </w:r>
    </w:p>
    <w:p w14:paraId="17D34C4C" w14:textId="77777777" w:rsidR="005D5871" w:rsidRPr="00EB4E47" w:rsidRDefault="005D5871" w:rsidP="005D5871">
      <w:pPr>
        <w:pStyle w:val="ListParagraph"/>
        <w:spacing w:after="0" w:line="240" w:lineRule="auto"/>
        <w:ind w:left="-284" w:firstLine="284"/>
        <w:rPr>
          <w:rFonts w:ascii="Calibri Light" w:hAnsi="Calibri Light" w:cs="Calibri Light"/>
          <w:color w:val="000000" w:themeColor="text1"/>
          <w:sz w:val="20"/>
          <w:szCs w:val="20"/>
        </w:rPr>
      </w:pPr>
    </w:p>
    <w:p w14:paraId="2022CCA3" w14:textId="77777777" w:rsidR="005D5871" w:rsidRPr="00EB4E47" w:rsidRDefault="005D5871" w:rsidP="005D5871">
      <w:pPr>
        <w:spacing w:after="0" w:line="240" w:lineRule="auto"/>
        <w:ind w:left="-1134"/>
        <w:rPr>
          <w:rFonts w:ascii="Calibri Light" w:hAnsi="Calibri Light" w:cs="Calibri Light"/>
          <w:color w:val="000000" w:themeColor="text1"/>
          <w:sz w:val="20"/>
          <w:szCs w:val="20"/>
        </w:rPr>
      </w:pPr>
      <w:r w:rsidRPr="00EB4E47">
        <w:rPr>
          <w:rFonts w:ascii="Calibri Light" w:hAnsi="Calibri Light" w:cs="Calibri Light"/>
          <w:color w:val="000000" w:themeColor="text1"/>
          <w:sz w:val="20"/>
          <w:szCs w:val="20"/>
        </w:rPr>
        <w:t xml:space="preserve">                                         d)    To resolve to consider and approve the Street Lighting Maintenance Contract 2023-2026</w:t>
      </w:r>
    </w:p>
    <w:p w14:paraId="72115890" w14:textId="77777777" w:rsidR="005D5871" w:rsidRPr="00EB4E47" w:rsidRDefault="005D5871" w:rsidP="005D5871">
      <w:pPr>
        <w:pStyle w:val="ListParagraph"/>
        <w:spacing w:after="0" w:line="240" w:lineRule="auto"/>
        <w:ind w:left="-284" w:firstLine="284"/>
        <w:rPr>
          <w:rFonts w:ascii="Calibri Light" w:hAnsi="Calibri Light" w:cs="Calibri Light"/>
          <w:color w:val="000000" w:themeColor="text1"/>
          <w:sz w:val="20"/>
          <w:szCs w:val="20"/>
        </w:rPr>
      </w:pPr>
    </w:p>
    <w:p w14:paraId="1E7F73DE" w14:textId="77777777" w:rsidR="005D5871" w:rsidRPr="00EB4E47" w:rsidRDefault="005D5871" w:rsidP="005D5871">
      <w:pPr>
        <w:spacing w:after="0" w:line="240" w:lineRule="auto"/>
        <w:rPr>
          <w:rFonts w:ascii="Calibri Light" w:hAnsi="Calibri Light" w:cs="Calibri Light"/>
          <w:color w:val="000000" w:themeColor="text1"/>
          <w:sz w:val="20"/>
          <w:szCs w:val="20"/>
        </w:rPr>
      </w:pPr>
      <w:r w:rsidRPr="00EB4E47">
        <w:rPr>
          <w:rFonts w:ascii="Calibri Light" w:hAnsi="Calibri Light" w:cs="Calibri Light"/>
          <w:color w:val="000000" w:themeColor="text1"/>
          <w:sz w:val="20"/>
          <w:szCs w:val="20"/>
        </w:rPr>
        <w:t xml:space="preserve">                 e)    To receive the Annual Accounts for 2022-2023 and approve any actions required.</w:t>
      </w:r>
    </w:p>
    <w:p w14:paraId="1A8CC053" w14:textId="77777777" w:rsidR="005D5871" w:rsidRPr="00EB4E47" w:rsidRDefault="005D5871" w:rsidP="005D5871">
      <w:pPr>
        <w:spacing w:after="0" w:line="240" w:lineRule="auto"/>
        <w:ind w:firstLine="567"/>
        <w:rPr>
          <w:rFonts w:ascii="Calibri Light" w:hAnsi="Calibri Light" w:cs="Calibri Light"/>
          <w:color w:val="000000" w:themeColor="text1"/>
          <w:sz w:val="20"/>
          <w:szCs w:val="20"/>
        </w:rPr>
      </w:pPr>
    </w:p>
    <w:p w14:paraId="24BAFE3B" w14:textId="77777777" w:rsidR="005D5871" w:rsidRPr="00EB4E47" w:rsidRDefault="005D5871" w:rsidP="005D5871">
      <w:pPr>
        <w:spacing w:after="0" w:line="240" w:lineRule="auto"/>
        <w:ind w:firstLine="567"/>
        <w:rPr>
          <w:rFonts w:ascii="Calibri Light" w:hAnsi="Calibri Light" w:cs="Calibri Light"/>
          <w:color w:val="000000" w:themeColor="text1"/>
          <w:sz w:val="20"/>
          <w:szCs w:val="20"/>
        </w:rPr>
      </w:pPr>
      <w:r w:rsidRPr="00EB4E47">
        <w:rPr>
          <w:rFonts w:ascii="Calibri Light" w:hAnsi="Calibri Light" w:cs="Calibri Light"/>
          <w:color w:val="000000" w:themeColor="text1"/>
          <w:sz w:val="20"/>
          <w:szCs w:val="20"/>
        </w:rPr>
        <w:t xml:space="preserve">                    </w:t>
      </w:r>
    </w:p>
    <w:bookmarkEnd w:id="1"/>
    <w:bookmarkEnd w:id="3"/>
    <w:p w14:paraId="34B7DB40" w14:textId="77777777" w:rsidR="005D5871" w:rsidRPr="00EB4E47" w:rsidRDefault="005D5871" w:rsidP="005D5871">
      <w:pPr>
        <w:pStyle w:val="ListParagraph"/>
        <w:numPr>
          <w:ilvl w:val="0"/>
          <w:numId w:val="2"/>
        </w:numPr>
        <w:spacing w:after="0" w:line="240" w:lineRule="auto"/>
        <w:rPr>
          <w:rFonts w:ascii="Calibri Light" w:hAnsi="Calibri Light" w:cs="Calibri Light"/>
          <w:color w:val="000000" w:themeColor="text1"/>
          <w:sz w:val="20"/>
          <w:szCs w:val="20"/>
        </w:rPr>
      </w:pPr>
      <w:r w:rsidRPr="00EB4E47">
        <w:rPr>
          <w:rFonts w:ascii="Calibri Light" w:hAnsi="Calibri Light" w:cs="Calibri Light"/>
          <w:color w:val="000000" w:themeColor="text1"/>
          <w:sz w:val="20"/>
          <w:szCs w:val="20"/>
        </w:rPr>
        <w:t xml:space="preserve">Correspondence  </w:t>
      </w:r>
    </w:p>
    <w:p w14:paraId="0C62FA79" w14:textId="77777777" w:rsidR="005D5871" w:rsidRPr="00EB4E47" w:rsidRDefault="005D5871" w:rsidP="005D5871">
      <w:pPr>
        <w:pStyle w:val="ListParagraph"/>
        <w:numPr>
          <w:ilvl w:val="0"/>
          <w:numId w:val="4"/>
        </w:numPr>
        <w:rPr>
          <w:rFonts w:ascii="Calibri Light" w:hAnsi="Calibri Light" w:cs="Calibri Light"/>
          <w:b/>
          <w:bCs/>
          <w:sz w:val="20"/>
          <w:szCs w:val="20"/>
        </w:rPr>
      </w:pPr>
      <w:r w:rsidRPr="00EB4E47">
        <w:rPr>
          <w:rFonts w:ascii="Calibri Light" w:hAnsi="Calibri Light" w:cs="Calibri Light"/>
          <w:b/>
          <w:bCs/>
          <w:sz w:val="20"/>
          <w:szCs w:val="20"/>
        </w:rPr>
        <w:t>To receive general correspondence as per the Distribution List e-mailed to all Cllrs prior to the</w:t>
      </w:r>
    </w:p>
    <w:p w14:paraId="4C2FADBA" w14:textId="77777777" w:rsidR="005D5871" w:rsidRPr="00EB4E47" w:rsidRDefault="005D5871" w:rsidP="005D5871">
      <w:pPr>
        <w:pStyle w:val="ListParagraph"/>
        <w:tabs>
          <w:tab w:val="left" w:pos="2105"/>
        </w:tabs>
        <w:spacing w:after="0" w:line="240" w:lineRule="auto"/>
        <w:ind w:left="675"/>
        <w:rPr>
          <w:rFonts w:ascii="Calibri Light" w:hAnsi="Calibri Light" w:cs="Calibri Light"/>
          <w:b/>
          <w:bCs/>
          <w:sz w:val="20"/>
          <w:szCs w:val="20"/>
        </w:rPr>
      </w:pPr>
      <w:r w:rsidRPr="00EB4E47">
        <w:rPr>
          <w:rFonts w:ascii="Calibri Light" w:hAnsi="Calibri Light" w:cs="Calibri Light"/>
          <w:b/>
          <w:bCs/>
          <w:sz w:val="20"/>
          <w:szCs w:val="20"/>
        </w:rPr>
        <w:t xml:space="preserve">         Meeting</w:t>
      </w:r>
    </w:p>
    <w:p w14:paraId="5C289422" w14:textId="77777777" w:rsidR="005D5871" w:rsidRPr="00EB4E47" w:rsidRDefault="005D5871" w:rsidP="005D5871">
      <w:pPr>
        <w:pStyle w:val="ListParagraph"/>
        <w:numPr>
          <w:ilvl w:val="0"/>
          <w:numId w:val="4"/>
        </w:numPr>
        <w:tabs>
          <w:tab w:val="left" w:pos="2105"/>
        </w:tabs>
        <w:spacing w:after="0" w:line="240" w:lineRule="auto"/>
        <w:rPr>
          <w:rFonts w:ascii="Calibri Light" w:hAnsi="Calibri Light" w:cs="Calibri Light"/>
          <w:sz w:val="20"/>
          <w:szCs w:val="20"/>
        </w:rPr>
      </w:pPr>
      <w:r w:rsidRPr="00EB4E47">
        <w:rPr>
          <w:rFonts w:ascii="Calibri Light" w:hAnsi="Calibri Light" w:cs="Calibri Light"/>
          <w:b/>
          <w:bCs/>
          <w:sz w:val="20"/>
          <w:szCs w:val="20"/>
        </w:rPr>
        <w:t xml:space="preserve"> Village Hall Committee</w:t>
      </w:r>
      <w:r w:rsidRPr="00EB4E47">
        <w:rPr>
          <w:rFonts w:ascii="Calibri Light" w:hAnsi="Calibri Light" w:cs="Calibri Light"/>
          <w:sz w:val="20"/>
          <w:szCs w:val="20"/>
        </w:rPr>
        <w:t xml:space="preserve"> – Deed of Surrender</w:t>
      </w:r>
    </w:p>
    <w:p w14:paraId="1BC7B4D8" w14:textId="77777777" w:rsidR="005D5871" w:rsidRPr="00EB4E47" w:rsidRDefault="005D5871" w:rsidP="005D5871">
      <w:pPr>
        <w:pStyle w:val="ListParagraph"/>
        <w:numPr>
          <w:ilvl w:val="0"/>
          <w:numId w:val="4"/>
        </w:numPr>
        <w:tabs>
          <w:tab w:val="left" w:pos="2105"/>
        </w:tabs>
        <w:spacing w:after="0" w:line="240" w:lineRule="auto"/>
        <w:rPr>
          <w:rFonts w:ascii="Calibri Light" w:hAnsi="Calibri Light" w:cs="Calibri Light"/>
          <w:sz w:val="20"/>
          <w:szCs w:val="20"/>
        </w:rPr>
      </w:pPr>
      <w:r w:rsidRPr="00EB4E47">
        <w:rPr>
          <w:rFonts w:ascii="Calibri Light" w:hAnsi="Calibri Light" w:cs="Calibri Light"/>
          <w:b/>
          <w:bCs/>
          <w:sz w:val="20"/>
          <w:szCs w:val="20"/>
        </w:rPr>
        <w:t xml:space="preserve"> Wild Hub Project </w:t>
      </w:r>
      <w:r w:rsidRPr="00EB4E47">
        <w:rPr>
          <w:rFonts w:ascii="Calibri Light" w:hAnsi="Calibri Light" w:cs="Calibri Light"/>
          <w:sz w:val="20"/>
          <w:szCs w:val="20"/>
        </w:rPr>
        <w:t>– Project proposal for Terrington St Clement.</w:t>
      </w:r>
    </w:p>
    <w:p w14:paraId="577189CD" w14:textId="77777777" w:rsidR="005D5871" w:rsidRPr="00EB4E47" w:rsidRDefault="005D5871" w:rsidP="005D5871">
      <w:pPr>
        <w:pStyle w:val="ListParagraph"/>
        <w:tabs>
          <w:tab w:val="left" w:pos="2105"/>
        </w:tabs>
        <w:spacing w:after="0" w:line="240" w:lineRule="auto"/>
        <w:ind w:left="1035"/>
        <w:rPr>
          <w:rFonts w:ascii="Calibri Light" w:hAnsi="Calibri Light" w:cs="Calibri Light"/>
          <w:sz w:val="20"/>
          <w:szCs w:val="20"/>
        </w:rPr>
      </w:pPr>
    </w:p>
    <w:p w14:paraId="39C05451" w14:textId="77777777" w:rsidR="005D5871" w:rsidRPr="00EB4E47" w:rsidRDefault="005D5871" w:rsidP="005D5871">
      <w:pPr>
        <w:pStyle w:val="ListParagraph"/>
        <w:numPr>
          <w:ilvl w:val="0"/>
          <w:numId w:val="2"/>
        </w:numPr>
        <w:spacing w:after="0" w:line="240" w:lineRule="auto"/>
        <w:rPr>
          <w:rFonts w:ascii="Calibri Light" w:hAnsi="Calibri Light" w:cs="Calibri Light"/>
          <w:color w:val="000000" w:themeColor="text1"/>
          <w:sz w:val="20"/>
          <w:szCs w:val="20"/>
        </w:rPr>
      </w:pPr>
      <w:r w:rsidRPr="00EB4E47">
        <w:rPr>
          <w:rFonts w:ascii="Calibri Light" w:hAnsi="Calibri Light" w:cs="Calibri Light"/>
          <w:color w:val="000000" w:themeColor="text1"/>
          <w:sz w:val="20"/>
          <w:szCs w:val="20"/>
        </w:rPr>
        <w:t>To resolve to receive updates of tasks outstanding:</w:t>
      </w:r>
    </w:p>
    <w:p w14:paraId="226F6EE9" w14:textId="77777777" w:rsidR="005D5871" w:rsidRPr="00EB4E47" w:rsidRDefault="005D5871" w:rsidP="005D5871">
      <w:pPr>
        <w:pStyle w:val="ListParagraph"/>
        <w:numPr>
          <w:ilvl w:val="0"/>
          <w:numId w:val="3"/>
        </w:numPr>
        <w:spacing w:after="0" w:line="240" w:lineRule="auto"/>
        <w:ind w:left="993" w:hanging="284"/>
        <w:rPr>
          <w:rFonts w:ascii="Calibri Light" w:hAnsi="Calibri Light" w:cs="Calibri Light"/>
          <w:color w:val="000000" w:themeColor="text1"/>
          <w:sz w:val="20"/>
          <w:szCs w:val="20"/>
        </w:rPr>
      </w:pPr>
      <w:r w:rsidRPr="00EB4E47">
        <w:rPr>
          <w:rFonts w:ascii="Calibri Light" w:hAnsi="Calibri Light" w:cs="Calibri Light"/>
          <w:color w:val="000000" w:themeColor="text1"/>
          <w:sz w:val="20"/>
          <w:szCs w:val="20"/>
        </w:rPr>
        <w:t>Update on Old School Project</w:t>
      </w:r>
    </w:p>
    <w:p w14:paraId="27FE9F10" w14:textId="77777777" w:rsidR="005D5871" w:rsidRPr="00EB4E47" w:rsidRDefault="005D5871" w:rsidP="005D5871">
      <w:pPr>
        <w:pStyle w:val="ListParagraph"/>
        <w:numPr>
          <w:ilvl w:val="0"/>
          <w:numId w:val="2"/>
        </w:numPr>
        <w:spacing w:after="0" w:line="240" w:lineRule="auto"/>
        <w:rPr>
          <w:rFonts w:ascii="Calibri Light" w:hAnsi="Calibri Light" w:cs="Calibri Light"/>
          <w:color w:val="000000" w:themeColor="text1"/>
          <w:sz w:val="20"/>
          <w:szCs w:val="20"/>
        </w:rPr>
      </w:pPr>
      <w:r w:rsidRPr="00EB4E47">
        <w:rPr>
          <w:rFonts w:ascii="Calibri Light" w:hAnsi="Calibri Light" w:cs="Calibri Light"/>
          <w:color w:val="000000" w:themeColor="text1"/>
          <w:sz w:val="20"/>
          <w:szCs w:val="20"/>
        </w:rPr>
        <w:t>Members Comments -To receive any comments from members of the council and requests for matters to be placed on the next agenda. No resolutions may be passed under this item.</w:t>
      </w:r>
    </w:p>
    <w:p w14:paraId="6E28E80D" w14:textId="77777777" w:rsidR="005D5871" w:rsidRPr="00EB4E47" w:rsidRDefault="005D5871" w:rsidP="005D5871">
      <w:pPr>
        <w:pStyle w:val="ListParagraph"/>
        <w:numPr>
          <w:ilvl w:val="0"/>
          <w:numId w:val="2"/>
        </w:numPr>
        <w:spacing w:after="0" w:line="240" w:lineRule="auto"/>
        <w:rPr>
          <w:rFonts w:ascii="Calibri Light" w:hAnsi="Calibri Light" w:cs="Calibri Light"/>
          <w:b/>
          <w:sz w:val="20"/>
          <w:szCs w:val="20"/>
        </w:rPr>
      </w:pPr>
      <w:r w:rsidRPr="00EB4E47">
        <w:rPr>
          <w:rFonts w:ascii="Calibri Light" w:hAnsi="Calibri Light" w:cs="Calibri Light"/>
          <w:b/>
          <w:sz w:val="20"/>
          <w:szCs w:val="20"/>
        </w:rPr>
        <w:t>To resolve to go into closed session if required in accordance with the Public Bodies (admissions to meetings) Act 1960. Should this resolution be passed the public and press will be required to leave the meeting at this stage.</w:t>
      </w:r>
    </w:p>
    <w:p w14:paraId="325B2040" w14:textId="77777777" w:rsidR="005D5871" w:rsidRPr="00EB4E47" w:rsidRDefault="005D5871" w:rsidP="005D5871">
      <w:pPr>
        <w:pStyle w:val="ListParagraph"/>
        <w:numPr>
          <w:ilvl w:val="0"/>
          <w:numId w:val="2"/>
        </w:numPr>
        <w:spacing w:after="0" w:line="240" w:lineRule="auto"/>
        <w:rPr>
          <w:rFonts w:ascii="Calibri Light" w:hAnsi="Calibri Light" w:cs="Calibri Light"/>
          <w:bCs/>
          <w:sz w:val="20"/>
          <w:szCs w:val="20"/>
        </w:rPr>
      </w:pPr>
      <w:r w:rsidRPr="00EB4E47">
        <w:rPr>
          <w:rFonts w:ascii="Calibri Light" w:hAnsi="Calibri Light" w:cs="Calibri Light"/>
          <w:bCs/>
          <w:sz w:val="20"/>
          <w:szCs w:val="20"/>
        </w:rPr>
        <w:t>To resolve to consider Legal Matters.</w:t>
      </w:r>
    </w:p>
    <w:p w14:paraId="6CF115E2" w14:textId="77777777" w:rsidR="005D5871" w:rsidRPr="00EB4E47" w:rsidRDefault="005D5871" w:rsidP="005D5871">
      <w:pPr>
        <w:pStyle w:val="ListParagraph"/>
        <w:spacing w:after="0" w:line="240" w:lineRule="auto"/>
        <w:ind w:left="675"/>
        <w:rPr>
          <w:rFonts w:ascii="Calibri Light" w:hAnsi="Calibri Light" w:cs="Calibri Light"/>
          <w:bCs/>
          <w:sz w:val="20"/>
          <w:szCs w:val="20"/>
        </w:rPr>
      </w:pPr>
    </w:p>
    <w:bookmarkEnd w:id="4"/>
    <w:p w14:paraId="77E168BF" w14:textId="77777777" w:rsidR="005D5871" w:rsidRPr="00EB4E47" w:rsidRDefault="005D5871" w:rsidP="005D5871">
      <w:pPr>
        <w:tabs>
          <w:tab w:val="left" w:pos="2370"/>
        </w:tabs>
        <w:spacing w:after="0" w:line="240" w:lineRule="auto"/>
        <w:rPr>
          <w:rFonts w:ascii="Calibri Light" w:hAnsi="Calibri Light" w:cs="Calibri Light"/>
          <w:b/>
          <w:sz w:val="20"/>
          <w:szCs w:val="20"/>
        </w:rPr>
      </w:pPr>
      <w:r w:rsidRPr="00EB4E47">
        <w:rPr>
          <w:rFonts w:ascii="Calibri Light" w:hAnsi="Calibri Light" w:cs="Calibri Light"/>
          <w:b/>
          <w:sz w:val="20"/>
          <w:szCs w:val="20"/>
        </w:rPr>
        <w:t xml:space="preserve">       </w:t>
      </w:r>
      <w:r w:rsidRPr="00EB4E47">
        <w:rPr>
          <w:rFonts w:ascii="Calibri Light" w:hAnsi="Calibri Light" w:cs="Calibri Light"/>
          <w:b/>
          <w:sz w:val="20"/>
          <w:szCs w:val="20"/>
        </w:rPr>
        <w:tab/>
      </w:r>
    </w:p>
    <w:bookmarkEnd w:id="0"/>
    <w:p w14:paraId="3625BF2E" w14:textId="6B42381F" w:rsidR="005D5871" w:rsidRDefault="005D5871"/>
    <w:p w14:paraId="455422A4" w14:textId="1509FA78" w:rsidR="00612FB8" w:rsidRDefault="002028C7" w:rsidP="002028C7">
      <w:pPr>
        <w:jc w:val="right"/>
      </w:pPr>
      <w:r>
        <w:lastRenderedPageBreak/>
        <w:t>PAGE 52/22</w:t>
      </w:r>
    </w:p>
    <w:p w14:paraId="38260C35" w14:textId="77777777" w:rsidR="00612FB8" w:rsidRPr="00BF3D2B" w:rsidRDefault="00612FB8" w:rsidP="00612FB8">
      <w:pPr>
        <w:pStyle w:val="ListParagraph"/>
        <w:numPr>
          <w:ilvl w:val="0"/>
          <w:numId w:val="5"/>
        </w:numPr>
        <w:spacing w:after="0" w:line="240" w:lineRule="auto"/>
        <w:ind w:firstLine="492"/>
        <w:rPr>
          <w:rFonts w:asciiTheme="majorHAnsi" w:hAnsiTheme="majorHAnsi" w:cstheme="majorHAnsi"/>
          <w:b/>
        </w:rPr>
      </w:pPr>
      <w:r w:rsidRPr="00BF3D2B">
        <w:rPr>
          <w:rFonts w:asciiTheme="majorHAnsi" w:hAnsiTheme="majorHAnsi" w:cstheme="majorHAnsi"/>
          <w:b/>
        </w:rPr>
        <w:t>TO RECEIVE</w:t>
      </w:r>
      <w:r w:rsidRPr="00BF3D2B">
        <w:rPr>
          <w:rFonts w:asciiTheme="majorHAnsi" w:hAnsiTheme="majorHAnsi" w:cstheme="majorHAnsi"/>
        </w:rPr>
        <w:t xml:space="preserve"> </w:t>
      </w:r>
      <w:r w:rsidRPr="00BF3D2B">
        <w:rPr>
          <w:rFonts w:asciiTheme="majorHAnsi" w:hAnsiTheme="majorHAnsi" w:cstheme="majorHAnsi"/>
          <w:b/>
        </w:rPr>
        <w:t>APOLOGIES FOR ABSENCE</w:t>
      </w:r>
    </w:p>
    <w:p w14:paraId="26AF2A3E" w14:textId="58244501" w:rsidR="00612FB8" w:rsidRPr="00BF3D2B" w:rsidRDefault="00612FB8" w:rsidP="00612FB8">
      <w:pPr>
        <w:spacing w:after="0" w:line="240" w:lineRule="auto"/>
        <w:ind w:left="426" w:firstLine="24"/>
        <w:rPr>
          <w:rFonts w:asciiTheme="majorHAnsi" w:hAnsiTheme="majorHAnsi" w:cstheme="majorHAnsi"/>
          <w:color w:val="000000" w:themeColor="text1"/>
        </w:rPr>
      </w:pPr>
      <w:r w:rsidRPr="00BF3D2B">
        <w:rPr>
          <w:rFonts w:asciiTheme="majorHAnsi" w:hAnsiTheme="majorHAnsi" w:cstheme="majorHAnsi"/>
          <w:color w:val="000000" w:themeColor="text1"/>
        </w:rPr>
        <w:t>Apologies for absence and reasons given were received from Cllrs</w:t>
      </w:r>
      <w:r>
        <w:rPr>
          <w:rFonts w:asciiTheme="majorHAnsi" w:hAnsiTheme="majorHAnsi" w:cstheme="majorHAnsi"/>
          <w:color w:val="000000" w:themeColor="text1"/>
        </w:rPr>
        <w:t xml:space="preserve"> </w:t>
      </w:r>
      <w:r>
        <w:rPr>
          <w:rFonts w:asciiTheme="majorHAnsi" w:hAnsiTheme="majorHAnsi" w:cstheme="majorHAnsi"/>
          <w:color w:val="000000" w:themeColor="text1"/>
        </w:rPr>
        <w:t>D Browne, J W</w:t>
      </w:r>
      <w:r>
        <w:rPr>
          <w:rFonts w:asciiTheme="majorHAnsi" w:hAnsiTheme="majorHAnsi" w:cstheme="majorHAnsi"/>
          <w:color w:val="000000" w:themeColor="text1"/>
        </w:rPr>
        <w:t xml:space="preserve">hitmore, M </w:t>
      </w:r>
      <w:proofErr w:type="gramStart"/>
      <w:r>
        <w:rPr>
          <w:rFonts w:asciiTheme="majorHAnsi" w:hAnsiTheme="majorHAnsi" w:cstheme="majorHAnsi"/>
          <w:color w:val="000000" w:themeColor="text1"/>
        </w:rPr>
        <w:t>Hannay</w:t>
      </w:r>
      <w:proofErr w:type="gramEnd"/>
      <w:r>
        <w:rPr>
          <w:rFonts w:asciiTheme="majorHAnsi" w:hAnsiTheme="majorHAnsi" w:cstheme="majorHAnsi"/>
          <w:color w:val="000000" w:themeColor="text1"/>
        </w:rPr>
        <w:t xml:space="preserve"> and D Means</w:t>
      </w:r>
    </w:p>
    <w:p w14:paraId="28F44FF6" w14:textId="77777777" w:rsidR="00612FB8" w:rsidRPr="00BF3D2B" w:rsidRDefault="00612FB8" w:rsidP="00612FB8">
      <w:pPr>
        <w:spacing w:after="0" w:line="240" w:lineRule="auto"/>
        <w:ind w:left="-142" w:firstLine="492"/>
        <w:rPr>
          <w:rFonts w:asciiTheme="majorHAnsi" w:hAnsiTheme="majorHAnsi" w:cstheme="majorHAnsi"/>
        </w:rPr>
      </w:pPr>
      <w:r w:rsidRPr="00BF3D2B">
        <w:rPr>
          <w:rFonts w:asciiTheme="majorHAnsi" w:hAnsiTheme="majorHAnsi" w:cstheme="majorHAnsi"/>
        </w:rPr>
        <w:t xml:space="preserve">   </w:t>
      </w:r>
    </w:p>
    <w:p w14:paraId="3FAC5620" w14:textId="77777777" w:rsidR="00612FB8" w:rsidRPr="00BF3D2B" w:rsidRDefault="00612FB8" w:rsidP="00612FB8">
      <w:pPr>
        <w:pStyle w:val="ListParagraph"/>
        <w:numPr>
          <w:ilvl w:val="0"/>
          <w:numId w:val="5"/>
        </w:numPr>
        <w:tabs>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rPr>
      </w:pPr>
      <w:r w:rsidRPr="00BF3D2B">
        <w:rPr>
          <w:rFonts w:asciiTheme="majorHAnsi" w:hAnsiTheme="majorHAnsi" w:cstheme="majorHAnsi"/>
          <w:b/>
        </w:rPr>
        <w:t>TO RECEIVE DECLARATIONS INTEREST AND DPIs</w:t>
      </w:r>
    </w:p>
    <w:p w14:paraId="5170E796" w14:textId="2E28BF2C" w:rsidR="00612FB8" w:rsidRPr="00BF3D2B" w:rsidRDefault="00612FB8" w:rsidP="00612FB8">
      <w:pPr>
        <w:tabs>
          <w:tab w:val="left" w:pos="1440"/>
          <w:tab w:val="left" w:pos="2160"/>
          <w:tab w:val="left" w:pos="2880"/>
          <w:tab w:val="left" w:pos="3600"/>
          <w:tab w:val="left" w:pos="4320"/>
          <w:tab w:val="left" w:pos="5040"/>
          <w:tab w:val="left" w:pos="8289"/>
        </w:tabs>
        <w:spacing w:after="0" w:line="240" w:lineRule="auto"/>
        <w:ind w:left="426" w:hanging="360"/>
        <w:jc w:val="both"/>
        <w:rPr>
          <w:rFonts w:asciiTheme="majorHAnsi" w:hAnsiTheme="majorHAnsi" w:cstheme="majorHAnsi"/>
          <w:bCs/>
        </w:rPr>
      </w:pPr>
      <w:r w:rsidRPr="00BF3D2B">
        <w:rPr>
          <w:rFonts w:asciiTheme="majorHAnsi" w:hAnsiTheme="majorHAnsi" w:cstheme="majorHAnsi"/>
          <w:bCs/>
        </w:rPr>
        <w:t xml:space="preserve">        Cllr</w:t>
      </w:r>
      <w:r>
        <w:rPr>
          <w:rFonts w:asciiTheme="majorHAnsi" w:hAnsiTheme="majorHAnsi" w:cstheme="majorHAnsi"/>
          <w:bCs/>
        </w:rPr>
        <w:t>s D Shepperson and A Hodgson declared an interest in Item 8a) due to being Trustees of the Old School.</w:t>
      </w:r>
    </w:p>
    <w:p w14:paraId="737136C9" w14:textId="77777777" w:rsidR="00612FB8" w:rsidRPr="00BF3D2B" w:rsidRDefault="00612FB8" w:rsidP="00612FB8">
      <w:pPr>
        <w:tabs>
          <w:tab w:val="left" w:pos="1440"/>
          <w:tab w:val="left" w:pos="2160"/>
          <w:tab w:val="left" w:pos="2880"/>
          <w:tab w:val="left" w:pos="3600"/>
          <w:tab w:val="left" w:pos="4320"/>
          <w:tab w:val="left" w:pos="5040"/>
          <w:tab w:val="left" w:pos="8289"/>
        </w:tabs>
        <w:spacing w:after="0" w:line="240" w:lineRule="auto"/>
        <w:ind w:left="426" w:hanging="360"/>
        <w:jc w:val="both"/>
        <w:rPr>
          <w:rFonts w:asciiTheme="majorHAnsi" w:hAnsiTheme="majorHAnsi" w:cstheme="majorHAnsi"/>
          <w:bCs/>
        </w:rPr>
      </w:pPr>
      <w:r w:rsidRPr="00BF3D2B">
        <w:rPr>
          <w:rFonts w:asciiTheme="majorHAnsi" w:hAnsiTheme="majorHAnsi" w:cstheme="majorHAnsi"/>
          <w:bCs/>
        </w:rPr>
        <w:t xml:space="preserve">        </w:t>
      </w:r>
    </w:p>
    <w:p w14:paraId="594FC04B" w14:textId="32639765" w:rsidR="00612FB8" w:rsidRPr="00BF3D2B" w:rsidRDefault="00612FB8" w:rsidP="00612FB8">
      <w:pPr>
        <w:pStyle w:val="ListParagraph"/>
        <w:numPr>
          <w:ilvl w:val="0"/>
          <w:numId w:val="5"/>
        </w:numPr>
        <w:tabs>
          <w:tab w:val="left" w:pos="426"/>
          <w:tab w:val="left" w:pos="709"/>
          <w:tab w:val="left" w:pos="3600"/>
          <w:tab w:val="left" w:pos="4320"/>
          <w:tab w:val="left" w:pos="5040"/>
          <w:tab w:val="left" w:pos="8289"/>
        </w:tabs>
        <w:spacing w:after="0" w:line="240" w:lineRule="auto"/>
        <w:ind w:firstLine="492"/>
        <w:jc w:val="both"/>
        <w:rPr>
          <w:rFonts w:asciiTheme="majorHAnsi" w:hAnsiTheme="majorHAnsi" w:cstheme="majorHAnsi"/>
          <w:b/>
        </w:rPr>
      </w:pPr>
      <w:r w:rsidRPr="00BF3D2B">
        <w:rPr>
          <w:rFonts w:asciiTheme="majorHAnsi" w:hAnsiTheme="majorHAnsi" w:cstheme="majorHAnsi"/>
          <w:b/>
        </w:rPr>
        <w:t xml:space="preserve">RESOLVE TO APPROVE THE MINUTES OF THE MEETING HELD ON </w:t>
      </w:r>
      <w:r>
        <w:rPr>
          <w:rFonts w:asciiTheme="majorHAnsi" w:hAnsiTheme="majorHAnsi" w:cstheme="majorHAnsi"/>
          <w:b/>
        </w:rPr>
        <w:t>1</w:t>
      </w:r>
      <w:r>
        <w:rPr>
          <w:rFonts w:asciiTheme="majorHAnsi" w:hAnsiTheme="majorHAnsi" w:cstheme="majorHAnsi"/>
          <w:b/>
        </w:rPr>
        <w:t>8 JANUARY 2023</w:t>
      </w:r>
    </w:p>
    <w:p w14:paraId="6390E013" w14:textId="452401AD" w:rsidR="00612FB8" w:rsidRPr="00BF3D2B" w:rsidRDefault="00612FB8" w:rsidP="00612FB8">
      <w:pPr>
        <w:pStyle w:val="ListParagraph"/>
        <w:spacing w:after="0"/>
        <w:ind w:left="426"/>
        <w:jc w:val="both"/>
        <w:rPr>
          <w:rFonts w:asciiTheme="majorHAnsi" w:hAnsiTheme="majorHAnsi" w:cstheme="majorHAnsi"/>
          <w:b/>
        </w:rPr>
      </w:pPr>
      <w:r w:rsidRPr="00BF3D2B">
        <w:rPr>
          <w:rFonts w:asciiTheme="majorHAnsi" w:hAnsiTheme="majorHAnsi" w:cstheme="majorHAnsi"/>
          <w:b/>
        </w:rPr>
        <w:t xml:space="preserve">Action: The council resolved to approve the notes of the meeting held on </w:t>
      </w:r>
      <w:r>
        <w:rPr>
          <w:rFonts w:asciiTheme="majorHAnsi" w:hAnsiTheme="majorHAnsi" w:cstheme="majorHAnsi"/>
          <w:b/>
        </w:rPr>
        <w:t>1</w:t>
      </w:r>
      <w:r>
        <w:rPr>
          <w:rFonts w:asciiTheme="majorHAnsi" w:hAnsiTheme="majorHAnsi" w:cstheme="majorHAnsi"/>
          <w:b/>
        </w:rPr>
        <w:t>8 JANUARY 2023</w:t>
      </w:r>
      <w:r w:rsidRPr="00BF3D2B">
        <w:rPr>
          <w:rFonts w:asciiTheme="majorHAnsi" w:hAnsiTheme="majorHAnsi" w:cstheme="majorHAnsi"/>
          <w:b/>
        </w:rPr>
        <w:t xml:space="preserve"> as a true record of the meeting.</w:t>
      </w:r>
    </w:p>
    <w:p w14:paraId="47F12925" w14:textId="77777777" w:rsidR="00612FB8" w:rsidRPr="00BF3D2B" w:rsidRDefault="00612FB8" w:rsidP="00612FB8">
      <w:pPr>
        <w:spacing w:after="0" w:line="240" w:lineRule="auto"/>
        <w:jc w:val="both"/>
        <w:rPr>
          <w:rFonts w:asciiTheme="majorHAnsi" w:hAnsiTheme="majorHAnsi" w:cstheme="majorHAnsi"/>
          <w:b/>
          <w:color w:val="000000" w:themeColor="text1"/>
        </w:rPr>
      </w:pPr>
    </w:p>
    <w:p w14:paraId="09C44E08" w14:textId="77777777" w:rsidR="00612FB8" w:rsidRPr="00BF3D2B" w:rsidRDefault="00612FB8" w:rsidP="00612FB8">
      <w:pPr>
        <w:pStyle w:val="ListParagraph"/>
        <w:numPr>
          <w:ilvl w:val="0"/>
          <w:numId w:val="5"/>
        </w:numPr>
        <w:spacing w:after="0" w:line="240" w:lineRule="auto"/>
        <w:ind w:firstLine="492"/>
        <w:jc w:val="both"/>
        <w:rPr>
          <w:rFonts w:asciiTheme="majorHAnsi" w:hAnsiTheme="majorHAnsi" w:cstheme="majorHAnsi"/>
          <w:b/>
          <w:color w:val="000000" w:themeColor="text1"/>
        </w:rPr>
      </w:pPr>
      <w:r w:rsidRPr="00BF3D2B">
        <w:rPr>
          <w:rFonts w:asciiTheme="majorHAnsi" w:hAnsiTheme="majorHAnsi" w:cstheme="majorHAnsi"/>
          <w:b/>
          <w:color w:val="000000" w:themeColor="text1"/>
        </w:rPr>
        <w:t>CLERKS REPORT</w:t>
      </w:r>
    </w:p>
    <w:p w14:paraId="4AF2375D" w14:textId="77777777" w:rsidR="00612FB8" w:rsidRDefault="00612FB8" w:rsidP="00612FB8">
      <w:pPr>
        <w:pStyle w:val="ListParagraph"/>
        <w:spacing w:after="0" w:line="240" w:lineRule="auto"/>
        <w:ind w:left="426"/>
        <w:jc w:val="both"/>
        <w:rPr>
          <w:rFonts w:asciiTheme="majorHAnsi" w:hAnsiTheme="majorHAnsi" w:cstheme="majorHAnsi"/>
          <w:b/>
          <w:color w:val="000000" w:themeColor="text1"/>
        </w:rPr>
      </w:pPr>
      <w:r w:rsidRPr="00BF3D2B">
        <w:rPr>
          <w:rFonts w:asciiTheme="majorHAnsi" w:hAnsiTheme="majorHAnsi" w:cstheme="majorHAnsi"/>
          <w:b/>
          <w:color w:val="000000" w:themeColor="text1"/>
        </w:rPr>
        <w:t>The Clerk reported:</w:t>
      </w:r>
      <w:r>
        <w:rPr>
          <w:rFonts w:asciiTheme="majorHAnsi" w:hAnsiTheme="majorHAnsi" w:cstheme="majorHAnsi"/>
          <w:b/>
          <w:color w:val="000000" w:themeColor="text1"/>
        </w:rPr>
        <w:t xml:space="preserve"> </w:t>
      </w:r>
    </w:p>
    <w:p w14:paraId="5D5DB37E" w14:textId="1A719EC9" w:rsidR="00612FB8" w:rsidRPr="007D1988" w:rsidRDefault="00612FB8" w:rsidP="00612FB8">
      <w:pPr>
        <w:pStyle w:val="ListParagraph"/>
        <w:numPr>
          <w:ilvl w:val="0"/>
          <w:numId w:val="9"/>
        </w:numPr>
        <w:spacing w:after="0" w:line="240" w:lineRule="auto"/>
        <w:jc w:val="both"/>
        <w:rPr>
          <w:rFonts w:asciiTheme="majorHAnsi" w:hAnsiTheme="majorHAnsi" w:cstheme="majorHAnsi"/>
          <w:bCs/>
          <w:color w:val="000000" w:themeColor="text1"/>
        </w:rPr>
      </w:pPr>
      <w:r w:rsidRPr="007D1988">
        <w:rPr>
          <w:rFonts w:asciiTheme="majorHAnsi" w:hAnsiTheme="majorHAnsi" w:cstheme="majorHAnsi"/>
          <w:bCs/>
          <w:color w:val="000000" w:themeColor="text1"/>
        </w:rPr>
        <w:t>The electrical repairs to the public toilet, pavilion and outside lighting</w:t>
      </w:r>
      <w:r w:rsidR="00572F48" w:rsidRPr="007D1988">
        <w:rPr>
          <w:rFonts w:asciiTheme="majorHAnsi" w:hAnsiTheme="majorHAnsi" w:cstheme="majorHAnsi"/>
          <w:bCs/>
          <w:color w:val="000000" w:themeColor="text1"/>
        </w:rPr>
        <w:t xml:space="preserve"> and annual servicing requirements</w:t>
      </w:r>
      <w:r w:rsidRPr="007D1988">
        <w:rPr>
          <w:rFonts w:asciiTheme="majorHAnsi" w:hAnsiTheme="majorHAnsi" w:cstheme="majorHAnsi"/>
          <w:bCs/>
          <w:color w:val="000000" w:themeColor="text1"/>
        </w:rPr>
        <w:t xml:space="preserve"> w</w:t>
      </w:r>
      <w:r w:rsidR="00572F48" w:rsidRPr="007D1988">
        <w:rPr>
          <w:rFonts w:asciiTheme="majorHAnsi" w:hAnsiTheme="majorHAnsi" w:cstheme="majorHAnsi"/>
          <w:bCs/>
          <w:color w:val="000000" w:themeColor="text1"/>
        </w:rPr>
        <w:t>ere</w:t>
      </w:r>
      <w:r w:rsidRPr="007D1988">
        <w:rPr>
          <w:rFonts w:asciiTheme="majorHAnsi" w:hAnsiTheme="majorHAnsi" w:cstheme="majorHAnsi"/>
          <w:bCs/>
          <w:color w:val="000000" w:themeColor="text1"/>
        </w:rPr>
        <w:t xml:space="preserve"> still outstanding and awaiting the contractor to complete them.</w:t>
      </w:r>
    </w:p>
    <w:p w14:paraId="31AF2831" w14:textId="546BE98D" w:rsidR="00572F48" w:rsidRPr="007D1988" w:rsidRDefault="00572F48" w:rsidP="00612FB8">
      <w:pPr>
        <w:pStyle w:val="ListParagraph"/>
        <w:numPr>
          <w:ilvl w:val="0"/>
          <w:numId w:val="9"/>
        </w:numPr>
        <w:spacing w:after="0" w:line="240" w:lineRule="auto"/>
        <w:jc w:val="both"/>
        <w:rPr>
          <w:rFonts w:asciiTheme="majorHAnsi" w:hAnsiTheme="majorHAnsi" w:cstheme="majorHAnsi"/>
          <w:bCs/>
          <w:color w:val="000000" w:themeColor="text1"/>
        </w:rPr>
      </w:pPr>
      <w:r w:rsidRPr="007D1988">
        <w:rPr>
          <w:rFonts w:asciiTheme="majorHAnsi" w:hAnsiTheme="majorHAnsi" w:cstheme="majorHAnsi"/>
          <w:bCs/>
          <w:color w:val="000000" w:themeColor="text1"/>
        </w:rPr>
        <w:t>The contractor advised that the air conditioning/heating unit in the Community Room would not work in low temperatures but it had been left on at a low constant temperature and this seemed to have resolved the issue.</w:t>
      </w:r>
    </w:p>
    <w:p w14:paraId="2BD4DD60" w14:textId="6A8DF643" w:rsidR="00572F48" w:rsidRPr="00A976B3" w:rsidRDefault="007D1988" w:rsidP="00612FB8">
      <w:pPr>
        <w:pStyle w:val="ListParagraph"/>
        <w:numPr>
          <w:ilvl w:val="0"/>
          <w:numId w:val="9"/>
        </w:numPr>
        <w:spacing w:after="0" w:line="240" w:lineRule="auto"/>
        <w:jc w:val="both"/>
        <w:rPr>
          <w:rFonts w:asciiTheme="majorHAnsi" w:hAnsiTheme="majorHAnsi" w:cstheme="majorHAnsi"/>
          <w:b/>
          <w:color w:val="000000" w:themeColor="text1"/>
        </w:rPr>
      </w:pPr>
      <w:r w:rsidRPr="007D1988">
        <w:rPr>
          <w:rFonts w:asciiTheme="majorHAnsi" w:hAnsiTheme="majorHAnsi" w:cstheme="majorHAnsi"/>
          <w:bCs/>
          <w:color w:val="000000" w:themeColor="text1"/>
        </w:rPr>
        <w:t>The Tennis Club Lease had now been forwarded to the Tennis Club for signature.</w:t>
      </w:r>
    </w:p>
    <w:p w14:paraId="632D580E" w14:textId="1C9EC4D8" w:rsidR="00A976B3" w:rsidRPr="00A976B3" w:rsidRDefault="00A976B3" w:rsidP="00612FB8">
      <w:pPr>
        <w:pStyle w:val="ListParagraph"/>
        <w:numPr>
          <w:ilvl w:val="0"/>
          <w:numId w:val="9"/>
        </w:numPr>
        <w:spacing w:after="0" w:line="240" w:lineRule="auto"/>
        <w:jc w:val="both"/>
        <w:rPr>
          <w:rFonts w:asciiTheme="majorHAnsi" w:hAnsiTheme="majorHAnsi" w:cstheme="majorHAnsi"/>
          <w:b/>
          <w:color w:val="000000" w:themeColor="text1"/>
        </w:rPr>
      </w:pPr>
      <w:r>
        <w:rPr>
          <w:rFonts w:asciiTheme="majorHAnsi" w:hAnsiTheme="majorHAnsi" w:cstheme="majorHAnsi"/>
          <w:bCs/>
          <w:color w:val="000000" w:themeColor="text1"/>
        </w:rPr>
        <w:t>The Clerk advised that she had met with A Wallace, NCC Highways and he had advised that there was a substantial increase in the costs to install the TROD for Tower Road of some £15,000-20,000.</w:t>
      </w:r>
    </w:p>
    <w:p w14:paraId="21E9FA3D" w14:textId="6BBE3E5E" w:rsidR="00A976B3" w:rsidRPr="00A976B3" w:rsidRDefault="00A976B3" w:rsidP="00A976B3">
      <w:pPr>
        <w:spacing w:after="0" w:line="240" w:lineRule="auto"/>
        <w:ind w:left="1080"/>
        <w:jc w:val="both"/>
        <w:rPr>
          <w:rFonts w:asciiTheme="majorHAnsi" w:hAnsiTheme="majorHAnsi" w:cstheme="majorHAnsi"/>
          <w:b/>
          <w:color w:val="000000" w:themeColor="text1"/>
        </w:rPr>
      </w:pPr>
      <w:r>
        <w:rPr>
          <w:rFonts w:asciiTheme="majorHAnsi" w:hAnsiTheme="majorHAnsi" w:cstheme="majorHAnsi"/>
          <w:b/>
          <w:color w:val="000000" w:themeColor="text1"/>
        </w:rPr>
        <w:t>Action: It was resolved to not proceed with the TROD due to the high increase in costs which were not anticipated when drafting the 2023-2024 budget.</w:t>
      </w:r>
    </w:p>
    <w:p w14:paraId="163A5C46" w14:textId="77777777" w:rsidR="007D1988" w:rsidRPr="007D1988" w:rsidRDefault="007D1988" w:rsidP="007D1988">
      <w:pPr>
        <w:spacing w:after="0" w:line="240" w:lineRule="auto"/>
        <w:jc w:val="both"/>
        <w:rPr>
          <w:rFonts w:asciiTheme="majorHAnsi" w:hAnsiTheme="majorHAnsi" w:cstheme="majorHAnsi"/>
          <w:b/>
          <w:color w:val="000000" w:themeColor="text1"/>
        </w:rPr>
      </w:pPr>
    </w:p>
    <w:p w14:paraId="6EBBCCF3" w14:textId="77777777" w:rsidR="00612FB8" w:rsidRPr="00BF3D2B" w:rsidRDefault="00612FB8" w:rsidP="00612FB8">
      <w:pPr>
        <w:pStyle w:val="ListParagraph"/>
        <w:numPr>
          <w:ilvl w:val="0"/>
          <w:numId w:val="5"/>
        </w:numPr>
        <w:spacing w:after="0" w:line="240" w:lineRule="auto"/>
        <w:ind w:firstLine="492"/>
        <w:jc w:val="both"/>
        <w:rPr>
          <w:rFonts w:asciiTheme="majorHAnsi" w:hAnsiTheme="majorHAnsi" w:cstheme="majorHAnsi"/>
          <w:b/>
          <w:color w:val="000000" w:themeColor="text1"/>
        </w:rPr>
      </w:pPr>
      <w:r w:rsidRPr="00BF3D2B">
        <w:rPr>
          <w:rFonts w:asciiTheme="majorHAnsi" w:hAnsiTheme="majorHAnsi" w:cstheme="majorHAnsi"/>
          <w:b/>
          <w:color w:val="000000" w:themeColor="text1"/>
        </w:rPr>
        <w:t xml:space="preserve">CHAIRMAN’S REPORT </w:t>
      </w:r>
    </w:p>
    <w:p w14:paraId="50876F95" w14:textId="2E327D0F" w:rsidR="007D1988" w:rsidRDefault="00612FB8" w:rsidP="00612FB8">
      <w:pPr>
        <w:pStyle w:val="ListParagraph"/>
        <w:spacing w:after="0" w:line="240" w:lineRule="auto"/>
        <w:ind w:left="426"/>
        <w:jc w:val="both"/>
        <w:rPr>
          <w:rFonts w:asciiTheme="majorHAnsi" w:hAnsiTheme="majorHAnsi" w:cstheme="majorHAnsi"/>
          <w:bCs/>
          <w:color w:val="000000" w:themeColor="text1"/>
        </w:rPr>
      </w:pPr>
      <w:r w:rsidRPr="00BF3D2B">
        <w:rPr>
          <w:rFonts w:asciiTheme="majorHAnsi" w:hAnsiTheme="majorHAnsi" w:cstheme="majorHAnsi"/>
          <w:bCs/>
          <w:color w:val="000000" w:themeColor="text1"/>
        </w:rPr>
        <w:t xml:space="preserve">The </w:t>
      </w:r>
      <w:r w:rsidR="002028C7" w:rsidRPr="00BF3D2B">
        <w:rPr>
          <w:rFonts w:asciiTheme="majorHAnsi" w:hAnsiTheme="majorHAnsi" w:cstheme="majorHAnsi"/>
          <w:bCs/>
          <w:color w:val="000000" w:themeColor="text1"/>
        </w:rPr>
        <w:t>Chairman:</w:t>
      </w:r>
    </w:p>
    <w:p w14:paraId="35B280DC" w14:textId="76789F1B" w:rsidR="00612FB8" w:rsidRDefault="007D1988" w:rsidP="007D1988">
      <w:pPr>
        <w:pStyle w:val="ListParagraph"/>
        <w:numPr>
          <w:ilvl w:val="0"/>
          <w:numId w:val="10"/>
        </w:numPr>
        <w:spacing w:after="0" w:line="240" w:lineRule="auto"/>
        <w:jc w:val="both"/>
        <w:rPr>
          <w:rFonts w:asciiTheme="majorHAnsi" w:hAnsiTheme="majorHAnsi" w:cstheme="majorHAnsi"/>
          <w:bCs/>
          <w:color w:val="000000" w:themeColor="text1"/>
        </w:rPr>
      </w:pPr>
      <w:r>
        <w:rPr>
          <w:rFonts w:asciiTheme="majorHAnsi" w:hAnsiTheme="majorHAnsi" w:cstheme="majorHAnsi"/>
          <w:bCs/>
          <w:color w:val="000000" w:themeColor="text1"/>
        </w:rPr>
        <w:t xml:space="preserve">thanked all members for their support over the past 4-year term of office </w:t>
      </w:r>
      <w:r w:rsidR="002028C7">
        <w:rPr>
          <w:rFonts w:asciiTheme="majorHAnsi" w:hAnsiTheme="majorHAnsi" w:cstheme="majorHAnsi"/>
          <w:bCs/>
          <w:color w:val="000000" w:themeColor="text1"/>
        </w:rPr>
        <w:t>and he</w:t>
      </w:r>
      <w:r>
        <w:rPr>
          <w:rFonts w:asciiTheme="majorHAnsi" w:hAnsiTheme="majorHAnsi" w:cstheme="majorHAnsi"/>
          <w:bCs/>
          <w:color w:val="000000" w:themeColor="text1"/>
        </w:rPr>
        <w:t xml:space="preserve"> hoped members would be standing for re-election in the forthcoming local elections.</w:t>
      </w:r>
    </w:p>
    <w:p w14:paraId="4B6C8D3C" w14:textId="2D578B90" w:rsidR="007D1988" w:rsidRDefault="007D1988" w:rsidP="007D1988">
      <w:pPr>
        <w:pStyle w:val="ListParagraph"/>
        <w:numPr>
          <w:ilvl w:val="0"/>
          <w:numId w:val="10"/>
        </w:numPr>
        <w:spacing w:after="0" w:line="240" w:lineRule="auto"/>
        <w:jc w:val="both"/>
        <w:rPr>
          <w:rFonts w:asciiTheme="majorHAnsi" w:hAnsiTheme="majorHAnsi" w:cstheme="majorHAnsi"/>
          <w:bCs/>
          <w:color w:val="000000" w:themeColor="text1"/>
        </w:rPr>
      </w:pPr>
      <w:r>
        <w:rPr>
          <w:rFonts w:asciiTheme="majorHAnsi" w:hAnsiTheme="majorHAnsi" w:cstheme="majorHAnsi"/>
          <w:bCs/>
          <w:color w:val="000000" w:themeColor="text1"/>
        </w:rPr>
        <w:t>Advised that TCF were now planning the Coronation event set to the Parish Council’s approved Budget</w:t>
      </w:r>
    </w:p>
    <w:p w14:paraId="79E7A401" w14:textId="5A587DEB" w:rsidR="007D1988" w:rsidRDefault="007D1988" w:rsidP="007D1988">
      <w:pPr>
        <w:pStyle w:val="ListParagraph"/>
        <w:numPr>
          <w:ilvl w:val="0"/>
          <w:numId w:val="10"/>
        </w:numPr>
        <w:spacing w:after="0" w:line="240" w:lineRule="auto"/>
        <w:jc w:val="both"/>
        <w:rPr>
          <w:rFonts w:asciiTheme="majorHAnsi" w:hAnsiTheme="majorHAnsi" w:cstheme="majorHAnsi"/>
          <w:bCs/>
          <w:color w:val="000000" w:themeColor="text1"/>
        </w:rPr>
      </w:pPr>
      <w:r>
        <w:rPr>
          <w:rFonts w:asciiTheme="majorHAnsi" w:hAnsiTheme="majorHAnsi" w:cstheme="majorHAnsi"/>
          <w:bCs/>
          <w:color w:val="000000" w:themeColor="text1"/>
        </w:rPr>
        <w:t xml:space="preserve">The Clerk had compiled a comprehensive report into the history regarding the Village Hall and the Lease and would provide the basis for a discussion with the Village Hall members present at the meeting in order to map a way forward to resolve the issues in hand. </w:t>
      </w:r>
    </w:p>
    <w:p w14:paraId="0FE38886" w14:textId="2762D222" w:rsidR="007D1988" w:rsidRDefault="007D1988" w:rsidP="007D1988">
      <w:pPr>
        <w:pStyle w:val="ListParagraph"/>
        <w:numPr>
          <w:ilvl w:val="0"/>
          <w:numId w:val="10"/>
        </w:numPr>
        <w:spacing w:after="0" w:line="240" w:lineRule="auto"/>
        <w:jc w:val="both"/>
        <w:rPr>
          <w:rFonts w:asciiTheme="majorHAnsi" w:hAnsiTheme="majorHAnsi" w:cstheme="majorHAnsi"/>
          <w:bCs/>
          <w:color w:val="000000" w:themeColor="text1"/>
        </w:rPr>
      </w:pPr>
      <w:r>
        <w:rPr>
          <w:rFonts w:asciiTheme="majorHAnsi" w:hAnsiTheme="majorHAnsi" w:cstheme="majorHAnsi"/>
          <w:bCs/>
          <w:color w:val="000000" w:themeColor="text1"/>
        </w:rPr>
        <w:t>He then provided all present with a copy of the document which he asked to be returned after the discussion.</w:t>
      </w:r>
    </w:p>
    <w:p w14:paraId="15242557" w14:textId="5B00C9EC" w:rsidR="007D1988" w:rsidRDefault="007D1988" w:rsidP="007D1988">
      <w:pPr>
        <w:spacing w:after="0" w:line="240" w:lineRule="auto"/>
        <w:jc w:val="both"/>
        <w:rPr>
          <w:rFonts w:asciiTheme="majorHAnsi" w:hAnsiTheme="majorHAnsi" w:cstheme="majorHAnsi"/>
          <w:bCs/>
          <w:color w:val="000000" w:themeColor="text1"/>
        </w:rPr>
      </w:pPr>
    </w:p>
    <w:p w14:paraId="524766BD" w14:textId="77777777" w:rsidR="00E67DB9" w:rsidRPr="00E67DB9" w:rsidRDefault="007D1988" w:rsidP="007D1988">
      <w:pPr>
        <w:spacing w:after="0" w:line="240" w:lineRule="auto"/>
        <w:jc w:val="both"/>
        <w:rPr>
          <w:rFonts w:asciiTheme="majorHAnsi" w:hAnsiTheme="majorHAnsi" w:cstheme="majorHAnsi"/>
          <w:b/>
          <w:color w:val="000000" w:themeColor="text1"/>
        </w:rPr>
      </w:pPr>
      <w:r>
        <w:rPr>
          <w:rFonts w:asciiTheme="majorHAnsi" w:hAnsiTheme="majorHAnsi" w:cstheme="majorHAnsi"/>
          <w:bCs/>
          <w:color w:val="000000" w:themeColor="text1"/>
        </w:rPr>
        <w:t xml:space="preserve">         </w:t>
      </w:r>
      <w:r w:rsidRPr="00E67DB9">
        <w:rPr>
          <w:rFonts w:asciiTheme="majorHAnsi" w:hAnsiTheme="majorHAnsi" w:cstheme="majorHAnsi"/>
          <w:b/>
          <w:color w:val="000000" w:themeColor="text1"/>
        </w:rPr>
        <w:t xml:space="preserve">There then followed a lengthy discussion in relation to the time line of the events </w:t>
      </w:r>
      <w:r w:rsidR="00E67DB9" w:rsidRPr="00E67DB9">
        <w:rPr>
          <w:rFonts w:asciiTheme="majorHAnsi" w:hAnsiTheme="majorHAnsi" w:cstheme="majorHAnsi"/>
          <w:b/>
          <w:color w:val="000000" w:themeColor="text1"/>
        </w:rPr>
        <w:t xml:space="preserve">regarding the  </w:t>
      </w:r>
    </w:p>
    <w:p w14:paraId="4E6809CE" w14:textId="77777777" w:rsidR="00E67DB9" w:rsidRPr="00E67DB9" w:rsidRDefault="00E67DB9" w:rsidP="00E67DB9">
      <w:pPr>
        <w:spacing w:after="0" w:line="240" w:lineRule="auto"/>
        <w:jc w:val="both"/>
        <w:rPr>
          <w:rFonts w:asciiTheme="majorHAnsi" w:hAnsiTheme="majorHAnsi" w:cstheme="majorHAnsi"/>
          <w:b/>
          <w:color w:val="000000" w:themeColor="text1"/>
        </w:rPr>
      </w:pPr>
      <w:r w:rsidRPr="00E67DB9">
        <w:rPr>
          <w:rFonts w:asciiTheme="majorHAnsi" w:hAnsiTheme="majorHAnsi" w:cstheme="majorHAnsi"/>
          <w:b/>
          <w:color w:val="000000" w:themeColor="text1"/>
        </w:rPr>
        <w:t xml:space="preserve">          Village Hall Lease </w:t>
      </w:r>
      <w:r w:rsidR="007D1988" w:rsidRPr="00E67DB9">
        <w:rPr>
          <w:rFonts w:asciiTheme="majorHAnsi" w:hAnsiTheme="majorHAnsi" w:cstheme="majorHAnsi"/>
          <w:b/>
          <w:color w:val="000000" w:themeColor="text1"/>
        </w:rPr>
        <w:t xml:space="preserve">and it was agreed by all parties that the Parish Council would </w:t>
      </w:r>
      <w:r w:rsidRPr="00E67DB9">
        <w:rPr>
          <w:rFonts w:asciiTheme="majorHAnsi" w:hAnsiTheme="majorHAnsi" w:cstheme="majorHAnsi"/>
          <w:b/>
          <w:color w:val="000000" w:themeColor="text1"/>
        </w:rPr>
        <w:t xml:space="preserve">support the Village              </w:t>
      </w:r>
    </w:p>
    <w:p w14:paraId="484F36E1" w14:textId="58F0BD06" w:rsidR="007D1988" w:rsidRPr="00E67DB9" w:rsidRDefault="00E67DB9" w:rsidP="00E67DB9">
      <w:pPr>
        <w:spacing w:after="0" w:line="240" w:lineRule="auto"/>
        <w:jc w:val="both"/>
        <w:rPr>
          <w:rFonts w:asciiTheme="majorHAnsi" w:hAnsiTheme="majorHAnsi" w:cstheme="majorHAnsi"/>
          <w:b/>
          <w:color w:val="000000" w:themeColor="text1"/>
        </w:rPr>
      </w:pPr>
      <w:r w:rsidRPr="00E67DB9">
        <w:rPr>
          <w:rFonts w:asciiTheme="majorHAnsi" w:hAnsiTheme="majorHAnsi" w:cstheme="majorHAnsi"/>
          <w:b/>
          <w:color w:val="000000" w:themeColor="text1"/>
        </w:rPr>
        <w:t xml:space="preserve">          Hall Committee with whichever decision they made regarding the future of the Village Hall.</w:t>
      </w:r>
    </w:p>
    <w:p w14:paraId="1C06580F" w14:textId="77777777" w:rsidR="00612FB8" w:rsidRDefault="00612FB8" w:rsidP="00612FB8">
      <w:pPr>
        <w:pStyle w:val="ListParagraph"/>
        <w:spacing w:after="0" w:line="240" w:lineRule="auto"/>
        <w:ind w:left="426"/>
        <w:jc w:val="both"/>
        <w:rPr>
          <w:rFonts w:asciiTheme="majorHAnsi" w:hAnsiTheme="majorHAnsi" w:cstheme="majorHAnsi"/>
          <w:bCs/>
          <w:color w:val="000000" w:themeColor="text1"/>
        </w:rPr>
      </w:pPr>
    </w:p>
    <w:p w14:paraId="7FA82182" w14:textId="77777777" w:rsidR="00A976B3" w:rsidRDefault="00A976B3" w:rsidP="00612FB8">
      <w:pPr>
        <w:spacing w:after="0" w:line="240" w:lineRule="auto"/>
        <w:ind w:firstLine="492"/>
        <w:jc w:val="both"/>
        <w:rPr>
          <w:rFonts w:asciiTheme="majorHAnsi" w:hAnsiTheme="majorHAnsi" w:cstheme="majorHAnsi"/>
          <w:b/>
        </w:rPr>
      </w:pPr>
    </w:p>
    <w:p w14:paraId="40CD59AE" w14:textId="77777777" w:rsidR="00A976B3" w:rsidRDefault="00A976B3" w:rsidP="00612FB8">
      <w:pPr>
        <w:spacing w:after="0" w:line="240" w:lineRule="auto"/>
        <w:ind w:firstLine="492"/>
        <w:jc w:val="both"/>
        <w:rPr>
          <w:rFonts w:asciiTheme="majorHAnsi" w:hAnsiTheme="majorHAnsi" w:cstheme="majorHAnsi"/>
          <w:b/>
        </w:rPr>
      </w:pPr>
    </w:p>
    <w:p w14:paraId="203FD631" w14:textId="77777777" w:rsidR="00A976B3" w:rsidRDefault="00A976B3" w:rsidP="00612FB8">
      <w:pPr>
        <w:spacing w:after="0" w:line="240" w:lineRule="auto"/>
        <w:ind w:firstLine="492"/>
        <w:jc w:val="both"/>
        <w:rPr>
          <w:rFonts w:asciiTheme="majorHAnsi" w:hAnsiTheme="majorHAnsi" w:cstheme="majorHAnsi"/>
          <w:b/>
        </w:rPr>
      </w:pPr>
    </w:p>
    <w:p w14:paraId="0C74088C" w14:textId="77777777" w:rsidR="00A976B3" w:rsidRDefault="00A976B3" w:rsidP="00612FB8">
      <w:pPr>
        <w:spacing w:after="0" w:line="240" w:lineRule="auto"/>
        <w:ind w:firstLine="492"/>
        <w:jc w:val="both"/>
        <w:rPr>
          <w:rFonts w:asciiTheme="majorHAnsi" w:hAnsiTheme="majorHAnsi" w:cstheme="majorHAnsi"/>
          <w:b/>
        </w:rPr>
      </w:pPr>
    </w:p>
    <w:p w14:paraId="622E9041" w14:textId="77777777" w:rsidR="00A976B3" w:rsidRDefault="00A976B3" w:rsidP="00612FB8">
      <w:pPr>
        <w:spacing w:after="0" w:line="240" w:lineRule="auto"/>
        <w:ind w:firstLine="492"/>
        <w:jc w:val="both"/>
        <w:rPr>
          <w:rFonts w:asciiTheme="majorHAnsi" w:hAnsiTheme="majorHAnsi" w:cstheme="majorHAnsi"/>
          <w:b/>
        </w:rPr>
      </w:pPr>
    </w:p>
    <w:p w14:paraId="34C1519F" w14:textId="3ADA85B7" w:rsidR="00A976B3" w:rsidRDefault="00A976B3" w:rsidP="00612FB8">
      <w:pPr>
        <w:spacing w:after="0" w:line="240" w:lineRule="auto"/>
        <w:ind w:firstLine="492"/>
        <w:jc w:val="both"/>
        <w:rPr>
          <w:rFonts w:asciiTheme="majorHAnsi" w:hAnsiTheme="majorHAnsi" w:cstheme="majorHAnsi"/>
          <w:b/>
        </w:rPr>
      </w:pPr>
    </w:p>
    <w:p w14:paraId="6C489931" w14:textId="111CC86D" w:rsidR="002028C7" w:rsidRDefault="002028C7" w:rsidP="002028C7">
      <w:pPr>
        <w:spacing w:after="0" w:line="240" w:lineRule="auto"/>
        <w:ind w:firstLine="492"/>
        <w:jc w:val="right"/>
        <w:rPr>
          <w:rFonts w:asciiTheme="majorHAnsi" w:hAnsiTheme="majorHAnsi" w:cstheme="majorHAnsi"/>
          <w:b/>
        </w:rPr>
      </w:pPr>
      <w:r>
        <w:rPr>
          <w:rFonts w:asciiTheme="majorHAnsi" w:hAnsiTheme="majorHAnsi" w:cstheme="majorHAnsi"/>
          <w:b/>
        </w:rPr>
        <w:lastRenderedPageBreak/>
        <w:t>PAGE 53/22</w:t>
      </w:r>
    </w:p>
    <w:p w14:paraId="3A6CECA6" w14:textId="77651BCC" w:rsidR="00612FB8" w:rsidRDefault="00612FB8" w:rsidP="00612FB8">
      <w:pPr>
        <w:spacing w:after="0" w:line="240" w:lineRule="auto"/>
        <w:ind w:firstLine="492"/>
        <w:jc w:val="both"/>
        <w:rPr>
          <w:rFonts w:asciiTheme="majorHAnsi" w:hAnsiTheme="majorHAnsi" w:cstheme="majorHAnsi"/>
          <w:b/>
        </w:rPr>
      </w:pPr>
      <w:r w:rsidRPr="00BF3D2B">
        <w:rPr>
          <w:rFonts w:asciiTheme="majorHAnsi" w:hAnsiTheme="majorHAnsi" w:cstheme="majorHAnsi"/>
          <w:b/>
        </w:rPr>
        <w:t>6.  FINANCE MATTERS.</w:t>
      </w:r>
    </w:p>
    <w:p w14:paraId="76102B8B" w14:textId="77777777" w:rsidR="009654F9" w:rsidRPr="00BF3D2B" w:rsidRDefault="009654F9" w:rsidP="00612FB8">
      <w:pPr>
        <w:spacing w:after="0" w:line="240" w:lineRule="auto"/>
        <w:ind w:firstLine="492"/>
        <w:jc w:val="both"/>
        <w:rPr>
          <w:rFonts w:asciiTheme="majorHAnsi" w:hAnsiTheme="majorHAnsi" w:cstheme="majorHAnsi"/>
          <w:b/>
        </w:rPr>
      </w:pPr>
    </w:p>
    <w:p w14:paraId="7FBF74CB" w14:textId="77777777" w:rsidR="00612FB8" w:rsidRPr="00BF3D2B" w:rsidRDefault="00612FB8" w:rsidP="00612FB8">
      <w:pPr>
        <w:pStyle w:val="ListParagraph"/>
        <w:ind w:left="492"/>
        <w:rPr>
          <w:rFonts w:asciiTheme="majorHAnsi" w:hAnsiTheme="majorHAnsi" w:cstheme="majorHAnsi"/>
          <w:b/>
        </w:rPr>
      </w:pPr>
      <w:r w:rsidRPr="00BF3D2B">
        <w:rPr>
          <w:rFonts w:asciiTheme="majorHAnsi" w:hAnsiTheme="majorHAnsi" w:cstheme="majorHAnsi"/>
          <w:b/>
        </w:rPr>
        <w:t>a)   To resolve to approve the Invoices for payment and Bank Reconciliation as per the Financial Report recommended by the Finance Committee.</w:t>
      </w:r>
    </w:p>
    <w:p w14:paraId="6EF07D70" w14:textId="77777777" w:rsidR="00612FB8" w:rsidRPr="00BF3D2B" w:rsidRDefault="00612FB8" w:rsidP="00612FB8">
      <w:pPr>
        <w:pStyle w:val="ListParagraph"/>
        <w:ind w:left="492" w:firstLine="24"/>
        <w:jc w:val="both"/>
        <w:rPr>
          <w:rFonts w:asciiTheme="majorHAnsi" w:hAnsiTheme="majorHAnsi" w:cstheme="majorHAnsi"/>
        </w:rPr>
      </w:pPr>
      <w:r w:rsidRPr="00BF3D2B">
        <w:rPr>
          <w:rFonts w:asciiTheme="majorHAnsi" w:hAnsiTheme="majorHAnsi" w:cstheme="majorHAnsi"/>
        </w:rPr>
        <w:t>Cllr J Cross advised that he and Cllr</w:t>
      </w:r>
      <w:r>
        <w:rPr>
          <w:rFonts w:asciiTheme="majorHAnsi" w:hAnsiTheme="majorHAnsi" w:cstheme="majorHAnsi"/>
        </w:rPr>
        <w:t xml:space="preserve"> G Moore, A Hodgson and D Shepperson</w:t>
      </w:r>
      <w:r w:rsidRPr="00BF3D2B">
        <w:rPr>
          <w:rFonts w:asciiTheme="majorHAnsi" w:hAnsiTheme="majorHAnsi" w:cstheme="majorHAnsi"/>
        </w:rPr>
        <w:t xml:space="preserve"> had checked the invoices for payment and bank statements prior to the meeting and all were in order.</w:t>
      </w:r>
    </w:p>
    <w:p w14:paraId="1B092EE5" w14:textId="7C258AB4" w:rsidR="00612FB8" w:rsidRDefault="00612FB8" w:rsidP="00612FB8">
      <w:pPr>
        <w:pStyle w:val="ListParagraph"/>
        <w:ind w:left="492" w:firstLine="24"/>
        <w:jc w:val="both"/>
        <w:rPr>
          <w:rFonts w:asciiTheme="majorHAnsi" w:hAnsiTheme="majorHAnsi" w:cstheme="majorHAnsi"/>
          <w:b/>
          <w:bCs/>
          <w:sz w:val="20"/>
          <w:szCs w:val="20"/>
        </w:rPr>
      </w:pPr>
      <w:r w:rsidRPr="00BF3D2B">
        <w:rPr>
          <w:rFonts w:asciiTheme="majorHAnsi" w:hAnsiTheme="majorHAnsi" w:cstheme="majorHAnsi"/>
          <w:b/>
          <w:bCs/>
        </w:rPr>
        <w:t xml:space="preserve">The Clerk advised that the invoices and Bank Statements were available at the meeting if anyone </w:t>
      </w:r>
      <w:r w:rsidRPr="00E6278C">
        <w:rPr>
          <w:rFonts w:asciiTheme="majorHAnsi" w:hAnsiTheme="majorHAnsi" w:cstheme="majorHAnsi"/>
          <w:b/>
          <w:bCs/>
          <w:sz w:val="20"/>
          <w:szCs w:val="20"/>
        </w:rPr>
        <w:t>wished to check them.</w:t>
      </w:r>
    </w:p>
    <w:p w14:paraId="474714D9" w14:textId="2D3203CA" w:rsidR="0030468B" w:rsidRDefault="0030468B" w:rsidP="00612FB8">
      <w:pPr>
        <w:pStyle w:val="ListParagraph"/>
        <w:ind w:left="492" w:firstLine="24"/>
        <w:jc w:val="both"/>
        <w:rPr>
          <w:rFonts w:asciiTheme="majorHAnsi" w:hAnsiTheme="majorHAnsi" w:cstheme="majorHAnsi"/>
          <w:b/>
          <w:bCs/>
          <w:sz w:val="20"/>
          <w:szCs w:val="20"/>
        </w:rPr>
      </w:pPr>
    </w:p>
    <w:p w14:paraId="6CE79C22" w14:textId="77777777" w:rsidR="009654F9" w:rsidRPr="00F778BF" w:rsidRDefault="009654F9" w:rsidP="009654F9">
      <w:pPr>
        <w:spacing w:after="0" w:line="240" w:lineRule="auto"/>
        <w:ind w:left="-1134" w:firstLine="1560"/>
        <w:rPr>
          <w:rFonts w:ascii="Calibri Light" w:hAnsi="Calibri Light" w:cs="Calibri Light"/>
          <w:b/>
          <w:bCs/>
          <w:color w:val="000000" w:themeColor="text1"/>
        </w:rPr>
      </w:pPr>
      <w:r>
        <w:rPr>
          <w:rFonts w:ascii="Calibri Light" w:hAnsi="Calibri Light" w:cs="Calibri Light"/>
          <w:b/>
          <w:bCs/>
          <w:color w:val="000000" w:themeColor="text1"/>
          <w:sz w:val="24"/>
          <w:szCs w:val="24"/>
        </w:rPr>
        <w:t xml:space="preserve">c) </w:t>
      </w:r>
      <w:r w:rsidRPr="00F778BF">
        <w:rPr>
          <w:rFonts w:ascii="Calibri Light" w:hAnsi="Calibri Light" w:cs="Calibri Light"/>
          <w:b/>
          <w:bCs/>
          <w:color w:val="000000" w:themeColor="text1"/>
        </w:rPr>
        <w:t xml:space="preserve">To resolve to consider the purchase of a new waste skip  </w:t>
      </w:r>
    </w:p>
    <w:p w14:paraId="0C5DBEDD" w14:textId="77777777" w:rsidR="009654F9" w:rsidRPr="00F778BF" w:rsidRDefault="009654F9" w:rsidP="009654F9">
      <w:pPr>
        <w:pStyle w:val="ListParagraph"/>
        <w:spacing w:after="0" w:line="240" w:lineRule="auto"/>
        <w:ind w:left="426"/>
        <w:rPr>
          <w:rFonts w:ascii="Calibri Light" w:hAnsi="Calibri Light" w:cs="Calibri Light"/>
          <w:b/>
          <w:bCs/>
          <w:color w:val="000000" w:themeColor="text1"/>
        </w:rPr>
      </w:pPr>
      <w:r w:rsidRPr="00F778BF">
        <w:rPr>
          <w:rFonts w:ascii="Calibri Light" w:hAnsi="Calibri Light" w:cs="Calibri Light"/>
          <w:b/>
          <w:bCs/>
          <w:color w:val="000000" w:themeColor="text1"/>
        </w:rPr>
        <w:t>Action: The Council resolve to purchase of 2x 1100 ltr waste skips and return the existing waste skip @£85.09 per annum hire and £19.70 emptying cost per bin x 52 weeks</w:t>
      </w:r>
    </w:p>
    <w:p w14:paraId="036FD72A" w14:textId="77777777" w:rsidR="009654F9" w:rsidRPr="00F778BF" w:rsidRDefault="009654F9" w:rsidP="009654F9">
      <w:pPr>
        <w:pStyle w:val="ListParagraph"/>
        <w:spacing w:after="0" w:line="240" w:lineRule="auto"/>
        <w:ind w:left="-284"/>
        <w:rPr>
          <w:rFonts w:ascii="Calibri Light" w:hAnsi="Calibri Light" w:cs="Calibri Light"/>
          <w:b/>
          <w:bCs/>
          <w:color w:val="000000" w:themeColor="text1"/>
          <w:sz w:val="20"/>
          <w:szCs w:val="20"/>
        </w:rPr>
      </w:pPr>
    </w:p>
    <w:p w14:paraId="749E268B" w14:textId="20BF3CB7" w:rsidR="009654F9" w:rsidRPr="00F778BF" w:rsidRDefault="0029249C" w:rsidP="00A976B3">
      <w:pPr>
        <w:pStyle w:val="ListParagraph"/>
        <w:spacing w:after="0" w:line="240" w:lineRule="auto"/>
        <w:ind w:left="142" w:firstLine="142"/>
        <w:rPr>
          <w:rFonts w:ascii="Calibri Light" w:hAnsi="Calibri Light" w:cs="Calibri Light"/>
          <w:b/>
          <w:bCs/>
          <w:color w:val="000000" w:themeColor="text1"/>
        </w:rPr>
      </w:pPr>
      <w:r>
        <w:rPr>
          <w:rFonts w:ascii="Calibri Light" w:hAnsi="Calibri Light" w:cs="Calibri Light"/>
          <w:b/>
          <w:bCs/>
          <w:color w:val="000000" w:themeColor="text1"/>
          <w:sz w:val="24"/>
          <w:szCs w:val="24"/>
        </w:rPr>
        <w:t xml:space="preserve">   </w:t>
      </w:r>
      <w:r w:rsidR="009654F9">
        <w:rPr>
          <w:rFonts w:ascii="Calibri Light" w:hAnsi="Calibri Light" w:cs="Calibri Light"/>
          <w:b/>
          <w:bCs/>
          <w:color w:val="000000" w:themeColor="text1"/>
          <w:sz w:val="24"/>
          <w:szCs w:val="24"/>
        </w:rPr>
        <w:t>d</w:t>
      </w:r>
      <w:r w:rsidR="009654F9" w:rsidRPr="00F778BF">
        <w:rPr>
          <w:rFonts w:ascii="Calibri Light" w:hAnsi="Calibri Light" w:cs="Calibri Light"/>
          <w:b/>
          <w:bCs/>
          <w:color w:val="000000" w:themeColor="text1"/>
        </w:rPr>
        <w:t>)  To resolve to consider the Street Lighting Maintenance Contract 2023-2026</w:t>
      </w:r>
    </w:p>
    <w:p w14:paraId="57B9526B" w14:textId="77777777" w:rsidR="00A976B3" w:rsidRPr="00A976B3" w:rsidRDefault="009654F9" w:rsidP="00A976B3">
      <w:pPr>
        <w:pStyle w:val="ListParagraph"/>
        <w:spacing w:after="0" w:line="240" w:lineRule="auto"/>
        <w:ind w:left="316" w:firstLine="142"/>
        <w:rPr>
          <w:rFonts w:ascii="Calibri Light" w:hAnsi="Calibri Light" w:cs="Calibri Light"/>
          <w:b/>
          <w:bCs/>
          <w:color w:val="000000" w:themeColor="text1"/>
        </w:rPr>
      </w:pPr>
      <w:r w:rsidRPr="00A976B3">
        <w:rPr>
          <w:rFonts w:ascii="Calibri Light" w:hAnsi="Calibri Light" w:cs="Calibri Light"/>
          <w:b/>
          <w:bCs/>
          <w:color w:val="000000" w:themeColor="text1"/>
        </w:rPr>
        <w:t xml:space="preserve">Action: The Council resolved to approve the new contract an increase of £3.33 per month net </w:t>
      </w:r>
      <w:r w:rsidR="00A976B3" w:rsidRPr="00A976B3">
        <w:rPr>
          <w:rFonts w:ascii="Calibri Light" w:hAnsi="Calibri Light" w:cs="Calibri Light"/>
          <w:b/>
          <w:bCs/>
          <w:color w:val="000000" w:themeColor="text1"/>
        </w:rPr>
        <w:t xml:space="preserve">  </w:t>
      </w:r>
    </w:p>
    <w:p w14:paraId="72399CDA" w14:textId="311A4442" w:rsidR="009654F9" w:rsidRPr="00A976B3" w:rsidRDefault="009654F9" w:rsidP="00A976B3">
      <w:pPr>
        <w:pStyle w:val="ListParagraph"/>
        <w:spacing w:after="0" w:line="240" w:lineRule="auto"/>
        <w:ind w:left="316" w:firstLine="142"/>
        <w:rPr>
          <w:rFonts w:ascii="Calibri Light" w:hAnsi="Calibri Light" w:cs="Calibri Light"/>
          <w:b/>
          <w:bCs/>
          <w:color w:val="000000" w:themeColor="text1"/>
        </w:rPr>
      </w:pPr>
      <w:r w:rsidRPr="00A976B3">
        <w:rPr>
          <w:rFonts w:ascii="Calibri Light" w:hAnsi="Calibri Light" w:cs="Calibri Light"/>
          <w:b/>
          <w:bCs/>
          <w:color w:val="000000" w:themeColor="text1"/>
        </w:rPr>
        <w:t>VAT</w:t>
      </w:r>
    </w:p>
    <w:p w14:paraId="274348DD" w14:textId="77777777" w:rsidR="009654F9" w:rsidRPr="00F707F4" w:rsidRDefault="009654F9" w:rsidP="00A976B3">
      <w:pPr>
        <w:pStyle w:val="ListParagraph"/>
        <w:spacing w:after="0" w:line="240" w:lineRule="auto"/>
        <w:ind w:left="-284" w:firstLine="142"/>
        <w:rPr>
          <w:rFonts w:ascii="Calibri Light" w:hAnsi="Calibri Light" w:cs="Calibri Light"/>
          <w:color w:val="000000" w:themeColor="text1"/>
          <w:sz w:val="24"/>
          <w:szCs w:val="24"/>
        </w:rPr>
      </w:pPr>
    </w:p>
    <w:p w14:paraId="5B4F0EE4" w14:textId="77777777" w:rsidR="009654F9" w:rsidRPr="00F778BF" w:rsidRDefault="009654F9" w:rsidP="00A976B3">
      <w:pPr>
        <w:spacing w:after="0" w:line="240" w:lineRule="auto"/>
        <w:ind w:left="-1134" w:firstLine="142"/>
        <w:rPr>
          <w:rFonts w:ascii="Calibri Light" w:hAnsi="Calibri Light" w:cs="Calibri Light"/>
          <w:b/>
          <w:bCs/>
          <w:color w:val="000000" w:themeColor="text1"/>
          <w:sz w:val="24"/>
          <w:szCs w:val="24"/>
        </w:rPr>
      </w:pPr>
      <w:r>
        <w:rPr>
          <w:rFonts w:ascii="Calibri Light" w:hAnsi="Calibri Light" w:cs="Calibri Light"/>
          <w:b/>
          <w:bCs/>
          <w:color w:val="000000" w:themeColor="text1"/>
          <w:sz w:val="24"/>
          <w:szCs w:val="24"/>
        </w:rPr>
        <w:t xml:space="preserve">                     </w:t>
      </w:r>
      <w:r w:rsidRPr="00F778BF">
        <w:rPr>
          <w:rFonts w:ascii="Calibri Light" w:hAnsi="Calibri Light" w:cs="Calibri Light"/>
          <w:b/>
          <w:bCs/>
          <w:color w:val="000000" w:themeColor="text1"/>
          <w:sz w:val="24"/>
          <w:szCs w:val="24"/>
        </w:rPr>
        <w:t xml:space="preserve">     e) To receive the Annual Accounts for 2022-2023</w:t>
      </w:r>
    </w:p>
    <w:p w14:paraId="02FB1B0C" w14:textId="77777777" w:rsidR="009654F9" w:rsidRPr="00F778BF" w:rsidRDefault="009654F9" w:rsidP="00A976B3">
      <w:pPr>
        <w:spacing w:after="0" w:line="240" w:lineRule="auto"/>
        <w:ind w:firstLine="142"/>
        <w:rPr>
          <w:rFonts w:ascii="Calibri Light" w:hAnsi="Calibri Light" w:cs="Arial"/>
          <w:b/>
          <w:bCs/>
          <w:color w:val="000000" w:themeColor="text1"/>
        </w:rPr>
      </w:pPr>
      <w:r>
        <w:rPr>
          <w:rFonts w:ascii="Calibri Light" w:hAnsi="Calibri Light" w:cs="Arial"/>
          <w:color w:val="000000" w:themeColor="text1"/>
          <w:sz w:val="24"/>
          <w:szCs w:val="24"/>
        </w:rPr>
        <w:t xml:space="preserve">      </w:t>
      </w:r>
      <w:r w:rsidRPr="00F778BF">
        <w:rPr>
          <w:rFonts w:ascii="Calibri Light" w:hAnsi="Calibri Light" w:cs="Arial"/>
          <w:b/>
          <w:bCs/>
          <w:color w:val="000000" w:themeColor="text1"/>
        </w:rPr>
        <w:t xml:space="preserve">Action: The Council resolved to accept the accounts and the findings of the External   </w:t>
      </w:r>
    </w:p>
    <w:p w14:paraId="76494325" w14:textId="77777777" w:rsidR="009654F9" w:rsidRPr="00F778BF" w:rsidRDefault="009654F9" w:rsidP="00A976B3">
      <w:pPr>
        <w:spacing w:after="0" w:line="240" w:lineRule="auto"/>
        <w:ind w:firstLine="142"/>
        <w:rPr>
          <w:rFonts w:ascii="Calibri Light" w:hAnsi="Calibri Light" w:cs="Arial"/>
          <w:b/>
          <w:bCs/>
          <w:color w:val="000000" w:themeColor="text1"/>
        </w:rPr>
      </w:pPr>
      <w:r w:rsidRPr="00F778BF">
        <w:rPr>
          <w:rFonts w:ascii="Calibri Light" w:hAnsi="Calibri Light" w:cs="Arial"/>
          <w:b/>
          <w:bCs/>
          <w:color w:val="000000" w:themeColor="text1"/>
        </w:rPr>
        <w:t xml:space="preserve">      Auditor regarding the Website and the late submission of the Poors Fuel Charity     </w:t>
      </w:r>
    </w:p>
    <w:p w14:paraId="73A1CD97" w14:textId="77777777" w:rsidR="009654F9" w:rsidRPr="00F778BF" w:rsidRDefault="009654F9" w:rsidP="00A976B3">
      <w:pPr>
        <w:spacing w:after="0" w:line="240" w:lineRule="auto"/>
        <w:ind w:firstLine="142"/>
        <w:rPr>
          <w:rFonts w:ascii="Calibri Light" w:hAnsi="Calibri Light" w:cs="Arial"/>
          <w:b/>
          <w:bCs/>
          <w:color w:val="000000" w:themeColor="text1"/>
        </w:rPr>
      </w:pPr>
      <w:r w:rsidRPr="00F778BF">
        <w:rPr>
          <w:rFonts w:ascii="Calibri Light" w:hAnsi="Calibri Light" w:cs="Arial"/>
          <w:b/>
          <w:bCs/>
          <w:color w:val="000000" w:themeColor="text1"/>
        </w:rPr>
        <w:t xml:space="preserve">      Annual Return due to the Clerk’s absence for some weeks due to illness. And to amend    </w:t>
      </w:r>
    </w:p>
    <w:p w14:paraId="21590109" w14:textId="77777777" w:rsidR="009654F9" w:rsidRPr="00F778BF" w:rsidRDefault="009654F9" w:rsidP="00A976B3">
      <w:pPr>
        <w:spacing w:after="0" w:line="240" w:lineRule="auto"/>
        <w:ind w:firstLine="142"/>
        <w:rPr>
          <w:rFonts w:ascii="Calibri Light" w:hAnsi="Calibri Light" w:cs="Arial"/>
          <w:b/>
          <w:bCs/>
          <w:color w:val="000000" w:themeColor="text1"/>
        </w:rPr>
      </w:pPr>
      <w:r w:rsidRPr="00F778BF">
        <w:rPr>
          <w:rFonts w:ascii="Calibri Light" w:hAnsi="Calibri Light" w:cs="Arial"/>
          <w:b/>
          <w:bCs/>
          <w:color w:val="000000" w:themeColor="text1"/>
        </w:rPr>
        <w:t xml:space="preserve">      Assertions No 9 and No 4</w:t>
      </w:r>
    </w:p>
    <w:p w14:paraId="688AA038" w14:textId="77777777" w:rsidR="00D92EF8" w:rsidRDefault="00D92EF8" w:rsidP="0030468B">
      <w:pPr>
        <w:pStyle w:val="ListParagraph"/>
        <w:spacing w:after="0" w:line="240" w:lineRule="auto"/>
        <w:ind w:left="0" w:firstLine="426"/>
        <w:rPr>
          <w:rFonts w:asciiTheme="majorHAnsi" w:hAnsiTheme="majorHAnsi" w:cstheme="majorHAnsi"/>
          <w:b/>
          <w:bCs/>
        </w:rPr>
      </w:pPr>
    </w:p>
    <w:p w14:paraId="151ADB34" w14:textId="6B564B10" w:rsidR="0030468B" w:rsidRPr="00BF3D2B" w:rsidRDefault="0029249C" w:rsidP="0030468B">
      <w:pPr>
        <w:pStyle w:val="ListParagraph"/>
        <w:spacing w:after="0" w:line="240" w:lineRule="auto"/>
        <w:ind w:left="0" w:firstLine="426"/>
        <w:rPr>
          <w:rFonts w:asciiTheme="majorHAnsi" w:hAnsiTheme="majorHAnsi" w:cstheme="majorHAnsi"/>
          <w:b/>
          <w:bCs/>
        </w:rPr>
      </w:pPr>
      <w:r>
        <w:rPr>
          <w:rFonts w:asciiTheme="majorHAnsi" w:hAnsiTheme="majorHAnsi" w:cstheme="majorHAnsi"/>
          <w:b/>
          <w:bCs/>
        </w:rPr>
        <w:t xml:space="preserve">7. </w:t>
      </w:r>
      <w:r w:rsidR="0030468B" w:rsidRPr="00BF3D2B">
        <w:rPr>
          <w:rFonts w:asciiTheme="majorHAnsi" w:hAnsiTheme="majorHAnsi" w:cstheme="majorHAnsi"/>
          <w:b/>
          <w:bCs/>
        </w:rPr>
        <w:t>C</w:t>
      </w:r>
      <w:r w:rsidR="0030468B">
        <w:rPr>
          <w:rFonts w:asciiTheme="majorHAnsi" w:hAnsiTheme="majorHAnsi" w:cstheme="majorHAnsi"/>
          <w:b/>
          <w:bCs/>
        </w:rPr>
        <w:t>O</w:t>
      </w:r>
      <w:r w:rsidR="0030468B" w:rsidRPr="00BF3D2B">
        <w:rPr>
          <w:rFonts w:asciiTheme="majorHAnsi" w:hAnsiTheme="majorHAnsi" w:cstheme="majorHAnsi"/>
          <w:b/>
          <w:bCs/>
        </w:rPr>
        <w:t xml:space="preserve">RRESPONDENCE </w:t>
      </w:r>
    </w:p>
    <w:p w14:paraId="42581ADB" w14:textId="77777777" w:rsidR="0030468B" w:rsidRPr="00BF3D2B" w:rsidRDefault="0030468B" w:rsidP="0030468B">
      <w:pPr>
        <w:pStyle w:val="ListParagraph"/>
        <w:ind w:left="709" w:hanging="283"/>
        <w:rPr>
          <w:rFonts w:asciiTheme="majorHAnsi" w:hAnsiTheme="majorHAnsi" w:cstheme="majorHAnsi"/>
          <w:b/>
          <w:bCs/>
        </w:rPr>
      </w:pPr>
      <w:r>
        <w:rPr>
          <w:rFonts w:asciiTheme="majorHAnsi" w:hAnsiTheme="majorHAnsi" w:cstheme="majorHAnsi"/>
          <w:b/>
          <w:bCs/>
        </w:rPr>
        <w:t xml:space="preserve">a) </w:t>
      </w:r>
      <w:r w:rsidRPr="00BF3D2B">
        <w:rPr>
          <w:rFonts w:asciiTheme="majorHAnsi" w:hAnsiTheme="majorHAnsi" w:cstheme="majorHAnsi"/>
          <w:b/>
          <w:bCs/>
        </w:rPr>
        <w:t>To receive general correspondence as per the Distribution List e-mailed to all Cllrs prior to the</w:t>
      </w:r>
    </w:p>
    <w:p w14:paraId="490B098B" w14:textId="77777777" w:rsidR="0030468B" w:rsidRPr="000A3C7D" w:rsidRDefault="0030468B" w:rsidP="0030468B">
      <w:pPr>
        <w:pStyle w:val="ListParagraph"/>
        <w:ind w:left="1069" w:hanging="643"/>
        <w:rPr>
          <w:rFonts w:asciiTheme="majorHAnsi" w:hAnsiTheme="majorHAnsi" w:cstheme="majorHAnsi"/>
          <w:b/>
          <w:bCs/>
        </w:rPr>
      </w:pPr>
      <w:r w:rsidRPr="00BF3D2B">
        <w:rPr>
          <w:rFonts w:asciiTheme="majorHAnsi" w:hAnsiTheme="majorHAnsi" w:cstheme="majorHAnsi"/>
          <w:b/>
          <w:bCs/>
        </w:rPr>
        <w:t>Meeting.</w:t>
      </w:r>
    </w:p>
    <w:p w14:paraId="796EE9A9" w14:textId="1F04E9BF" w:rsidR="0030468B" w:rsidRPr="0029249C" w:rsidRDefault="0029249C" w:rsidP="0029249C">
      <w:pPr>
        <w:tabs>
          <w:tab w:val="left" w:pos="2105"/>
        </w:tabs>
        <w:spacing w:after="0" w:line="240" w:lineRule="auto"/>
        <w:ind w:left="675"/>
        <w:rPr>
          <w:rFonts w:cs="Arial"/>
        </w:rPr>
      </w:pPr>
      <w:r>
        <w:rPr>
          <w:rFonts w:cs="Arial"/>
          <w:b/>
          <w:bCs/>
        </w:rPr>
        <w:t xml:space="preserve">b) </w:t>
      </w:r>
      <w:r w:rsidR="0030468B" w:rsidRPr="0029249C">
        <w:rPr>
          <w:rFonts w:cs="Arial"/>
          <w:b/>
          <w:bCs/>
        </w:rPr>
        <w:t>The Village Hall Committee</w:t>
      </w:r>
      <w:r w:rsidR="0030468B" w:rsidRPr="0029249C">
        <w:rPr>
          <w:rFonts w:cs="Arial"/>
        </w:rPr>
        <w:t xml:space="preserve"> – Deed of Surrender</w:t>
      </w:r>
    </w:p>
    <w:p w14:paraId="6BA7B6FE" w14:textId="4F5ED749" w:rsidR="0030468B" w:rsidRDefault="0030468B" w:rsidP="0030468B">
      <w:pPr>
        <w:tabs>
          <w:tab w:val="left" w:pos="2105"/>
        </w:tabs>
        <w:spacing w:after="0" w:line="240" w:lineRule="auto"/>
        <w:ind w:left="675"/>
        <w:rPr>
          <w:rFonts w:cs="Arial"/>
          <w:b/>
          <w:bCs/>
        </w:rPr>
      </w:pPr>
      <w:r w:rsidRPr="0030468B">
        <w:rPr>
          <w:rFonts w:cs="Arial"/>
          <w:b/>
          <w:bCs/>
        </w:rPr>
        <w:t xml:space="preserve">Action: The Council resolved the issue in hand by discussion with the Village Hall Committee and resolved to </w:t>
      </w:r>
      <w:r>
        <w:rPr>
          <w:rFonts w:cs="Arial"/>
          <w:b/>
          <w:bCs/>
        </w:rPr>
        <w:t>support them in any decisions going forward.</w:t>
      </w:r>
    </w:p>
    <w:p w14:paraId="0475DF85" w14:textId="77777777" w:rsidR="0030468B" w:rsidRPr="0030468B" w:rsidRDefault="0030468B" w:rsidP="0030468B">
      <w:pPr>
        <w:tabs>
          <w:tab w:val="left" w:pos="2105"/>
        </w:tabs>
        <w:spacing w:after="0" w:line="240" w:lineRule="auto"/>
        <w:ind w:left="675"/>
        <w:rPr>
          <w:rFonts w:cs="Arial"/>
          <w:b/>
          <w:bCs/>
        </w:rPr>
      </w:pPr>
    </w:p>
    <w:p w14:paraId="0B6F78DD" w14:textId="29341B38" w:rsidR="0030468B" w:rsidRPr="0029249C" w:rsidRDefault="0029249C" w:rsidP="0029249C">
      <w:pPr>
        <w:tabs>
          <w:tab w:val="left" w:pos="2105"/>
        </w:tabs>
        <w:spacing w:after="0" w:line="240" w:lineRule="auto"/>
        <w:ind w:left="675"/>
        <w:rPr>
          <w:rFonts w:cs="Arial"/>
        </w:rPr>
      </w:pPr>
      <w:r>
        <w:rPr>
          <w:rFonts w:cs="Arial"/>
          <w:b/>
          <w:bCs/>
        </w:rPr>
        <w:t xml:space="preserve">c) </w:t>
      </w:r>
      <w:r w:rsidR="0030468B" w:rsidRPr="0029249C">
        <w:rPr>
          <w:rFonts w:cs="Arial"/>
          <w:b/>
          <w:bCs/>
        </w:rPr>
        <w:t>The Wild Hub CIC</w:t>
      </w:r>
      <w:r w:rsidR="0030468B" w:rsidRPr="0029249C">
        <w:rPr>
          <w:rFonts w:cs="Arial"/>
        </w:rPr>
        <w:t xml:space="preserve"> – Village Project proposals</w:t>
      </w:r>
    </w:p>
    <w:p w14:paraId="7B4EDE46" w14:textId="390C962F" w:rsidR="0030468B" w:rsidRPr="0030468B" w:rsidRDefault="0030468B" w:rsidP="0030468B">
      <w:pPr>
        <w:tabs>
          <w:tab w:val="left" w:pos="2105"/>
        </w:tabs>
        <w:spacing w:after="0" w:line="240" w:lineRule="auto"/>
        <w:ind w:left="675"/>
        <w:rPr>
          <w:rFonts w:cs="Arial"/>
          <w:b/>
          <w:bCs/>
        </w:rPr>
      </w:pPr>
      <w:r w:rsidRPr="0030468B">
        <w:rPr>
          <w:rFonts w:cs="Arial"/>
          <w:b/>
          <w:bCs/>
        </w:rPr>
        <w:t xml:space="preserve">Action: The Council resolved that they would not be able to accommodate the project or it’ aims </w:t>
      </w:r>
      <w:proofErr w:type="gramStart"/>
      <w:r w:rsidRPr="0030468B">
        <w:rPr>
          <w:rFonts w:cs="Arial"/>
          <w:b/>
          <w:bCs/>
        </w:rPr>
        <w:t>at this time</w:t>
      </w:r>
      <w:proofErr w:type="gramEnd"/>
      <w:r w:rsidRPr="0030468B">
        <w:rPr>
          <w:rFonts w:cs="Arial"/>
          <w:b/>
          <w:bCs/>
        </w:rPr>
        <w:t>.</w:t>
      </w:r>
    </w:p>
    <w:p w14:paraId="1BB21027" w14:textId="77777777" w:rsidR="0030468B" w:rsidRPr="0030468B" w:rsidRDefault="0030468B" w:rsidP="0030468B">
      <w:pPr>
        <w:tabs>
          <w:tab w:val="left" w:pos="2105"/>
        </w:tabs>
        <w:spacing w:after="0" w:line="240" w:lineRule="auto"/>
        <w:rPr>
          <w:rFonts w:asciiTheme="majorHAnsi" w:hAnsiTheme="majorHAnsi" w:cstheme="majorHAnsi"/>
          <w:b/>
          <w:bCs/>
        </w:rPr>
      </w:pPr>
      <w:r w:rsidRPr="0030468B">
        <w:rPr>
          <w:rFonts w:asciiTheme="majorHAnsi" w:hAnsiTheme="majorHAnsi" w:cstheme="majorHAnsi"/>
          <w:b/>
          <w:bCs/>
        </w:rPr>
        <w:t xml:space="preserve">         </w:t>
      </w:r>
    </w:p>
    <w:p w14:paraId="1922713A" w14:textId="71E2CB74" w:rsidR="0030468B" w:rsidRPr="00BF3D2B" w:rsidRDefault="0030468B" w:rsidP="0030468B">
      <w:pPr>
        <w:spacing w:after="0" w:line="240" w:lineRule="auto"/>
        <w:rPr>
          <w:rFonts w:asciiTheme="majorHAnsi" w:hAnsiTheme="majorHAnsi" w:cstheme="majorHAnsi"/>
          <w:b/>
          <w:bCs/>
          <w:color w:val="000000" w:themeColor="text1"/>
        </w:rPr>
      </w:pPr>
      <w:r w:rsidRPr="00BF3D2B">
        <w:rPr>
          <w:rFonts w:asciiTheme="majorHAnsi" w:hAnsiTheme="majorHAnsi" w:cstheme="majorHAnsi"/>
          <w:b/>
          <w:bCs/>
          <w:color w:val="000000" w:themeColor="text1"/>
        </w:rPr>
        <w:t xml:space="preserve">        </w:t>
      </w:r>
      <w:r w:rsidR="0029249C">
        <w:rPr>
          <w:rFonts w:asciiTheme="majorHAnsi" w:hAnsiTheme="majorHAnsi" w:cstheme="majorHAnsi"/>
          <w:b/>
          <w:bCs/>
          <w:color w:val="000000" w:themeColor="text1"/>
        </w:rPr>
        <w:t>8</w:t>
      </w:r>
      <w:r w:rsidRPr="00BF3D2B">
        <w:rPr>
          <w:rFonts w:asciiTheme="majorHAnsi" w:hAnsiTheme="majorHAnsi" w:cstheme="majorHAnsi"/>
          <w:b/>
          <w:bCs/>
          <w:color w:val="000000" w:themeColor="text1"/>
        </w:rPr>
        <w:t>.</w:t>
      </w:r>
      <w:r>
        <w:rPr>
          <w:rFonts w:asciiTheme="majorHAnsi" w:hAnsiTheme="majorHAnsi" w:cstheme="majorHAnsi"/>
          <w:b/>
          <w:bCs/>
          <w:color w:val="000000" w:themeColor="text1"/>
        </w:rPr>
        <w:t xml:space="preserve">     </w:t>
      </w:r>
      <w:r w:rsidRPr="00BF3D2B">
        <w:rPr>
          <w:rFonts w:asciiTheme="majorHAnsi" w:hAnsiTheme="majorHAnsi" w:cstheme="majorHAnsi"/>
          <w:b/>
          <w:bCs/>
          <w:color w:val="000000" w:themeColor="text1"/>
        </w:rPr>
        <w:t>TO RESOLVE TO RECEIVE UPDATES OF TASKS OUTSTANDING:</w:t>
      </w:r>
    </w:p>
    <w:p w14:paraId="595E755E" w14:textId="77777777" w:rsidR="0030468B" w:rsidRPr="00BF3D2B" w:rsidRDefault="0030468B" w:rsidP="0030468B">
      <w:pPr>
        <w:pStyle w:val="ListParagraph"/>
        <w:numPr>
          <w:ilvl w:val="0"/>
          <w:numId w:val="11"/>
        </w:numPr>
        <w:spacing w:after="0" w:line="240" w:lineRule="auto"/>
        <w:rPr>
          <w:rFonts w:asciiTheme="majorHAnsi" w:hAnsiTheme="majorHAnsi" w:cstheme="majorHAnsi"/>
          <w:b/>
          <w:bCs/>
          <w:color w:val="000000" w:themeColor="text1"/>
        </w:rPr>
      </w:pPr>
      <w:r w:rsidRPr="00BF3D2B">
        <w:rPr>
          <w:rFonts w:asciiTheme="majorHAnsi" w:hAnsiTheme="majorHAnsi" w:cstheme="majorHAnsi"/>
          <w:b/>
          <w:bCs/>
          <w:color w:val="000000" w:themeColor="text1"/>
        </w:rPr>
        <w:t>Update on Old School Project</w:t>
      </w:r>
    </w:p>
    <w:p w14:paraId="1DBEC3D0" w14:textId="77777777" w:rsidR="0029249C" w:rsidRDefault="0030468B" w:rsidP="0030468B">
      <w:pPr>
        <w:spacing w:after="0" w:line="240" w:lineRule="auto"/>
        <w:ind w:left="426"/>
        <w:rPr>
          <w:rFonts w:asciiTheme="majorHAnsi" w:hAnsiTheme="majorHAnsi" w:cstheme="majorHAnsi"/>
          <w:color w:val="000000" w:themeColor="text1"/>
        </w:rPr>
      </w:pPr>
      <w:r w:rsidRPr="000A3C7D">
        <w:rPr>
          <w:rFonts w:asciiTheme="majorHAnsi" w:hAnsiTheme="majorHAnsi" w:cstheme="majorHAnsi"/>
          <w:color w:val="000000" w:themeColor="text1"/>
        </w:rPr>
        <w:t xml:space="preserve">Cllr D Shepperson and Cllr A Hodgson advised that they were still awaiting a response from the Charity Commission and </w:t>
      </w:r>
      <w:r w:rsidR="0029249C">
        <w:rPr>
          <w:rFonts w:asciiTheme="majorHAnsi" w:hAnsiTheme="majorHAnsi" w:cstheme="majorHAnsi"/>
          <w:color w:val="000000" w:themeColor="text1"/>
        </w:rPr>
        <w:t>he had not yet received a response from the MP.</w:t>
      </w:r>
    </w:p>
    <w:p w14:paraId="514FC0F7" w14:textId="713DBFAF" w:rsidR="0029249C" w:rsidRDefault="0029249C" w:rsidP="0030468B">
      <w:pPr>
        <w:spacing w:after="0" w:line="240" w:lineRule="auto"/>
        <w:ind w:left="426"/>
        <w:rPr>
          <w:rFonts w:asciiTheme="majorHAnsi" w:hAnsiTheme="majorHAnsi" w:cstheme="majorHAnsi"/>
          <w:color w:val="000000" w:themeColor="text1"/>
        </w:rPr>
      </w:pPr>
      <w:r>
        <w:rPr>
          <w:rFonts w:asciiTheme="majorHAnsi" w:hAnsiTheme="majorHAnsi" w:cstheme="majorHAnsi"/>
          <w:color w:val="000000" w:themeColor="text1"/>
        </w:rPr>
        <w:t>The Clerk advised that she had not received a response to date from the Ely Diocese</w:t>
      </w:r>
      <w:r w:rsidR="00A976B3">
        <w:rPr>
          <w:rFonts w:asciiTheme="majorHAnsi" w:hAnsiTheme="majorHAnsi" w:cstheme="majorHAnsi"/>
          <w:color w:val="000000" w:themeColor="text1"/>
        </w:rPr>
        <w:t xml:space="preserve"> and she had sent the Project CIL Grant Report to the BCKLWN and they had acknowledged receipt.</w:t>
      </w:r>
    </w:p>
    <w:p w14:paraId="2C52CDAD" w14:textId="1AD6712E" w:rsidR="0030468B" w:rsidRPr="0029249C" w:rsidRDefault="0029249C" w:rsidP="0030468B">
      <w:pPr>
        <w:spacing w:after="0" w:line="240" w:lineRule="auto"/>
        <w:ind w:left="426"/>
        <w:rPr>
          <w:rFonts w:asciiTheme="majorHAnsi" w:hAnsiTheme="majorHAnsi" w:cstheme="majorHAnsi"/>
          <w:b/>
          <w:bCs/>
          <w:color w:val="000000" w:themeColor="text1"/>
        </w:rPr>
      </w:pPr>
      <w:r w:rsidRPr="0029249C">
        <w:rPr>
          <w:rFonts w:asciiTheme="majorHAnsi" w:hAnsiTheme="majorHAnsi" w:cstheme="majorHAnsi"/>
          <w:b/>
          <w:bCs/>
          <w:color w:val="000000" w:themeColor="text1"/>
        </w:rPr>
        <w:t xml:space="preserve">Action: It was resolved to contact the Diocese again and to have the Old School valued to ascertain the value of the building. </w:t>
      </w:r>
    </w:p>
    <w:p w14:paraId="7FA93DCF" w14:textId="59F3CCD4" w:rsidR="0030468B" w:rsidRDefault="0030468B" w:rsidP="0030468B">
      <w:pPr>
        <w:spacing w:after="0" w:line="240" w:lineRule="auto"/>
        <w:ind w:left="426"/>
        <w:rPr>
          <w:rFonts w:asciiTheme="majorHAnsi" w:hAnsiTheme="majorHAnsi" w:cstheme="majorHAnsi"/>
          <w:b/>
          <w:bCs/>
          <w:color w:val="000000" w:themeColor="text1"/>
        </w:rPr>
      </w:pPr>
    </w:p>
    <w:p w14:paraId="7905BADA" w14:textId="6BDE353A" w:rsidR="002028C7" w:rsidRDefault="002028C7" w:rsidP="0030468B">
      <w:pPr>
        <w:spacing w:after="0" w:line="240" w:lineRule="auto"/>
        <w:ind w:left="426"/>
        <w:rPr>
          <w:rFonts w:asciiTheme="majorHAnsi" w:hAnsiTheme="majorHAnsi" w:cstheme="majorHAnsi"/>
          <w:b/>
          <w:bCs/>
          <w:color w:val="000000" w:themeColor="text1"/>
        </w:rPr>
      </w:pPr>
    </w:p>
    <w:p w14:paraId="46ACF1F9" w14:textId="73CBB9B1" w:rsidR="002028C7" w:rsidRDefault="002028C7" w:rsidP="0030468B">
      <w:pPr>
        <w:spacing w:after="0" w:line="240" w:lineRule="auto"/>
        <w:ind w:left="426"/>
        <w:rPr>
          <w:rFonts w:asciiTheme="majorHAnsi" w:hAnsiTheme="majorHAnsi" w:cstheme="majorHAnsi"/>
          <w:b/>
          <w:bCs/>
          <w:color w:val="000000" w:themeColor="text1"/>
        </w:rPr>
      </w:pPr>
    </w:p>
    <w:p w14:paraId="699FAC24" w14:textId="2D9BD033" w:rsidR="002028C7" w:rsidRDefault="002028C7" w:rsidP="0030468B">
      <w:pPr>
        <w:spacing w:after="0" w:line="240" w:lineRule="auto"/>
        <w:ind w:left="426"/>
        <w:rPr>
          <w:rFonts w:asciiTheme="majorHAnsi" w:hAnsiTheme="majorHAnsi" w:cstheme="majorHAnsi"/>
          <w:b/>
          <w:bCs/>
          <w:color w:val="000000" w:themeColor="text1"/>
        </w:rPr>
      </w:pPr>
    </w:p>
    <w:p w14:paraId="4D8EF650" w14:textId="008C4757" w:rsidR="002028C7" w:rsidRDefault="002028C7" w:rsidP="0030468B">
      <w:pPr>
        <w:spacing w:after="0" w:line="240" w:lineRule="auto"/>
        <w:ind w:left="426"/>
        <w:rPr>
          <w:rFonts w:asciiTheme="majorHAnsi" w:hAnsiTheme="majorHAnsi" w:cstheme="majorHAnsi"/>
          <w:b/>
          <w:bCs/>
          <w:color w:val="000000" w:themeColor="text1"/>
        </w:rPr>
      </w:pPr>
    </w:p>
    <w:p w14:paraId="209973C7" w14:textId="39FB625A" w:rsidR="002028C7" w:rsidRDefault="002028C7" w:rsidP="0030468B">
      <w:pPr>
        <w:spacing w:after="0" w:line="240" w:lineRule="auto"/>
        <w:ind w:left="426"/>
        <w:rPr>
          <w:rFonts w:asciiTheme="majorHAnsi" w:hAnsiTheme="majorHAnsi" w:cstheme="majorHAnsi"/>
          <w:b/>
          <w:bCs/>
          <w:color w:val="000000" w:themeColor="text1"/>
        </w:rPr>
      </w:pPr>
    </w:p>
    <w:p w14:paraId="6A37170E" w14:textId="77777777" w:rsidR="002028C7" w:rsidRDefault="002028C7" w:rsidP="002028C7">
      <w:pPr>
        <w:spacing w:after="0" w:line="240" w:lineRule="auto"/>
        <w:ind w:left="426"/>
        <w:jc w:val="right"/>
        <w:rPr>
          <w:rFonts w:asciiTheme="majorHAnsi" w:hAnsiTheme="majorHAnsi" w:cstheme="majorHAnsi"/>
          <w:b/>
          <w:bCs/>
          <w:color w:val="000000" w:themeColor="text1"/>
          <w:sz w:val="18"/>
          <w:szCs w:val="18"/>
        </w:rPr>
      </w:pPr>
    </w:p>
    <w:p w14:paraId="7BF8D97E" w14:textId="0A9DFE72" w:rsidR="002028C7" w:rsidRPr="002028C7" w:rsidRDefault="002028C7" w:rsidP="002028C7">
      <w:pPr>
        <w:spacing w:after="0" w:line="240" w:lineRule="auto"/>
        <w:ind w:left="426"/>
        <w:jc w:val="right"/>
        <w:rPr>
          <w:rFonts w:asciiTheme="majorHAnsi" w:hAnsiTheme="majorHAnsi" w:cstheme="majorHAnsi"/>
          <w:b/>
          <w:bCs/>
          <w:color w:val="000000" w:themeColor="text1"/>
        </w:rPr>
      </w:pPr>
      <w:r w:rsidRPr="002028C7">
        <w:rPr>
          <w:rFonts w:asciiTheme="majorHAnsi" w:hAnsiTheme="majorHAnsi" w:cstheme="majorHAnsi"/>
          <w:b/>
          <w:bCs/>
          <w:color w:val="000000" w:themeColor="text1"/>
        </w:rPr>
        <w:lastRenderedPageBreak/>
        <w:t>PAGE 54/22</w:t>
      </w:r>
    </w:p>
    <w:p w14:paraId="1D9224E4" w14:textId="77777777" w:rsidR="002028C7" w:rsidRPr="00BF3D2B" w:rsidRDefault="002028C7" w:rsidP="002028C7">
      <w:pPr>
        <w:spacing w:after="0" w:line="240" w:lineRule="auto"/>
        <w:ind w:left="426"/>
        <w:jc w:val="right"/>
        <w:rPr>
          <w:rFonts w:asciiTheme="majorHAnsi" w:hAnsiTheme="majorHAnsi" w:cstheme="majorHAnsi"/>
          <w:b/>
          <w:bCs/>
          <w:color w:val="000000" w:themeColor="text1"/>
        </w:rPr>
      </w:pPr>
    </w:p>
    <w:p w14:paraId="1AB537D8" w14:textId="77777777" w:rsidR="0030468B" w:rsidRDefault="0030468B" w:rsidP="0030468B">
      <w:pPr>
        <w:pStyle w:val="ListParagraph"/>
        <w:numPr>
          <w:ilvl w:val="0"/>
          <w:numId w:val="12"/>
        </w:numPr>
        <w:spacing w:after="0" w:line="240" w:lineRule="auto"/>
        <w:ind w:left="315" w:firstLine="111"/>
        <w:rPr>
          <w:rFonts w:asciiTheme="majorHAnsi" w:hAnsiTheme="majorHAnsi" w:cstheme="majorHAnsi"/>
          <w:b/>
          <w:bCs/>
          <w:color w:val="000000" w:themeColor="text1"/>
        </w:rPr>
      </w:pPr>
      <w:r>
        <w:rPr>
          <w:rFonts w:asciiTheme="majorHAnsi" w:hAnsiTheme="majorHAnsi" w:cstheme="majorHAnsi"/>
          <w:b/>
          <w:bCs/>
          <w:color w:val="000000" w:themeColor="text1"/>
        </w:rPr>
        <w:t xml:space="preserve">  </w:t>
      </w:r>
      <w:r w:rsidRPr="00FE079A">
        <w:rPr>
          <w:rFonts w:asciiTheme="majorHAnsi" w:hAnsiTheme="majorHAnsi" w:cstheme="majorHAnsi"/>
          <w:b/>
          <w:bCs/>
          <w:color w:val="000000" w:themeColor="text1"/>
        </w:rPr>
        <w:t xml:space="preserve">MEMBERS COMMENTS -TO RECEIVE ANY COMMENTS FROM MEMBERS OF THE COUNCIL </w:t>
      </w:r>
      <w:r>
        <w:rPr>
          <w:rFonts w:asciiTheme="majorHAnsi" w:hAnsiTheme="majorHAnsi" w:cstheme="majorHAnsi"/>
          <w:b/>
          <w:bCs/>
          <w:color w:val="000000" w:themeColor="text1"/>
        </w:rPr>
        <w:t xml:space="preserve"> </w:t>
      </w:r>
    </w:p>
    <w:p w14:paraId="352C26DF" w14:textId="77777777" w:rsidR="0030468B" w:rsidRDefault="0030468B" w:rsidP="0030468B">
      <w:pPr>
        <w:pStyle w:val="ListParagraph"/>
        <w:spacing w:after="0" w:line="240" w:lineRule="auto"/>
        <w:ind w:left="426"/>
        <w:rPr>
          <w:rFonts w:asciiTheme="majorHAnsi" w:hAnsiTheme="majorHAnsi" w:cstheme="majorHAnsi"/>
          <w:b/>
          <w:bCs/>
          <w:color w:val="000000" w:themeColor="text1"/>
        </w:rPr>
      </w:pPr>
      <w:r w:rsidRPr="00FE079A">
        <w:rPr>
          <w:rFonts w:asciiTheme="majorHAnsi" w:hAnsiTheme="majorHAnsi" w:cstheme="majorHAnsi"/>
          <w:b/>
          <w:bCs/>
          <w:color w:val="000000" w:themeColor="text1"/>
        </w:rPr>
        <w:t>AND</w:t>
      </w:r>
      <w:r>
        <w:rPr>
          <w:rFonts w:asciiTheme="majorHAnsi" w:hAnsiTheme="majorHAnsi" w:cstheme="majorHAnsi"/>
          <w:b/>
          <w:bCs/>
          <w:color w:val="000000" w:themeColor="text1"/>
        </w:rPr>
        <w:t xml:space="preserve"> </w:t>
      </w:r>
      <w:r w:rsidRPr="00FE079A">
        <w:rPr>
          <w:rFonts w:asciiTheme="majorHAnsi" w:hAnsiTheme="majorHAnsi" w:cstheme="majorHAnsi"/>
          <w:b/>
          <w:bCs/>
          <w:color w:val="000000" w:themeColor="text1"/>
        </w:rPr>
        <w:t>REQUESTS FOR MATTERS TO BE PLACED ON THE NEXT AGENDA.</w:t>
      </w:r>
    </w:p>
    <w:p w14:paraId="6EE068D6" w14:textId="277B21BD" w:rsidR="00A976B3" w:rsidRDefault="0030468B" w:rsidP="0030468B">
      <w:pPr>
        <w:spacing w:after="0" w:line="240" w:lineRule="auto"/>
        <w:ind w:left="315" w:firstLine="111"/>
        <w:rPr>
          <w:rFonts w:asciiTheme="majorHAnsi" w:hAnsiTheme="majorHAnsi" w:cstheme="majorHAnsi"/>
          <w:color w:val="000000" w:themeColor="text1"/>
        </w:rPr>
      </w:pPr>
      <w:r w:rsidRPr="00EF76F2">
        <w:rPr>
          <w:rFonts w:asciiTheme="majorHAnsi" w:hAnsiTheme="majorHAnsi" w:cstheme="majorHAnsi"/>
          <w:color w:val="000000" w:themeColor="text1"/>
        </w:rPr>
        <w:t xml:space="preserve">Cllr </w:t>
      </w:r>
      <w:r w:rsidR="00A976B3">
        <w:rPr>
          <w:rFonts w:asciiTheme="majorHAnsi" w:hAnsiTheme="majorHAnsi" w:cstheme="majorHAnsi"/>
          <w:color w:val="000000" w:themeColor="text1"/>
        </w:rPr>
        <w:t xml:space="preserve">A Horton asked if a litter pick could be held after the elections </w:t>
      </w:r>
      <w:r w:rsidR="002028C7">
        <w:rPr>
          <w:rFonts w:asciiTheme="majorHAnsi" w:hAnsiTheme="majorHAnsi" w:cstheme="majorHAnsi"/>
          <w:color w:val="000000" w:themeColor="text1"/>
        </w:rPr>
        <w:t>and</w:t>
      </w:r>
      <w:r w:rsidR="00A976B3">
        <w:rPr>
          <w:rFonts w:asciiTheme="majorHAnsi" w:hAnsiTheme="majorHAnsi" w:cstheme="majorHAnsi"/>
          <w:color w:val="000000" w:themeColor="text1"/>
        </w:rPr>
        <w:t xml:space="preserve"> if the border of the  </w:t>
      </w:r>
    </w:p>
    <w:p w14:paraId="08B27F0E" w14:textId="6B321A4A" w:rsidR="0030468B" w:rsidRDefault="00A976B3" w:rsidP="0030468B">
      <w:pPr>
        <w:spacing w:after="0" w:line="240" w:lineRule="auto"/>
        <w:ind w:left="315" w:firstLine="111"/>
        <w:rPr>
          <w:rFonts w:asciiTheme="majorHAnsi" w:hAnsiTheme="majorHAnsi" w:cstheme="majorHAnsi"/>
          <w:color w:val="000000" w:themeColor="text1"/>
        </w:rPr>
      </w:pPr>
      <w:r>
        <w:rPr>
          <w:rFonts w:asciiTheme="majorHAnsi" w:hAnsiTheme="majorHAnsi" w:cstheme="majorHAnsi"/>
          <w:color w:val="000000" w:themeColor="text1"/>
        </w:rPr>
        <w:t>new land could be cut back.</w:t>
      </w:r>
    </w:p>
    <w:p w14:paraId="7C2777B3" w14:textId="112800BF" w:rsidR="00D92EF8" w:rsidRDefault="00D92EF8" w:rsidP="0030468B">
      <w:pPr>
        <w:spacing w:after="0" w:line="240" w:lineRule="auto"/>
        <w:ind w:left="315" w:firstLine="111"/>
        <w:rPr>
          <w:rFonts w:asciiTheme="majorHAnsi" w:hAnsiTheme="majorHAnsi" w:cstheme="majorHAnsi"/>
          <w:color w:val="000000" w:themeColor="text1"/>
        </w:rPr>
      </w:pPr>
    </w:p>
    <w:p w14:paraId="46B15675" w14:textId="77777777" w:rsidR="00D92EF8" w:rsidRDefault="00D92EF8" w:rsidP="0030468B">
      <w:pPr>
        <w:spacing w:after="0" w:line="240" w:lineRule="auto"/>
        <w:ind w:left="315" w:firstLine="111"/>
        <w:rPr>
          <w:rFonts w:asciiTheme="majorHAnsi" w:hAnsiTheme="majorHAnsi" w:cstheme="majorHAnsi"/>
          <w:color w:val="000000" w:themeColor="text1"/>
        </w:rPr>
      </w:pPr>
    </w:p>
    <w:p w14:paraId="42C0F28F" w14:textId="77FED632" w:rsidR="0030468B" w:rsidRDefault="00D92EF8" w:rsidP="0030468B">
      <w:pPr>
        <w:spacing w:after="0" w:line="240" w:lineRule="auto"/>
        <w:ind w:left="315" w:firstLine="111"/>
        <w:rPr>
          <w:rFonts w:asciiTheme="majorHAnsi" w:hAnsiTheme="majorHAnsi" w:cstheme="majorHAnsi"/>
          <w:color w:val="000000" w:themeColor="text1"/>
        </w:rPr>
      </w:pPr>
      <w:r>
        <w:rPr>
          <w:rFonts w:asciiTheme="majorHAnsi" w:hAnsiTheme="majorHAnsi" w:cstheme="majorHAnsi"/>
          <w:color w:val="000000" w:themeColor="text1"/>
        </w:rPr>
        <w:t>Cllr Hodgson asked when the memorial garden bench would be installed.</w:t>
      </w:r>
    </w:p>
    <w:p w14:paraId="066C2EE2" w14:textId="7F4F4B2C" w:rsidR="00D92EF8" w:rsidRDefault="00D92EF8" w:rsidP="0030468B">
      <w:pPr>
        <w:spacing w:after="0" w:line="240" w:lineRule="auto"/>
        <w:ind w:left="315" w:firstLine="111"/>
        <w:rPr>
          <w:rFonts w:asciiTheme="majorHAnsi" w:hAnsiTheme="majorHAnsi" w:cstheme="majorHAnsi"/>
          <w:color w:val="000000" w:themeColor="text1"/>
        </w:rPr>
      </w:pPr>
    </w:p>
    <w:p w14:paraId="6B0890C4" w14:textId="77777777" w:rsidR="00D92EF8" w:rsidRDefault="00D92EF8" w:rsidP="0030468B">
      <w:pPr>
        <w:spacing w:after="0" w:line="240" w:lineRule="auto"/>
        <w:ind w:left="315" w:firstLine="111"/>
        <w:rPr>
          <w:rFonts w:asciiTheme="majorHAnsi" w:hAnsiTheme="majorHAnsi" w:cstheme="majorHAnsi"/>
          <w:color w:val="000000" w:themeColor="text1"/>
        </w:rPr>
      </w:pPr>
      <w:r>
        <w:rPr>
          <w:rFonts w:asciiTheme="majorHAnsi" w:hAnsiTheme="majorHAnsi" w:cstheme="majorHAnsi"/>
          <w:color w:val="000000" w:themeColor="text1"/>
        </w:rPr>
        <w:t xml:space="preserve">The Clerk advised that the litter pick could be incorporated with the annual Keep Britain Tidy  </w:t>
      </w:r>
    </w:p>
    <w:p w14:paraId="2003C43B" w14:textId="1841A59D" w:rsidR="00D92EF8" w:rsidRDefault="00D92EF8" w:rsidP="0030468B">
      <w:pPr>
        <w:spacing w:after="0" w:line="240" w:lineRule="auto"/>
        <w:ind w:left="315" w:firstLine="111"/>
        <w:rPr>
          <w:rFonts w:asciiTheme="majorHAnsi" w:hAnsiTheme="majorHAnsi" w:cstheme="majorHAnsi"/>
          <w:color w:val="000000" w:themeColor="text1"/>
        </w:rPr>
      </w:pPr>
      <w:r>
        <w:rPr>
          <w:rFonts w:asciiTheme="majorHAnsi" w:hAnsiTheme="majorHAnsi" w:cstheme="majorHAnsi"/>
          <w:color w:val="000000" w:themeColor="text1"/>
        </w:rPr>
        <w:t>event after the elections and she would ascertain a delivery date for the bench and installation.</w:t>
      </w:r>
    </w:p>
    <w:p w14:paraId="297B2B5D" w14:textId="753B5284" w:rsidR="002028C7" w:rsidRDefault="002028C7" w:rsidP="0030468B">
      <w:pPr>
        <w:spacing w:after="0" w:line="240" w:lineRule="auto"/>
        <w:ind w:left="315" w:firstLine="111"/>
        <w:rPr>
          <w:rFonts w:asciiTheme="majorHAnsi" w:hAnsiTheme="majorHAnsi" w:cstheme="majorHAnsi"/>
          <w:color w:val="000000" w:themeColor="text1"/>
        </w:rPr>
      </w:pPr>
    </w:p>
    <w:p w14:paraId="7FD999F2" w14:textId="77777777" w:rsidR="002028C7" w:rsidRDefault="002028C7" w:rsidP="0030468B">
      <w:pPr>
        <w:spacing w:after="0" w:line="240" w:lineRule="auto"/>
        <w:ind w:left="315" w:firstLine="111"/>
        <w:rPr>
          <w:rFonts w:asciiTheme="majorHAnsi" w:hAnsiTheme="majorHAnsi" w:cstheme="majorHAnsi"/>
          <w:color w:val="000000" w:themeColor="text1"/>
        </w:rPr>
      </w:pPr>
    </w:p>
    <w:p w14:paraId="439F4CC6" w14:textId="77777777" w:rsidR="0030468B" w:rsidRPr="00FE079A" w:rsidRDefault="0030468B" w:rsidP="0030468B">
      <w:pPr>
        <w:pStyle w:val="ListParagraph"/>
        <w:numPr>
          <w:ilvl w:val="0"/>
          <w:numId w:val="12"/>
        </w:numPr>
        <w:spacing w:after="0" w:line="240" w:lineRule="auto"/>
        <w:rPr>
          <w:rFonts w:asciiTheme="majorHAnsi" w:hAnsiTheme="majorHAnsi" w:cstheme="majorHAnsi"/>
          <w:b/>
          <w:bCs/>
          <w:color w:val="000000" w:themeColor="text1"/>
        </w:rPr>
      </w:pPr>
      <w:r w:rsidRPr="00FE079A">
        <w:rPr>
          <w:rFonts w:asciiTheme="majorHAnsi" w:hAnsiTheme="majorHAnsi" w:cstheme="majorHAnsi"/>
          <w:b/>
          <w:bCs/>
          <w:color w:val="000000" w:themeColor="text1"/>
        </w:rPr>
        <w:t>TO RESOLVE TO GO INTO CLOSED SESSION.</w:t>
      </w:r>
    </w:p>
    <w:p w14:paraId="5151175A" w14:textId="37B57313" w:rsidR="0030468B" w:rsidRPr="00BF3D2B" w:rsidRDefault="0030468B" w:rsidP="0030468B">
      <w:pPr>
        <w:spacing w:after="0" w:line="240" w:lineRule="auto"/>
        <w:rPr>
          <w:rFonts w:asciiTheme="majorHAnsi" w:hAnsiTheme="majorHAnsi" w:cstheme="majorHAnsi"/>
          <w:b/>
          <w:bCs/>
          <w:color w:val="000000" w:themeColor="text1"/>
        </w:rPr>
      </w:pPr>
      <w:r w:rsidRPr="00BF3D2B">
        <w:rPr>
          <w:rFonts w:asciiTheme="majorHAnsi" w:hAnsiTheme="majorHAnsi" w:cstheme="majorHAnsi"/>
          <w:b/>
          <w:bCs/>
          <w:color w:val="000000" w:themeColor="text1"/>
        </w:rPr>
        <w:t xml:space="preserve">     </w:t>
      </w:r>
      <w:r>
        <w:rPr>
          <w:rFonts w:asciiTheme="majorHAnsi" w:hAnsiTheme="majorHAnsi" w:cstheme="majorHAnsi"/>
          <w:b/>
          <w:bCs/>
          <w:color w:val="000000" w:themeColor="text1"/>
        </w:rPr>
        <w:t xml:space="preserve">  </w:t>
      </w:r>
      <w:r w:rsidRPr="00BF3D2B">
        <w:rPr>
          <w:rFonts w:asciiTheme="majorHAnsi" w:hAnsiTheme="majorHAnsi" w:cstheme="majorHAnsi"/>
          <w:b/>
          <w:bCs/>
          <w:color w:val="000000" w:themeColor="text1"/>
        </w:rPr>
        <w:t xml:space="preserve"> Action: The Council resolve to go into closed session to discuss Legal </w:t>
      </w:r>
      <w:r w:rsidR="0066740E">
        <w:rPr>
          <w:rFonts w:asciiTheme="majorHAnsi" w:hAnsiTheme="majorHAnsi" w:cstheme="majorHAnsi"/>
          <w:b/>
          <w:bCs/>
          <w:color w:val="000000" w:themeColor="text1"/>
        </w:rPr>
        <w:t xml:space="preserve">and Staffing </w:t>
      </w:r>
      <w:r>
        <w:rPr>
          <w:rFonts w:asciiTheme="majorHAnsi" w:hAnsiTheme="majorHAnsi" w:cstheme="majorHAnsi"/>
          <w:b/>
          <w:bCs/>
          <w:color w:val="000000" w:themeColor="text1"/>
        </w:rPr>
        <w:t>Matters</w:t>
      </w:r>
    </w:p>
    <w:p w14:paraId="2EF9C637" w14:textId="280A334A" w:rsidR="0030468B" w:rsidRPr="00BF3D2B" w:rsidRDefault="0030468B" w:rsidP="0030468B">
      <w:pPr>
        <w:spacing w:after="0" w:line="240" w:lineRule="auto"/>
        <w:rPr>
          <w:rFonts w:asciiTheme="majorHAnsi" w:hAnsiTheme="majorHAnsi" w:cstheme="majorHAnsi"/>
          <w:b/>
          <w:bCs/>
          <w:color w:val="000000" w:themeColor="text1"/>
        </w:rPr>
      </w:pPr>
      <w:r>
        <w:rPr>
          <w:rFonts w:asciiTheme="majorHAnsi" w:hAnsiTheme="majorHAnsi" w:cstheme="majorHAnsi"/>
          <w:b/>
          <w:bCs/>
          <w:color w:val="000000" w:themeColor="text1"/>
        </w:rPr>
        <w:t xml:space="preserve">  </w:t>
      </w:r>
      <w:r w:rsidRPr="00BF3D2B">
        <w:rPr>
          <w:rFonts w:asciiTheme="majorHAnsi" w:hAnsiTheme="majorHAnsi" w:cstheme="majorHAnsi"/>
          <w:b/>
          <w:bCs/>
          <w:color w:val="000000" w:themeColor="text1"/>
        </w:rPr>
        <w:t xml:space="preserve">      This part of the meeting closed at </w:t>
      </w:r>
      <w:r w:rsidR="0066740E">
        <w:rPr>
          <w:rFonts w:asciiTheme="majorHAnsi" w:hAnsiTheme="majorHAnsi" w:cstheme="majorHAnsi"/>
          <w:b/>
          <w:bCs/>
          <w:color w:val="000000" w:themeColor="text1"/>
        </w:rPr>
        <w:t>9.25</w:t>
      </w:r>
      <w:r>
        <w:rPr>
          <w:rFonts w:asciiTheme="majorHAnsi" w:hAnsiTheme="majorHAnsi" w:cstheme="majorHAnsi"/>
          <w:b/>
          <w:bCs/>
          <w:color w:val="000000" w:themeColor="text1"/>
        </w:rPr>
        <w:t xml:space="preserve"> </w:t>
      </w:r>
      <w:r w:rsidRPr="00BF3D2B">
        <w:rPr>
          <w:rFonts w:asciiTheme="majorHAnsi" w:hAnsiTheme="majorHAnsi" w:cstheme="majorHAnsi"/>
          <w:b/>
          <w:bCs/>
          <w:color w:val="000000" w:themeColor="text1"/>
        </w:rPr>
        <w:t>p.m.</w:t>
      </w:r>
    </w:p>
    <w:p w14:paraId="1EC8B6D5" w14:textId="77777777" w:rsidR="0030468B" w:rsidRDefault="0030468B"/>
    <w:sectPr w:rsidR="0030468B" w:rsidSect="00D92E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3D8"/>
    <w:multiLevelType w:val="hybridMultilevel"/>
    <w:tmpl w:val="793C9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946DB"/>
    <w:multiLevelType w:val="hybridMultilevel"/>
    <w:tmpl w:val="9DBA9310"/>
    <w:lvl w:ilvl="0" w:tplc="F9FA9C4C">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 w15:restartNumberingAfterBreak="0">
    <w:nsid w:val="1F4D77F3"/>
    <w:multiLevelType w:val="hybridMultilevel"/>
    <w:tmpl w:val="DC1483AC"/>
    <w:lvl w:ilvl="0" w:tplc="7674B39A">
      <w:start w:val="3"/>
      <w:numFmt w:val="decimal"/>
      <w:lvlText w:val="%1."/>
      <w:lvlJc w:val="left"/>
      <w:pPr>
        <w:ind w:left="675" w:hanging="360"/>
      </w:pPr>
      <w:rPr>
        <w:rFonts w:cstheme="minorBidi" w:hint="default"/>
        <w:b w:val="0"/>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3" w15:restartNumberingAfterBreak="0">
    <w:nsid w:val="24243138"/>
    <w:multiLevelType w:val="hybridMultilevel"/>
    <w:tmpl w:val="9DBA9310"/>
    <w:lvl w:ilvl="0" w:tplc="FFFFFFFF">
      <w:start w:val="1"/>
      <w:numFmt w:val="lowerLetter"/>
      <w:lvlText w:val="%1)"/>
      <w:lvlJc w:val="left"/>
      <w:pPr>
        <w:ind w:left="1035" w:hanging="360"/>
      </w:pPr>
      <w:rPr>
        <w:rFonts w:hint="default"/>
      </w:rPr>
    </w:lvl>
    <w:lvl w:ilvl="1" w:tplc="FFFFFFFF" w:tentative="1">
      <w:start w:val="1"/>
      <w:numFmt w:val="lowerLetter"/>
      <w:lvlText w:val="%2."/>
      <w:lvlJc w:val="left"/>
      <w:pPr>
        <w:ind w:left="1755" w:hanging="360"/>
      </w:pPr>
    </w:lvl>
    <w:lvl w:ilvl="2" w:tplc="FFFFFFFF" w:tentative="1">
      <w:start w:val="1"/>
      <w:numFmt w:val="lowerRoman"/>
      <w:lvlText w:val="%3."/>
      <w:lvlJc w:val="right"/>
      <w:pPr>
        <w:ind w:left="2475" w:hanging="180"/>
      </w:pPr>
    </w:lvl>
    <w:lvl w:ilvl="3" w:tplc="FFFFFFFF" w:tentative="1">
      <w:start w:val="1"/>
      <w:numFmt w:val="decimal"/>
      <w:lvlText w:val="%4."/>
      <w:lvlJc w:val="left"/>
      <w:pPr>
        <w:ind w:left="3195" w:hanging="360"/>
      </w:pPr>
    </w:lvl>
    <w:lvl w:ilvl="4" w:tplc="FFFFFFFF" w:tentative="1">
      <w:start w:val="1"/>
      <w:numFmt w:val="lowerLetter"/>
      <w:lvlText w:val="%5."/>
      <w:lvlJc w:val="left"/>
      <w:pPr>
        <w:ind w:left="3915" w:hanging="360"/>
      </w:pPr>
    </w:lvl>
    <w:lvl w:ilvl="5" w:tplc="FFFFFFFF" w:tentative="1">
      <w:start w:val="1"/>
      <w:numFmt w:val="lowerRoman"/>
      <w:lvlText w:val="%6."/>
      <w:lvlJc w:val="right"/>
      <w:pPr>
        <w:ind w:left="4635" w:hanging="180"/>
      </w:pPr>
    </w:lvl>
    <w:lvl w:ilvl="6" w:tplc="FFFFFFFF" w:tentative="1">
      <w:start w:val="1"/>
      <w:numFmt w:val="decimal"/>
      <w:lvlText w:val="%7."/>
      <w:lvlJc w:val="left"/>
      <w:pPr>
        <w:ind w:left="5355" w:hanging="360"/>
      </w:pPr>
    </w:lvl>
    <w:lvl w:ilvl="7" w:tplc="FFFFFFFF" w:tentative="1">
      <w:start w:val="1"/>
      <w:numFmt w:val="lowerLetter"/>
      <w:lvlText w:val="%8."/>
      <w:lvlJc w:val="left"/>
      <w:pPr>
        <w:ind w:left="6075" w:hanging="360"/>
      </w:pPr>
    </w:lvl>
    <w:lvl w:ilvl="8" w:tplc="FFFFFFFF" w:tentative="1">
      <w:start w:val="1"/>
      <w:numFmt w:val="lowerRoman"/>
      <w:lvlText w:val="%9."/>
      <w:lvlJc w:val="right"/>
      <w:pPr>
        <w:ind w:left="6795" w:hanging="180"/>
      </w:pPr>
    </w:lvl>
  </w:abstractNum>
  <w:abstractNum w:abstractNumId="4" w15:restartNumberingAfterBreak="0">
    <w:nsid w:val="2B35498D"/>
    <w:multiLevelType w:val="hybridMultilevel"/>
    <w:tmpl w:val="D0C8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541CA"/>
    <w:multiLevelType w:val="hybridMultilevel"/>
    <w:tmpl w:val="74C88264"/>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857DCF"/>
    <w:multiLevelType w:val="hybridMultilevel"/>
    <w:tmpl w:val="0FA80CC0"/>
    <w:lvl w:ilvl="0" w:tplc="68EA4726">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7" w15:restartNumberingAfterBreak="0">
    <w:nsid w:val="4D8644E0"/>
    <w:multiLevelType w:val="hybridMultilevel"/>
    <w:tmpl w:val="93000308"/>
    <w:lvl w:ilvl="0" w:tplc="CC0435BE">
      <w:start w:val="1"/>
      <w:numFmt w:val="decimal"/>
      <w:lvlText w:val="%1."/>
      <w:lvlJc w:val="left"/>
      <w:pPr>
        <w:ind w:left="-66" w:hanging="360"/>
      </w:pPr>
      <w:rPr>
        <w:rFonts w:hint="default"/>
        <w:b/>
        <w:u w:val="none"/>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8" w15:restartNumberingAfterBreak="0">
    <w:nsid w:val="5EF2248E"/>
    <w:multiLevelType w:val="hybridMultilevel"/>
    <w:tmpl w:val="733C230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276F30"/>
    <w:multiLevelType w:val="hybridMultilevel"/>
    <w:tmpl w:val="AE4ABB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DED3539"/>
    <w:multiLevelType w:val="hybridMultilevel"/>
    <w:tmpl w:val="F8F6BB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E380187"/>
    <w:multiLevelType w:val="hybridMultilevel"/>
    <w:tmpl w:val="AB148B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F4127EC"/>
    <w:multiLevelType w:val="hybridMultilevel"/>
    <w:tmpl w:val="9C6C58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94684490">
    <w:abstractNumId w:val="0"/>
  </w:num>
  <w:num w:numId="2" w16cid:durableId="1781023782">
    <w:abstractNumId w:val="2"/>
  </w:num>
  <w:num w:numId="3" w16cid:durableId="938492884">
    <w:abstractNumId w:val="6"/>
  </w:num>
  <w:num w:numId="4" w16cid:durableId="1742288477">
    <w:abstractNumId w:val="1"/>
  </w:num>
  <w:num w:numId="5" w16cid:durableId="1047920889">
    <w:abstractNumId w:val="7"/>
  </w:num>
  <w:num w:numId="6" w16cid:durableId="272127387">
    <w:abstractNumId w:val="11"/>
  </w:num>
  <w:num w:numId="7" w16cid:durableId="962543073">
    <w:abstractNumId w:val="4"/>
  </w:num>
  <w:num w:numId="8" w16cid:durableId="236746469">
    <w:abstractNumId w:val="10"/>
  </w:num>
  <w:num w:numId="9" w16cid:durableId="514879388">
    <w:abstractNumId w:val="12"/>
  </w:num>
  <w:num w:numId="10" w16cid:durableId="2018578331">
    <w:abstractNumId w:val="9"/>
  </w:num>
  <w:num w:numId="11" w16cid:durableId="899367429">
    <w:abstractNumId w:val="5"/>
  </w:num>
  <w:num w:numId="12" w16cid:durableId="1913851112">
    <w:abstractNumId w:val="8"/>
  </w:num>
  <w:num w:numId="13" w16cid:durableId="14673540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871"/>
    <w:rsid w:val="000C7752"/>
    <w:rsid w:val="002028C7"/>
    <w:rsid w:val="0029249C"/>
    <w:rsid w:val="002B6F68"/>
    <w:rsid w:val="0030468B"/>
    <w:rsid w:val="00572F48"/>
    <w:rsid w:val="005D5871"/>
    <w:rsid w:val="00612FB8"/>
    <w:rsid w:val="0066740E"/>
    <w:rsid w:val="007D1988"/>
    <w:rsid w:val="0093169B"/>
    <w:rsid w:val="009654F9"/>
    <w:rsid w:val="00A976B3"/>
    <w:rsid w:val="00D15D69"/>
    <w:rsid w:val="00D92EF8"/>
    <w:rsid w:val="00E6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42FC"/>
  <w15:chartTrackingRefBased/>
  <w15:docId w15:val="{F4FA09CC-B4C7-4343-A1DC-99CC09D8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 Parish Council</dc:creator>
  <cp:keywords/>
  <dc:description/>
  <cp:lastModifiedBy>Terrington Parish Council</cp:lastModifiedBy>
  <cp:revision>13</cp:revision>
  <cp:lastPrinted>2023-03-09T13:49:00Z</cp:lastPrinted>
  <dcterms:created xsi:type="dcterms:W3CDTF">2023-03-09T11:31:00Z</dcterms:created>
  <dcterms:modified xsi:type="dcterms:W3CDTF">2023-03-09T13:49:00Z</dcterms:modified>
</cp:coreProperties>
</file>