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1554" w14:textId="77777777" w:rsidR="00ED659B" w:rsidRDefault="00ED659B" w:rsidP="00ED659B"/>
    <w:p w14:paraId="4A3E1015" w14:textId="4FA909ED" w:rsidR="00ED659B" w:rsidRPr="002028C7" w:rsidRDefault="00ED659B" w:rsidP="00ED659B">
      <w:pPr>
        <w:spacing w:after="0" w:line="240" w:lineRule="auto"/>
        <w:ind w:left="-131" w:firstLine="851"/>
        <w:jc w:val="right"/>
        <w:rPr>
          <w:rFonts w:cs="Tahoma"/>
          <w:color w:val="000000" w:themeColor="text1"/>
          <w:sz w:val="20"/>
          <w:szCs w:val="20"/>
        </w:rPr>
      </w:pPr>
      <w:r w:rsidRPr="002028C7">
        <w:rPr>
          <w:rFonts w:cs="Tahoma"/>
          <w:color w:val="000000" w:themeColor="text1"/>
          <w:sz w:val="20"/>
          <w:szCs w:val="20"/>
        </w:rPr>
        <w:t>PAGE</w:t>
      </w:r>
      <w:r w:rsidR="009C7AC2">
        <w:rPr>
          <w:rFonts w:cs="Tahoma"/>
          <w:color w:val="000000" w:themeColor="text1"/>
          <w:sz w:val="20"/>
          <w:szCs w:val="20"/>
        </w:rPr>
        <w:t xml:space="preserve"> 57</w:t>
      </w:r>
      <w:r w:rsidRPr="002028C7">
        <w:rPr>
          <w:rFonts w:cs="Tahoma"/>
          <w:color w:val="000000" w:themeColor="text1"/>
          <w:sz w:val="20"/>
          <w:szCs w:val="20"/>
        </w:rPr>
        <w:t>/22</w:t>
      </w:r>
    </w:p>
    <w:p w14:paraId="49FBC3EE" w14:textId="77777777" w:rsidR="00ED659B" w:rsidRDefault="00ED659B" w:rsidP="00ED659B">
      <w:pPr>
        <w:spacing w:after="0" w:line="240" w:lineRule="auto"/>
        <w:ind w:left="-131" w:firstLine="851"/>
        <w:rPr>
          <w:rFonts w:cs="Tahoma"/>
          <w:color w:val="2F5496" w:themeColor="accent1" w:themeShade="BF"/>
          <w:sz w:val="36"/>
          <w:szCs w:val="36"/>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5A98542E" w14:textId="7A5B9A0E" w:rsidR="00ED659B" w:rsidRPr="003679CB" w:rsidRDefault="00ED659B" w:rsidP="00ED659B">
      <w:pPr>
        <w:rPr>
          <w:rFonts w:asciiTheme="majorHAnsi" w:hAnsiTheme="majorHAnsi" w:cstheme="majorHAnsi"/>
          <w:b/>
          <w:sz w:val="20"/>
          <w:szCs w:val="20"/>
        </w:rPr>
      </w:pPr>
      <w:r w:rsidRPr="003679CB">
        <w:rPr>
          <w:rFonts w:asciiTheme="majorHAnsi" w:hAnsiTheme="majorHAnsi" w:cstheme="majorHAnsi"/>
          <w:b/>
          <w:sz w:val="20"/>
          <w:szCs w:val="20"/>
        </w:rPr>
        <w:t xml:space="preserve">Minutes of the Terrington St Clement Full Council Meeting held in the Pavilion, Churchgate Way Terrington St Clement on Wednesday </w:t>
      </w:r>
      <w:r>
        <w:rPr>
          <w:rFonts w:asciiTheme="majorHAnsi" w:hAnsiTheme="majorHAnsi" w:cstheme="majorHAnsi"/>
          <w:b/>
          <w:sz w:val="20"/>
          <w:szCs w:val="20"/>
        </w:rPr>
        <w:t>15 March</w:t>
      </w:r>
      <w:r w:rsidRPr="003679CB">
        <w:rPr>
          <w:rFonts w:asciiTheme="majorHAnsi" w:hAnsiTheme="majorHAnsi" w:cstheme="majorHAnsi"/>
          <w:b/>
          <w:sz w:val="20"/>
          <w:szCs w:val="20"/>
        </w:rPr>
        <w:t xml:space="preserve"> 2023 commencing at 7.45 p.m.</w:t>
      </w:r>
    </w:p>
    <w:p w14:paraId="20E256EF" w14:textId="72645D86" w:rsidR="00ED659B" w:rsidRPr="003679CB" w:rsidRDefault="00ED659B" w:rsidP="00ED659B">
      <w:pPr>
        <w:spacing w:after="0"/>
        <w:rPr>
          <w:rFonts w:asciiTheme="majorHAnsi" w:hAnsiTheme="majorHAnsi" w:cstheme="majorHAnsi"/>
          <w:b/>
          <w:color w:val="000000" w:themeColor="text1"/>
          <w:sz w:val="20"/>
          <w:szCs w:val="20"/>
        </w:rPr>
      </w:pPr>
      <w:r w:rsidRPr="003679CB">
        <w:rPr>
          <w:rFonts w:asciiTheme="majorHAnsi" w:hAnsiTheme="majorHAnsi" w:cstheme="majorHAnsi"/>
          <w:b/>
          <w:color w:val="000000" w:themeColor="text1"/>
          <w:sz w:val="20"/>
          <w:szCs w:val="20"/>
        </w:rPr>
        <w:t>Attendance: With Councillor D Hillier in the Chair there were present: D Shepperson, A Hodgson, A Horton, H Lewis, S Hardacre, J Cross,</w:t>
      </w:r>
      <w:r>
        <w:rPr>
          <w:rFonts w:asciiTheme="majorHAnsi" w:hAnsiTheme="majorHAnsi" w:cstheme="majorHAnsi"/>
          <w:b/>
          <w:color w:val="000000" w:themeColor="text1"/>
          <w:sz w:val="20"/>
          <w:szCs w:val="20"/>
        </w:rPr>
        <w:t xml:space="preserve"> D Means, M Howling, D Browne</w:t>
      </w:r>
    </w:p>
    <w:p w14:paraId="262DC9B8" w14:textId="53AAA4F6" w:rsidR="00ED659B" w:rsidRDefault="00ED659B" w:rsidP="00ED659B">
      <w:r w:rsidRPr="003679CB">
        <w:rPr>
          <w:rFonts w:asciiTheme="majorHAnsi" w:hAnsiTheme="majorHAnsi" w:cstheme="majorHAnsi"/>
          <w:b/>
          <w:sz w:val="20"/>
          <w:szCs w:val="20"/>
        </w:rPr>
        <w:t xml:space="preserve">C Cllr J Kirk   B Cllr </w:t>
      </w:r>
      <w:r>
        <w:rPr>
          <w:rFonts w:asciiTheme="majorHAnsi" w:hAnsiTheme="majorHAnsi" w:cstheme="majorHAnsi"/>
          <w:b/>
          <w:sz w:val="20"/>
          <w:szCs w:val="20"/>
        </w:rPr>
        <w:t>S Squires</w:t>
      </w:r>
      <w:r w:rsidRPr="003679CB">
        <w:rPr>
          <w:rFonts w:asciiTheme="majorHAnsi" w:hAnsiTheme="majorHAnsi" w:cstheme="majorHAnsi"/>
          <w:b/>
          <w:sz w:val="20"/>
          <w:szCs w:val="20"/>
        </w:rPr>
        <w:t xml:space="preserve">     0 Members of the Public</w:t>
      </w:r>
    </w:p>
    <w:p w14:paraId="68EF7A89" w14:textId="77777777" w:rsidR="00ED659B" w:rsidRDefault="00ED659B" w:rsidP="00ED659B">
      <w:pPr>
        <w:rPr>
          <w:color w:val="000000" w:themeColor="text1"/>
        </w:rPr>
      </w:pPr>
      <w:r w:rsidRPr="000C7752">
        <w:rPr>
          <w:color w:val="2F5496" w:themeColor="accent1" w:themeShade="BF"/>
        </w:rPr>
        <w:t xml:space="preserve">OPEN FORUM: </w:t>
      </w:r>
      <w:r>
        <w:rPr>
          <w:color w:val="000000" w:themeColor="text1"/>
        </w:rPr>
        <w:t>C Cllr J Kirk advised that if residents did not use the mobile library the facility would be lost.</w:t>
      </w:r>
    </w:p>
    <w:p w14:paraId="35E2E782" w14:textId="2902BBE8" w:rsidR="00ED659B" w:rsidRDefault="00ED659B" w:rsidP="00ED659B">
      <w:r>
        <w:t>The Clerk advised that she had circulated C Cllr J Kirk’s Monthly report to all Councillors prior to the meeting.</w:t>
      </w:r>
    </w:p>
    <w:p w14:paraId="2604A855" w14:textId="140F6E5E" w:rsidR="00ED659B" w:rsidRDefault="00ED659B" w:rsidP="00ED659B">
      <w:r>
        <w:t>B Cllr S Squires advised the BCKLWN has set the budget, there was also an initiative to dispose of small batteries.</w:t>
      </w:r>
    </w:p>
    <w:p w14:paraId="06865E50" w14:textId="77777777" w:rsidR="00711ABF" w:rsidRDefault="00711ABF"/>
    <w:p w14:paraId="5E1BC7AF" w14:textId="77777777" w:rsidR="00ED659B" w:rsidRDefault="00ED659B" w:rsidP="00ED659B">
      <w:pPr>
        <w:spacing w:after="0" w:line="240" w:lineRule="auto"/>
        <w:ind w:left="-709"/>
        <w:jc w:val="center"/>
        <w:rPr>
          <w:rFonts w:cs="Arial"/>
          <w:b/>
          <w:color w:val="2F5496" w:themeColor="accent1" w:themeShade="BF"/>
          <w:sz w:val="36"/>
          <w:szCs w:val="36"/>
        </w:rPr>
      </w:pPr>
      <w:bookmarkStart w:id="0" w:name="_Hlk102644964"/>
      <w:r w:rsidRPr="0053520D">
        <w:rPr>
          <w:rFonts w:cs="Arial"/>
          <w:b/>
          <w:color w:val="2F5496" w:themeColor="accent1" w:themeShade="BF"/>
          <w:sz w:val="36"/>
          <w:szCs w:val="36"/>
        </w:rPr>
        <w:t>AGENDA</w:t>
      </w:r>
    </w:p>
    <w:p w14:paraId="6AC86F58" w14:textId="77777777" w:rsidR="00ED659B" w:rsidRPr="00EB4E47" w:rsidRDefault="00ED659B" w:rsidP="00ED659B">
      <w:pPr>
        <w:pStyle w:val="ListParagraph"/>
        <w:numPr>
          <w:ilvl w:val="0"/>
          <w:numId w:val="1"/>
        </w:numPr>
        <w:spacing w:after="0" w:line="240" w:lineRule="auto"/>
        <w:ind w:left="644"/>
        <w:rPr>
          <w:rFonts w:ascii="Calibri Light" w:hAnsi="Calibri Light" w:cs="Calibri Light"/>
          <w:sz w:val="20"/>
          <w:szCs w:val="20"/>
        </w:rPr>
      </w:pPr>
      <w:r w:rsidRPr="00EB4E47">
        <w:rPr>
          <w:rFonts w:ascii="Calibri Light" w:hAnsi="Calibri Light" w:cs="Calibri Light"/>
          <w:sz w:val="20"/>
          <w:szCs w:val="20"/>
        </w:rPr>
        <w:t>To receive apologies and reasons given.</w:t>
      </w:r>
    </w:p>
    <w:p w14:paraId="26647CF4" w14:textId="77777777" w:rsidR="00ED659B" w:rsidRPr="00EB4E47" w:rsidRDefault="00ED659B" w:rsidP="00ED659B">
      <w:pPr>
        <w:pStyle w:val="ListParagraph"/>
        <w:numPr>
          <w:ilvl w:val="0"/>
          <w:numId w:val="1"/>
        </w:numPr>
        <w:spacing w:after="0" w:line="240" w:lineRule="auto"/>
        <w:ind w:left="567" w:hanging="283"/>
        <w:rPr>
          <w:rFonts w:ascii="Calibri Light" w:hAnsi="Calibri Light" w:cs="Calibri Light"/>
          <w:sz w:val="20"/>
          <w:szCs w:val="20"/>
        </w:rPr>
      </w:pPr>
      <w:r w:rsidRPr="00EB4E47">
        <w:rPr>
          <w:rFonts w:ascii="Calibri Light" w:hAnsi="Calibri Light" w:cs="Calibri Light"/>
          <w:sz w:val="20"/>
          <w:szCs w:val="20"/>
        </w:rPr>
        <w:t xml:space="preserve">  Declarations of Interest for the agenda items and written requests for Dispensations for DPI’s and   </w:t>
      </w:r>
    </w:p>
    <w:p w14:paraId="781A6B63" w14:textId="77777777" w:rsidR="00ED659B" w:rsidRPr="00EB4E47" w:rsidRDefault="00ED659B" w:rsidP="00ED659B">
      <w:pPr>
        <w:pStyle w:val="ListParagraph"/>
        <w:ind w:left="644"/>
        <w:rPr>
          <w:rFonts w:ascii="Calibri Light" w:hAnsi="Calibri Light" w:cs="Calibri Light"/>
          <w:sz w:val="20"/>
          <w:szCs w:val="20"/>
        </w:rPr>
      </w:pPr>
      <w:r w:rsidRPr="00EB4E47">
        <w:rPr>
          <w:rFonts w:ascii="Calibri Light" w:hAnsi="Calibri Light" w:cs="Calibri Light"/>
          <w:sz w:val="20"/>
          <w:szCs w:val="20"/>
        </w:rPr>
        <w:t>grants of requests as appropriate</w:t>
      </w:r>
    </w:p>
    <w:p w14:paraId="2896B17F" w14:textId="77777777" w:rsidR="00ED659B" w:rsidRPr="00EB4E47" w:rsidRDefault="00ED659B" w:rsidP="00ED659B">
      <w:pPr>
        <w:pStyle w:val="ListParagraph"/>
        <w:numPr>
          <w:ilvl w:val="0"/>
          <w:numId w:val="2"/>
        </w:numPr>
        <w:spacing w:after="0" w:line="240" w:lineRule="auto"/>
        <w:ind w:left="644"/>
        <w:rPr>
          <w:rFonts w:ascii="Calibri Light" w:hAnsi="Calibri Light" w:cs="Calibri Light"/>
          <w:sz w:val="20"/>
          <w:szCs w:val="20"/>
        </w:rPr>
      </w:pPr>
      <w:r w:rsidRPr="00EB4E47">
        <w:rPr>
          <w:rFonts w:ascii="Calibri Light" w:hAnsi="Calibri Light" w:cs="Calibri Light"/>
          <w:sz w:val="20"/>
          <w:szCs w:val="20"/>
        </w:rPr>
        <w:t>To resolve to approve the minutes of the meeting held on 1</w:t>
      </w:r>
      <w:r>
        <w:rPr>
          <w:rFonts w:ascii="Calibri Light" w:hAnsi="Calibri Light" w:cs="Calibri Light"/>
          <w:sz w:val="20"/>
          <w:szCs w:val="20"/>
        </w:rPr>
        <w:t xml:space="preserve">5 February </w:t>
      </w:r>
      <w:r w:rsidRPr="00EB4E47">
        <w:rPr>
          <w:rFonts w:ascii="Calibri Light" w:hAnsi="Calibri Light" w:cs="Calibri Light"/>
          <w:sz w:val="20"/>
          <w:szCs w:val="20"/>
        </w:rPr>
        <w:t>2023</w:t>
      </w:r>
    </w:p>
    <w:p w14:paraId="38242AC8" w14:textId="77777777" w:rsidR="00ED659B" w:rsidRPr="00EB4E47" w:rsidRDefault="00ED659B" w:rsidP="00ED659B">
      <w:pPr>
        <w:pStyle w:val="ListParagraph"/>
        <w:numPr>
          <w:ilvl w:val="0"/>
          <w:numId w:val="2"/>
        </w:numPr>
        <w:spacing w:after="0" w:line="240" w:lineRule="auto"/>
        <w:ind w:left="644"/>
        <w:rPr>
          <w:rFonts w:ascii="Calibri Light" w:hAnsi="Calibri Light" w:cs="Calibri Light"/>
          <w:sz w:val="20"/>
          <w:szCs w:val="20"/>
        </w:rPr>
      </w:pPr>
      <w:r w:rsidRPr="00EB4E47">
        <w:rPr>
          <w:rFonts w:ascii="Calibri Light" w:hAnsi="Calibri Light" w:cs="Calibri Light"/>
          <w:sz w:val="20"/>
          <w:szCs w:val="20"/>
        </w:rPr>
        <w:t>Clerks Report</w:t>
      </w:r>
    </w:p>
    <w:p w14:paraId="5E8A05BC" w14:textId="77777777" w:rsidR="00ED659B" w:rsidRPr="00EB4E47" w:rsidRDefault="00ED659B" w:rsidP="00ED659B">
      <w:pPr>
        <w:pStyle w:val="ListParagraph"/>
        <w:numPr>
          <w:ilvl w:val="0"/>
          <w:numId w:val="2"/>
        </w:numPr>
        <w:spacing w:after="0" w:line="240" w:lineRule="auto"/>
        <w:ind w:left="644"/>
        <w:rPr>
          <w:rFonts w:ascii="Calibri Light" w:hAnsi="Calibri Light" w:cs="Calibri Light"/>
          <w:sz w:val="20"/>
          <w:szCs w:val="20"/>
        </w:rPr>
      </w:pPr>
      <w:r w:rsidRPr="00EB4E47">
        <w:rPr>
          <w:rFonts w:ascii="Calibri Light" w:hAnsi="Calibri Light" w:cs="Calibri Light"/>
          <w:color w:val="000000" w:themeColor="text1"/>
          <w:sz w:val="20"/>
          <w:szCs w:val="20"/>
        </w:rPr>
        <w:t>Chairman’s Report</w:t>
      </w:r>
    </w:p>
    <w:p w14:paraId="700AD748" w14:textId="77777777" w:rsidR="00ED659B" w:rsidRPr="00EB4E47" w:rsidRDefault="00ED659B" w:rsidP="00ED659B">
      <w:pPr>
        <w:pStyle w:val="ListParagraph"/>
        <w:numPr>
          <w:ilvl w:val="0"/>
          <w:numId w:val="2"/>
        </w:numPr>
        <w:ind w:left="644"/>
        <w:rPr>
          <w:rFonts w:ascii="Calibri Light" w:hAnsi="Calibri Light" w:cs="Calibri Light"/>
          <w:color w:val="000000" w:themeColor="text1"/>
          <w:sz w:val="20"/>
          <w:szCs w:val="20"/>
        </w:rPr>
      </w:pPr>
      <w:r w:rsidRPr="00EB4E47">
        <w:rPr>
          <w:rFonts w:ascii="Calibri Light" w:hAnsi="Calibri Light" w:cs="Calibri Light"/>
          <w:color w:val="000000" w:themeColor="text1"/>
          <w:sz w:val="20"/>
          <w:szCs w:val="20"/>
        </w:rPr>
        <w:t xml:space="preserve">Financial Matters </w:t>
      </w:r>
    </w:p>
    <w:p w14:paraId="6AF1EB20" w14:textId="77777777" w:rsidR="00ED659B" w:rsidRPr="00EB4E47" w:rsidRDefault="00ED659B" w:rsidP="00ED659B">
      <w:pPr>
        <w:spacing w:after="0" w:line="240" w:lineRule="auto"/>
        <w:rPr>
          <w:rFonts w:ascii="Calibri Light" w:hAnsi="Calibri Light" w:cs="Calibri Light"/>
          <w:color w:val="000000" w:themeColor="text1"/>
          <w:sz w:val="20"/>
          <w:szCs w:val="20"/>
        </w:rPr>
      </w:pPr>
      <w:r w:rsidRPr="00EB4E47">
        <w:rPr>
          <w:rFonts w:ascii="Calibri Light" w:hAnsi="Calibri Light" w:cs="Calibri Light"/>
          <w:sz w:val="20"/>
          <w:szCs w:val="20"/>
        </w:rPr>
        <w:t xml:space="preserve">               a</w:t>
      </w:r>
      <w:bookmarkStart w:id="1" w:name="_Hlk114563333"/>
      <w:r w:rsidRPr="00EB4E47">
        <w:rPr>
          <w:rFonts w:ascii="Calibri Light" w:hAnsi="Calibri Light" w:cs="Calibri Light"/>
          <w:sz w:val="20"/>
          <w:szCs w:val="20"/>
        </w:rPr>
        <w:t xml:space="preserve">)      </w:t>
      </w:r>
      <w:bookmarkStart w:id="2" w:name="_Hlk32486254"/>
      <w:r w:rsidRPr="00EB4E47">
        <w:rPr>
          <w:rFonts w:ascii="Calibri Light" w:hAnsi="Calibri Light" w:cs="Calibri Light"/>
          <w:color w:val="000000" w:themeColor="text1"/>
          <w:sz w:val="20"/>
          <w:szCs w:val="20"/>
        </w:rPr>
        <w:t xml:space="preserve">To resolve to approve the Invoices for payment and Bank Reconciliation as per the Financial  </w:t>
      </w:r>
    </w:p>
    <w:p w14:paraId="5DD62222" w14:textId="77777777" w:rsidR="00ED659B" w:rsidRPr="00EB4E47" w:rsidRDefault="00ED659B" w:rsidP="00ED659B">
      <w:pPr>
        <w:pStyle w:val="ListParagraph"/>
        <w:spacing w:after="0" w:line="240" w:lineRule="auto"/>
        <w:ind w:left="709"/>
        <w:rPr>
          <w:rFonts w:ascii="Calibri Light" w:hAnsi="Calibri Light" w:cs="Calibri Light"/>
          <w:color w:val="000000" w:themeColor="text1"/>
          <w:sz w:val="20"/>
          <w:szCs w:val="20"/>
        </w:rPr>
      </w:pPr>
      <w:r w:rsidRPr="00EB4E47">
        <w:rPr>
          <w:rFonts w:ascii="Calibri Light" w:hAnsi="Calibri Light" w:cs="Calibri Light"/>
          <w:sz w:val="20"/>
          <w:szCs w:val="20"/>
        </w:rPr>
        <w:t xml:space="preserve">         </w:t>
      </w:r>
      <w:r w:rsidRPr="00EB4E47">
        <w:rPr>
          <w:rFonts w:ascii="Calibri Light" w:hAnsi="Calibri Light" w:cs="Calibri Light"/>
          <w:color w:val="000000" w:themeColor="text1"/>
          <w:sz w:val="20"/>
          <w:szCs w:val="20"/>
        </w:rPr>
        <w:t>Report as recommended by the Finance Committee</w:t>
      </w:r>
    </w:p>
    <w:bookmarkEnd w:id="2"/>
    <w:p w14:paraId="7AE867C3" w14:textId="77777777" w:rsidR="00ED659B" w:rsidRPr="00EB4E47" w:rsidRDefault="00ED659B" w:rsidP="00ED659B">
      <w:pPr>
        <w:pStyle w:val="ListParagraph"/>
        <w:spacing w:after="0" w:line="240" w:lineRule="auto"/>
        <w:ind w:left="284"/>
        <w:rPr>
          <w:rFonts w:ascii="Calibri Light" w:hAnsi="Calibri Light" w:cs="Calibri Light"/>
          <w:color w:val="000000" w:themeColor="text1"/>
          <w:sz w:val="20"/>
          <w:szCs w:val="20"/>
        </w:rPr>
      </w:pPr>
      <w:r w:rsidRPr="00EB4E47">
        <w:rPr>
          <w:rFonts w:ascii="Calibri Light" w:hAnsi="Calibri Light" w:cs="Calibri Light"/>
          <w:color w:val="000000" w:themeColor="text1"/>
          <w:sz w:val="20"/>
          <w:szCs w:val="20"/>
        </w:rPr>
        <w:t xml:space="preserve">          </w:t>
      </w:r>
      <w:bookmarkStart w:id="3" w:name="_Hlk103250664"/>
      <w:r w:rsidRPr="00EB4E47">
        <w:rPr>
          <w:rFonts w:ascii="Calibri Light" w:hAnsi="Calibri Light" w:cs="Calibri Light"/>
          <w:color w:val="000000" w:themeColor="text1"/>
          <w:sz w:val="20"/>
          <w:szCs w:val="20"/>
        </w:rPr>
        <w:t xml:space="preserve">                                             </w:t>
      </w:r>
    </w:p>
    <w:bookmarkEnd w:id="1"/>
    <w:bookmarkEnd w:id="3"/>
    <w:p w14:paraId="40E195E2" w14:textId="77777777" w:rsidR="00ED659B" w:rsidRPr="00EB4E47" w:rsidRDefault="00ED659B" w:rsidP="00ED659B">
      <w:pPr>
        <w:pStyle w:val="ListParagraph"/>
        <w:numPr>
          <w:ilvl w:val="0"/>
          <w:numId w:val="2"/>
        </w:numPr>
        <w:spacing w:after="0" w:line="240" w:lineRule="auto"/>
        <w:rPr>
          <w:rFonts w:ascii="Calibri Light" w:hAnsi="Calibri Light" w:cs="Calibri Light"/>
          <w:color w:val="000000" w:themeColor="text1"/>
          <w:sz w:val="20"/>
          <w:szCs w:val="20"/>
        </w:rPr>
      </w:pPr>
      <w:r w:rsidRPr="00EB4E47">
        <w:rPr>
          <w:rFonts w:ascii="Calibri Light" w:hAnsi="Calibri Light" w:cs="Calibri Light"/>
          <w:color w:val="000000" w:themeColor="text1"/>
          <w:sz w:val="20"/>
          <w:szCs w:val="20"/>
        </w:rPr>
        <w:t xml:space="preserve">Correspondence  </w:t>
      </w:r>
    </w:p>
    <w:p w14:paraId="293FC443" w14:textId="77777777" w:rsidR="00ED659B" w:rsidRPr="00EB4E47" w:rsidRDefault="00ED659B" w:rsidP="00ED659B">
      <w:pPr>
        <w:pStyle w:val="ListParagraph"/>
        <w:numPr>
          <w:ilvl w:val="0"/>
          <w:numId w:val="4"/>
        </w:numPr>
        <w:rPr>
          <w:rFonts w:ascii="Calibri Light" w:hAnsi="Calibri Light" w:cs="Calibri Light"/>
          <w:b/>
          <w:bCs/>
          <w:sz w:val="20"/>
          <w:szCs w:val="20"/>
        </w:rPr>
      </w:pPr>
      <w:r w:rsidRPr="00EB4E47">
        <w:rPr>
          <w:rFonts w:ascii="Calibri Light" w:hAnsi="Calibri Light" w:cs="Calibri Light"/>
          <w:b/>
          <w:bCs/>
          <w:sz w:val="20"/>
          <w:szCs w:val="20"/>
        </w:rPr>
        <w:t>To receive general correspondence as per the Distribution List e-mailed to all Cllrs prior to the</w:t>
      </w:r>
    </w:p>
    <w:p w14:paraId="0E590AEB" w14:textId="77777777" w:rsidR="00ED659B" w:rsidRDefault="00ED659B" w:rsidP="00ED659B">
      <w:pPr>
        <w:pStyle w:val="ListParagraph"/>
        <w:tabs>
          <w:tab w:val="left" w:pos="2105"/>
        </w:tabs>
        <w:spacing w:after="0" w:line="240" w:lineRule="auto"/>
        <w:ind w:left="1035"/>
        <w:rPr>
          <w:rFonts w:ascii="Calibri Light" w:hAnsi="Calibri Light" w:cs="Calibri Light"/>
          <w:b/>
          <w:bCs/>
          <w:sz w:val="20"/>
          <w:szCs w:val="20"/>
        </w:rPr>
      </w:pPr>
      <w:r w:rsidRPr="00EB4E47">
        <w:rPr>
          <w:rFonts w:ascii="Calibri Light" w:hAnsi="Calibri Light" w:cs="Calibri Light"/>
          <w:b/>
          <w:bCs/>
          <w:sz w:val="20"/>
          <w:szCs w:val="20"/>
        </w:rPr>
        <w:t>Meeting</w:t>
      </w:r>
    </w:p>
    <w:p w14:paraId="0904A547" w14:textId="77777777" w:rsidR="00ED659B" w:rsidRPr="00EB4E47" w:rsidRDefault="00ED659B" w:rsidP="00ED659B">
      <w:pPr>
        <w:pStyle w:val="ListParagraph"/>
        <w:numPr>
          <w:ilvl w:val="0"/>
          <w:numId w:val="4"/>
        </w:numPr>
        <w:tabs>
          <w:tab w:val="left" w:pos="2105"/>
        </w:tabs>
        <w:spacing w:after="0" w:line="240" w:lineRule="auto"/>
        <w:rPr>
          <w:rFonts w:ascii="Calibri Light" w:hAnsi="Calibri Light" w:cs="Calibri Light"/>
          <w:b/>
          <w:bCs/>
          <w:sz w:val="20"/>
          <w:szCs w:val="20"/>
        </w:rPr>
      </w:pPr>
      <w:r>
        <w:rPr>
          <w:rFonts w:ascii="Calibri Light" w:hAnsi="Calibri Light" w:cs="Calibri Light"/>
          <w:b/>
          <w:bCs/>
          <w:sz w:val="20"/>
          <w:szCs w:val="20"/>
        </w:rPr>
        <w:t>BCKLWN – Local Election Information</w:t>
      </w:r>
    </w:p>
    <w:p w14:paraId="12454859" w14:textId="77777777" w:rsidR="00ED659B" w:rsidRPr="00EB4E47" w:rsidRDefault="00ED659B" w:rsidP="00ED659B">
      <w:pPr>
        <w:pStyle w:val="ListParagraph"/>
        <w:numPr>
          <w:ilvl w:val="0"/>
          <w:numId w:val="2"/>
        </w:numPr>
        <w:spacing w:after="0" w:line="240" w:lineRule="auto"/>
        <w:rPr>
          <w:rFonts w:ascii="Calibri Light" w:hAnsi="Calibri Light" w:cs="Calibri Light"/>
          <w:color w:val="000000" w:themeColor="text1"/>
          <w:sz w:val="20"/>
          <w:szCs w:val="20"/>
        </w:rPr>
      </w:pPr>
      <w:r w:rsidRPr="00EB4E47">
        <w:rPr>
          <w:rFonts w:ascii="Calibri Light" w:hAnsi="Calibri Light" w:cs="Calibri Light"/>
          <w:color w:val="000000" w:themeColor="text1"/>
          <w:sz w:val="20"/>
          <w:szCs w:val="20"/>
        </w:rPr>
        <w:t>To resolve to receive updates of tasks outstanding:</w:t>
      </w:r>
    </w:p>
    <w:p w14:paraId="06F5309D" w14:textId="77777777" w:rsidR="00ED659B" w:rsidRDefault="00ED659B" w:rsidP="00ED659B">
      <w:pPr>
        <w:pStyle w:val="ListParagraph"/>
        <w:numPr>
          <w:ilvl w:val="0"/>
          <w:numId w:val="3"/>
        </w:numPr>
        <w:spacing w:after="0" w:line="240" w:lineRule="auto"/>
        <w:ind w:left="993" w:hanging="284"/>
        <w:rPr>
          <w:rFonts w:ascii="Calibri Light" w:hAnsi="Calibri Light" w:cs="Calibri Light"/>
          <w:color w:val="000000" w:themeColor="text1"/>
          <w:sz w:val="20"/>
          <w:szCs w:val="20"/>
        </w:rPr>
      </w:pPr>
      <w:r w:rsidRPr="00EB4E47">
        <w:rPr>
          <w:rFonts w:ascii="Calibri Light" w:hAnsi="Calibri Light" w:cs="Calibri Light"/>
          <w:color w:val="000000" w:themeColor="text1"/>
          <w:sz w:val="20"/>
          <w:szCs w:val="20"/>
        </w:rPr>
        <w:t>Update on Old School Project</w:t>
      </w:r>
    </w:p>
    <w:p w14:paraId="0756A5F2" w14:textId="77777777" w:rsidR="00ED659B" w:rsidRPr="00EB4E47" w:rsidRDefault="00ED659B" w:rsidP="00ED659B">
      <w:pPr>
        <w:pStyle w:val="ListParagraph"/>
        <w:numPr>
          <w:ilvl w:val="0"/>
          <w:numId w:val="3"/>
        </w:numPr>
        <w:spacing w:after="0" w:line="240" w:lineRule="auto"/>
        <w:ind w:left="993" w:hanging="284"/>
        <w:rPr>
          <w:rFonts w:ascii="Calibri Light" w:hAnsi="Calibri Light" w:cs="Calibri Light"/>
          <w:color w:val="000000" w:themeColor="text1"/>
          <w:sz w:val="20"/>
          <w:szCs w:val="20"/>
        </w:rPr>
      </w:pPr>
      <w:r>
        <w:rPr>
          <w:rFonts w:ascii="Calibri Light" w:hAnsi="Calibri Light" w:cs="Calibri Light"/>
          <w:color w:val="000000" w:themeColor="text1"/>
          <w:sz w:val="20"/>
          <w:szCs w:val="20"/>
        </w:rPr>
        <w:t>Update on Coronation Event</w:t>
      </w:r>
    </w:p>
    <w:p w14:paraId="2228DD27" w14:textId="77777777" w:rsidR="00ED659B" w:rsidRPr="00EB4E47" w:rsidRDefault="00ED659B" w:rsidP="00ED659B">
      <w:pPr>
        <w:pStyle w:val="ListParagraph"/>
        <w:numPr>
          <w:ilvl w:val="0"/>
          <w:numId w:val="2"/>
        </w:numPr>
        <w:spacing w:after="0" w:line="240" w:lineRule="auto"/>
        <w:rPr>
          <w:rFonts w:ascii="Calibri Light" w:hAnsi="Calibri Light" w:cs="Calibri Light"/>
          <w:color w:val="000000" w:themeColor="text1"/>
          <w:sz w:val="20"/>
          <w:szCs w:val="20"/>
        </w:rPr>
      </w:pPr>
      <w:r w:rsidRPr="00EB4E47">
        <w:rPr>
          <w:rFonts w:ascii="Calibri Light" w:hAnsi="Calibri Light" w:cs="Calibri Light"/>
          <w:color w:val="000000" w:themeColor="text1"/>
          <w:sz w:val="20"/>
          <w:szCs w:val="20"/>
        </w:rPr>
        <w:t>Members Comments -To receive any comments from members of the council and requests for matters to be placed on the next agenda. No resolutions may be passed under this item.</w:t>
      </w:r>
    </w:p>
    <w:p w14:paraId="14B8E967" w14:textId="77777777" w:rsidR="00ED659B" w:rsidRPr="00EB4E47" w:rsidRDefault="00ED659B" w:rsidP="00ED659B">
      <w:pPr>
        <w:pStyle w:val="ListParagraph"/>
        <w:numPr>
          <w:ilvl w:val="0"/>
          <w:numId w:val="2"/>
        </w:numPr>
        <w:spacing w:after="0" w:line="240" w:lineRule="auto"/>
        <w:rPr>
          <w:rFonts w:ascii="Calibri Light" w:hAnsi="Calibri Light" w:cs="Calibri Light"/>
          <w:b/>
          <w:sz w:val="20"/>
          <w:szCs w:val="20"/>
        </w:rPr>
      </w:pPr>
      <w:r w:rsidRPr="00EB4E47">
        <w:rPr>
          <w:rFonts w:ascii="Calibri Light" w:hAnsi="Calibri Light" w:cs="Calibri Light"/>
          <w:b/>
          <w:sz w:val="20"/>
          <w:szCs w:val="20"/>
        </w:rPr>
        <w:t>To resolve to go into closed session if required in accordance with the Public Bodies (admissions to meetings) Act 1960. Should this resolution be passed the public and press will be required to leave the meeting at this stage.</w:t>
      </w:r>
    </w:p>
    <w:p w14:paraId="14DECBCB" w14:textId="77777777" w:rsidR="00ED659B" w:rsidRPr="00EB4E47" w:rsidRDefault="00ED659B" w:rsidP="00ED659B">
      <w:pPr>
        <w:pStyle w:val="ListParagraph"/>
        <w:numPr>
          <w:ilvl w:val="0"/>
          <w:numId w:val="2"/>
        </w:numPr>
        <w:spacing w:after="0" w:line="240" w:lineRule="auto"/>
        <w:rPr>
          <w:rFonts w:ascii="Calibri Light" w:hAnsi="Calibri Light" w:cs="Calibri Light"/>
          <w:bCs/>
          <w:sz w:val="20"/>
          <w:szCs w:val="20"/>
        </w:rPr>
      </w:pPr>
      <w:r w:rsidRPr="00EB4E47">
        <w:rPr>
          <w:rFonts w:ascii="Calibri Light" w:hAnsi="Calibri Light" w:cs="Calibri Light"/>
          <w:bCs/>
          <w:sz w:val="20"/>
          <w:szCs w:val="20"/>
        </w:rPr>
        <w:t>To resolve to consider Legal Matters.</w:t>
      </w:r>
    </w:p>
    <w:p w14:paraId="423CE723" w14:textId="77777777" w:rsidR="00ED659B" w:rsidRPr="00EB4E47" w:rsidRDefault="00ED659B" w:rsidP="00ED659B">
      <w:pPr>
        <w:pStyle w:val="ListParagraph"/>
        <w:spacing w:after="0" w:line="240" w:lineRule="auto"/>
        <w:ind w:left="675"/>
        <w:rPr>
          <w:rFonts w:ascii="Calibri Light" w:hAnsi="Calibri Light" w:cs="Calibri Light"/>
          <w:bCs/>
          <w:sz w:val="20"/>
          <w:szCs w:val="20"/>
        </w:rPr>
      </w:pPr>
    </w:p>
    <w:p w14:paraId="357C12FD" w14:textId="77777777" w:rsidR="00ED659B" w:rsidRPr="00EB4E47" w:rsidRDefault="00ED659B" w:rsidP="00ED659B">
      <w:pPr>
        <w:tabs>
          <w:tab w:val="left" w:pos="2370"/>
        </w:tabs>
        <w:spacing w:after="0" w:line="240" w:lineRule="auto"/>
        <w:rPr>
          <w:rFonts w:ascii="Calibri Light" w:hAnsi="Calibri Light" w:cs="Calibri Light"/>
          <w:b/>
          <w:sz w:val="20"/>
          <w:szCs w:val="20"/>
        </w:rPr>
      </w:pPr>
      <w:r w:rsidRPr="00EB4E47">
        <w:rPr>
          <w:rFonts w:ascii="Calibri Light" w:hAnsi="Calibri Light" w:cs="Calibri Light"/>
          <w:b/>
          <w:sz w:val="20"/>
          <w:szCs w:val="20"/>
        </w:rPr>
        <w:t xml:space="preserve">       </w:t>
      </w:r>
      <w:r w:rsidRPr="00EB4E47">
        <w:rPr>
          <w:rFonts w:ascii="Calibri Light" w:hAnsi="Calibri Light" w:cs="Calibri Light"/>
          <w:b/>
          <w:sz w:val="20"/>
          <w:szCs w:val="20"/>
        </w:rPr>
        <w:tab/>
      </w:r>
    </w:p>
    <w:bookmarkEnd w:id="0"/>
    <w:p w14:paraId="3FB3CBB5" w14:textId="77777777" w:rsidR="00D74136" w:rsidRDefault="00D74136" w:rsidP="00D74136">
      <w:pPr>
        <w:jc w:val="right"/>
      </w:pPr>
    </w:p>
    <w:p w14:paraId="1D46B54A" w14:textId="77777777" w:rsidR="00D74136" w:rsidRDefault="00D74136" w:rsidP="00D74136">
      <w:pPr>
        <w:jc w:val="right"/>
      </w:pPr>
    </w:p>
    <w:p w14:paraId="398EEFAD" w14:textId="77777777" w:rsidR="00D74136" w:rsidRDefault="00D74136" w:rsidP="00D74136">
      <w:pPr>
        <w:jc w:val="right"/>
      </w:pPr>
    </w:p>
    <w:p w14:paraId="40E396E8" w14:textId="77777777" w:rsidR="00D74136" w:rsidRDefault="00D74136" w:rsidP="00D74136">
      <w:pPr>
        <w:jc w:val="right"/>
      </w:pPr>
    </w:p>
    <w:p w14:paraId="6B8F44AE" w14:textId="3B68BAC5" w:rsidR="00D74136" w:rsidRDefault="00D74136" w:rsidP="00D74136">
      <w:pPr>
        <w:jc w:val="right"/>
      </w:pPr>
      <w:r>
        <w:lastRenderedPageBreak/>
        <w:t xml:space="preserve">PAGE </w:t>
      </w:r>
      <w:r w:rsidR="009C7AC2">
        <w:t>58</w:t>
      </w:r>
      <w:r>
        <w:t>/22</w:t>
      </w:r>
    </w:p>
    <w:p w14:paraId="724AC95C" w14:textId="77777777" w:rsidR="00D74136" w:rsidRPr="00BF3D2B" w:rsidRDefault="00D74136" w:rsidP="00D74136">
      <w:pPr>
        <w:pStyle w:val="ListParagraph"/>
        <w:numPr>
          <w:ilvl w:val="0"/>
          <w:numId w:val="5"/>
        </w:numPr>
        <w:spacing w:after="0" w:line="240" w:lineRule="auto"/>
        <w:ind w:firstLine="492"/>
        <w:rPr>
          <w:rFonts w:asciiTheme="majorHAnsi" w:hAnsiTheme="majorHAnsi" w:cstheme="majorHAnsi"/>
          <w:b/>
        </w:rPr>
      </w:pPr>
      <w:r w:rsidRPr="00BF3D2B">
        <w:rPr>
          <w:rFonts w:asciiTheme="majorHAnsi" w:hAnsiTheme="majorHAnsi" w:cstheme="majorHAnsi"/>
          <w:b/>
        </w:rPr>
        <w:t>TO RECEIVE</w:t>
      </w:r>
      <w:r w:rsidRPr="00BF3D2B">
        <w:rPr>
          <w:rFonts w:asciiTheme="majorHAnsi" w:hAnsiTheme="majorHAnsi" w:cstheme="majorHAnsi"/>
        </w:rPr>
        <w:t xml:space="preserve"> </w:t>
      </w:r>
      <w:r w:rsidRPr="00BF3D2B">
        <w:rPr>
          <w:rFonts w:asciiTheme="majorHAnsi" w:hAnsiTheme="majorHAnsi" w:cstheme="majorHAnsi"/>
          <w:b/>
        </w:rPr>
        <w:t>APOLOGIES FOR ABSENCE</w:t>
      </w:r>
    </w:p>
    <w:p w14:paraId="3A1BBBE5" w14:textId="654970D9" w:rsidR="00D74136" w:rsidRPr="00BF3D2B" w:rsidRDefault="00D74136" w:rsidP="00D74136">
      <w:pPr>
        <w:spacing w:after="0" w:line="240" w:lineRule="auto"/>
        <w:ind w:left="426" w:firstLine="24"/>
        <w:rPr>
          <w:rFonts w:asciiTheme="majorHAnsi" w:hAnsiTheme="majorHAnsi" w:cstheme="majorHAnsi"/>
          <w:color w:val="000000" w:themeColor="text1"/>
        </w:rPr>
      </w:pPr>
      <w:r w:rsidRPr="00BF3D2B">
        <w:rPr>
          <w:rFonts w:asciiTheme="majorHAnsi" w:hAnsiTheme="majorHAnsi" w:cstheme="majorHAnsi"/>
          <w:color w:val="000000" w:themeColor="text1"/>
        </w:rPr>
        <w:t>Apologies for absence and reasons given were received from Cllrs</w:t>
      </w:r>
      <w:r>
        <w:rPr>
          <w:rFonts w:asciiTheme="majorHAnsi" w:hAnsiTheme="majorHAnsi" w:cstheme="majorHAnsi"/>
          <w:color w:val="000000" w:themeColor="text1"/>
        </w:rPr>
        <w:t xml:space="preserve"> J Whitmore, G Moore, M Hannay, J Dickson and T Hunt</w:t>
      </w:r>
    </w:p>
    <w:p w14:paraId="55040234" w14:textId="77777777" w:rsidR="00D74136" w:rsidRPr="00BF3D2B" w:rsidRDefault="00D74136" w:rsidP="00D74136">
      <w:pPr>
        <w:spacing w:after="0" w:line="240" w:lineRule="auto"/>
        <w:ind w:left="-142" w:firstLine="492"/>
        <w:rPr>
          <w:rFonts w:asciiTheme="majorHAnsi" w:hAnsiTheme="majorHAnsi" w:cstheme="majorHAnsi"/>
        </w:rPr>
      </w:pPr>
      <w:r w:rsidRPr="00BF3D2B">
        <w:rPr>
          <w:rFonts w:asciiTheme="majorHAnsi" w:hAnsiTheme="majorHAnsi" w:cstheme="majorHAnsi"/>
        </w:rPr>
        <w:t xml:space="preserve">   </w:t>
      </w:r>
    </w:p>
    <w:p w14:paraId="15D55FB5" w14:textId="77777777" w:rsidR="00D74136" w:rsidRPr="00BF3D2B" w:rsidRDefault="00D74136" w:rsidP="00D74136">
      <w:pPr>
        <w:pStyle w:val="ListParagraph"/>
        <w:numPr>
          <w:ilvl w:val="0"/>
          <w:numId w:val="5"/>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rPr>
      </w:pPr>
      <w:r w:rsidRPr="00BF3D2B">
        <w:rPr>
          <w:rFonts w:asciiTheme="majorHAnsi" w:hAnsiTheme="majorHAnsi" w:cstheme="majorHAnsi"/>
          <w:b/>
        </w:rPr>
        <w:t>TO RECEIVE DECLARATIONS INTEREST AND DPIs</w:t>
      </w:r>
    </w:p>
    <w:p w14:paraId="35C55BED" w14:textId="77777777" w:rsidR="00D74136" w:rsidRPr="00BF3D2B" w:rsidRDefault="00D74136" w:rsidP="00D74136">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rPr>
      </w:pPr>
      <w:r w:rsidRPr="00BF3D2B">
        <w:rPr>
          <w:rFonts w:asciiTheme="majorHAnsi" w:hAnsiTheme="majorHAnsi" w:cstheme="majorHAnsi"/>
          <w:bCs/>
        </w:rPr>
        <w:t xml:space="preserve">        Cllr</w:t>
      </w:r>
      <w:r>
        <w:rPr>
          <w:rFonts w:asciiTheme="majorHAnsi" w:hAnsiTheme="majorHAnsi" w:cstheme="majorHAnsi"/>
          <w:bCs/>
        </w:rPr>
        <w:t>s D Shepperson and A Hodgson declared an interest in Item 8a) due to being Trustees of the Old School.</w:t>
      </w:r>
    </w:p>
    <w:p w14:paraId="6F645D46" w14:textId="77777777" w:rsidR="00D74136" w:rsidRPr="00BF3D2B" w:rsidRDefault="00D74136" w:rsidP="00D74136">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rPr>
      </w:pPr>
      <w:r w:rsidRPr="00BF3D2B">
        <w:rPr>
          <w:rFonts w:asciiTheme="majorHAnsi" w:hAnsiTheme="majorHAnsi" w:cstheme="majorHAnsi"/>
          <w:bCs/>
        </w:rPr>
        <w:t xml:space="preserve">        </w:t>
      </w:r>
    </w:p>
    <w:p w14:paraId="785B3FE3" w14:textId="19CBABFF" w:rsidR="00D74136" w:rsidRPr="00BF3D2B" w:rsidRDefault="00D74136" w:rsidP="00D74136">
      <w:pPr>
        <w:pStyle w:val="ListParagraph"/>
        <w:numPr>
          <w:ilvl w:val="0"/>
          <w:numId w:val="5"/>
        </w:numPr>
        <w:tabs>
          <w:tab w:val="left" w:pos="426"/>
          <w:tab w:val="left" w:pos="709"/>
          <w:tab w:val="left" w:pos="3600"/>
          <w:tab w:val="left" w:pos="4320"/>
          <w:tab w:val="left" w:pos="5040"/>
          <w:tab w:val="left" w:pos="8289"/>
        </w:tabs>
        <w:spacing w:after="0" w:line="240" w:lineRule="auto"/>
        <w:ind w:firstLine="492"/>
        <w:jc w:val="both"/>
        <w:rPr>
          <w:rFonts w:asciiTheme="majorHAnsi" w:hAnsiTheme="majorHAnsi" w:cstheme="majorHAnsi"/>
          <w:b/>
        </w:rPr>
      </w:pPr>
      <w:r w:rsidRPr="00BF3D2B">
        <w:rPr>
          <w:rFonts w:asciiTheme="majorHAnsi" w:hAnsiTheme="majorHAnsi" w:cstheme="majorHAnsi"/>
          <w:b/>
        </w:rPr>
        <w:t xml:space="preserve">RESOLVE TO APPROVE THE MINUTES OF THE MEETING HELD ON </w:t>
      </w:r>
      <w:r>
        <w:rPr>
          <w:rFonts w:asciiTheme="majorHAnsi" w:hAnsiTheme="majorHAnsi" w:cstheme="majorHAnsi"/>
          <w:b/>
        </w:rPr>
        <w:t>15 MARCH 2023</w:t>
      </w:r>
    </w:p>
    <w:p w14:paraId="5FAED23C" w14:textId="096C585A" w:rsidR="00D74136" w:rsidRPr="00BF3D2B" w:rsidRDefault="00D74136" w:rsidP="00D74136">
      <w:pPr>
        <w:pStyle w:val="ListParagraph"/>
        <w:spacing w:after="0"/>
        <w:ind w:left="426"/>
        <w:jc w:val="both"/>
        <w:rPr>
          <w:rFonts w:asciiTheme="majorHAnsi" w:hAnsiTheme="majorHAnsi" w:cstheme="majorHAnsi"/>
          <w:b/>
        </w:rPr>
      </w:pPr>
      <w:r w:rsidRPr="00BF3D2B">
        <w:rPr>
          <w:rFonts w:asciiTheme="majorHAnsi" w:hAnsiTheme="majorHAnsi" w:cstheme="majorHAnsi"/>
          <w:b/>
        </w:rPr>
        <w:t xml:space="preserve">Action: The council resolved to approve the notes of the meeting held on </w:t>
      </w:r>
      <w:r>
        <w:rPr>
          <w:rFonts w:asciiTheme="majorHAnsi" w:hAnsiTheme="majorHAnsi" w:cstheme="majorHAnsi"/>
          <w:b/>
        </w:rPr>
        <w:t>15 MARCH 2023</w:t>
      </w:r>
      <w:r w:rsidRPr="00BF3D2B">
        <w:rPr>
          <w:rFonts w:asciiTheme="majorHAnsi" w:hAnsiTheme="majorHAnsi" w:cstheme="majorHAnsi"/>
          <w:b/>
        </w:rPr>
        <w:t xml:space="preserve"> as a true record of the meeting.</w:t>
      </w:r>
    </w:p>
    <w:p w14:paraId="50C441DB" w14:textId="77777777" w:rsidR="00D74136" w:rsidRPr="00BF3D2B" w:rsidRDefault="00D74136" w:rsidP="00D74136">
      <w:pPr>
        <w:spacing w:after="0" w:line="240" w:lineRule="auto"/>
        <w:jc w:val="both"/>
        <w:rPr>
          <w:rFonts w:asciiTheme="majorHAnsi" w:hAnsiTheme="majorHAnsi" w:cstheme="majorHAnsi"/>
          <w:b/>
          <w:color w:val="000000" w:themeColor="text1"/>
        </w:rPr>
      </w:pPr>
    </w:p>
    <w:p w14:paraId="141F4448" w14:textId="77777777" w:rsidR="00D74136" w:rsidRPr="00BF3D2B" w:rsidRDefault="00D74136" w:rsidP="00D74136">
      <w:pPr>
        <w:pStyle w:val="ListParagraph"/>
        <w:numPr>
          <w:ilvl w:val="0"/>
          <w:numId w:val="5"/>
        </w:numPr>
        <w:spacing w:after="0" w:line="240" w:lineRule="auto"/>
        <w:ind w:firstLine="492"/>
        <w:jc w:val="both"/>
        <w:rPr>
          <w:rFonts w:asciiTheme="majorHAnsi" w:hAnsiTheme="majorHAnsi" w:cstheme="majorHAnsi"/>
          <w:b/>
          <w:color w:val="000000" w:themeColor="text1"/>
        </w:rPr>
      </w:pPr>
      <w:r w:rsidRPr="00BF3D2B">
        <w:rPr>
          <w:rFonts w:asciiTheme="majorHAnsi" w:hAnsiTheme="majorHAnsi" w:cstheme="majorHAnsi"/>
          <w:b/>
          <w:color w:val="000000" w:themeColor="text1"/>
        </w:rPr>
        <w:t>CLERKS REPORT</w:t>
      </w:r>
    </w:p>
    <w:p w14:paraId="0E8B29D8" w14:textId="77777777" w:rsidR="00D74136" w:rsidRDefault="00D74136" w:rsidP="00D74136">
      <w:pPr>
        <w:pStyle w:val="ListParagraph"/>
        <w:spacing w:after="0" w:line="240" w:lineRule="auto"/>
        <w:ind w:left="426"/>
        <w:jc w:val="both"/>
        <w:rPr>
          <w:rFonts w:asciiTheme="majorHAnsi" w:hAnsiTheme="majorHAnsi" w:cstheme="majorHAnsi"/>
          <w:b/>
          <w:color w:val="000000" w:themeColor="text1"/>
        </w:rPr>
      </w:pPr>
      <w:r w:rsidRPr="00BF3D2B">
        <w:rPr>
          <w:rFonts w:asciiTheme="majorHAnsi" w:hAnsiTheme="majorHAnsi" w:cstheme="majorHAnsi"/>
          <w:b/>
          <w:color w:val="000000" w:themeColor="text1"/>
        </w:rPr>
        <w:t>The Clerk reported:</w:t>
      </w:r>
      <w:r>
        <w:rPr>
          <w:rFonts w:asciiTheme="majorHAnsi" w:hAnsiTheme="majorHAnsi" w:cstheme="majorHAnsi"/>
          <w:b/>
          <w:color w:val="000000" w:themeColor="text1"/>
        </w:rPr>
        <w:t xml:space="preserve"> </w:t>
      </w:r>
    </w:p>
    <w:p w14:paraId="74EFCDFA" w14:textId="6E8BC2A6" w:rsidR="00D74136" w:rsidRPr="00D74136" w:rsidRDefault="00D74136" w:rsidP="00D74136">
      <w:pPr>
        <w:pStyle w:val="ListParagraph"/>
        <w:numPr>
          <w:ilvl w:val="0"/>
          <w:numId w:val="10"/>
        </w:numPr>
        <w:spacing w:after="0" w:line="240" w:lineRule="auto"/>
        <w:jc w:val="both"/>
        <w:rPr>
          <w:rFonts w:asciiTheme="majorHAnsi" w:hAnsiTheme="majorHAnsi" w:cstheme="majorHAnsi"/>
          <w:bCs/>
          <w:color w:val="000000" w:themeColor="text1"/>
        </w:rPr>
      </w:pPr>
      <w:r w:rsidRPr="00D74136">
        <w:rPr>
          <w:rFonts w:asciiTheme="majorHAnsi" w:hAnsiTheme="majorHAnsi" w:cstheme="majorHAnsi"/>
          <w:bCs/>
          <w:color w:val="000000" w:themeColor="text1"/>
        </w:rPr>
        <w:t>There was a design fault on the newly installed roundabout and Kompan had advised that a new part had to be manufactured and installed.</w:t>
      </w:r>
    </w:p>
    <w:p w14:paraId="4E490849" w14:textId="77777777" w:rsidR="00D74136" w:rsidRPr="00D74136" w:rsidRDefault="00D74136" w:rsidP="00D74136">
      <w:pPr>
        <w:pStyle w:val="ListParagraph"/>
        <w:spacing w:after="0" w:line="240" w:lineRule="auto"/>
        <w:ind w:left="1146"/>
        <w:jc w:val="both"/>
        <w:rPr>
          <w:rFonts w:asciiTheme="majorHAnsi" w:hAnsiTheme="majorHAnsi" w:cstheme="majorHAnsi"/>
          <w:bCs/>
          <w:color w:val="000000" w:themeColor="text1"/>
        </w:rPr>
      </w:pPr>
    </w:p>
    <w:p w14:paraId="444DFDB2" w14:textId="77777777" w:rsidR="00D74136" w:rsidRPr="00BF3D2B" w:rsidRDefault="00D74136" w:rsidP="00D74136">
      <w:pPr>
        <w:pStyle w:val="ListParagraph"/>
        <w:numPr>
          <w:ilvl w:val="0"/>
          <w:numId w:val="5"/>
        </w:numPr>
        <w:spacing w:after="0" w:line="240" w:lineRule="auto"/>
        <w:ind w:firstLine="492"/>
        <w:jc w:val="both"/>
        <w:rPr>
          <w:rFonts w:asciiTheme="majorHAnsi" w:hAnsiTheme="majorHAnsi" w:cstheme="majorHAnsi"/>
          <w:b/>
          <w:color w:val="000000" w:themeColor="text1"/>
        </w:rPr>
      </w:pPr>
      <w:r w:rsidRPr="00BF3D2B">
        <w:rPr>
          <w:rFonts w:asciiTheme="majorHAnsi" w:hAnsiTheme="majorHAnsi" w:cstheme="majorHAnsi"/>
          <w:b/>
          <w:color w:val="000000" w:themeColor="text1"/>
        </w:rPr>
        <w:t xml:space="preserve">CHAIRMAN’S REPORT </w:t>
      </w:r>
    </w:p>
    <w:p w14:paraId="7F0A5BD5" w14:textId="76E79A29" w:rsidR="00D74136" w:rsidRDefault="00D74136" w:rsidP="00D74136">
      <w:pPr>
        <w:pStyle w:val="ListParagraph"/>
        <w:spacing w:after="0" w:line="240" w:lineRule="auto"/>
        <w:ind w:left="426"/>
        <w:jc w:val="both"/>
        <w:rPr>
          <w:rFonts w:asciiTheme="majorHAnsi" w:hAnsiTheme="majorHAnsi" w:cstheme="majorHAnsi"/>
          <w:bCs/>
          <w:color w:val="000000" w:themeColor="text1"/>
        </w:rPr>
      </w:pPr>
      <w:r w:rsidRPr="00BF3D2B">
        <w:rPr>
          <w:rFonts w:asciiTheme="majorHAnsi" w:hAnsiTheme="majorHAnsi" w:cstheme="majorHAnsi"/>
          <w:bCs/>
          <w:color w:val="000000" w:themeColor="text1"/>
        </w:rPr>
        <w:t>The Chairman</w:t>
      </w:r>
      <w:r>
        <w:rPr>
          <w:rFonts w:asciiTheme="majorHAnsi" w:hAnsiTheme="majorHAnsi" w:cstheme="majorHAnsi"/>
          <w:bCs/>
          <w:color w:val="000000" w:themeColor="text1"/>
        </w:rPr>
        <w:t xml:space="preserve"> advised that he had no matters to raise and thanked all members and the staff for their help and support over the last four years and wished everyone well in the forthcoming elections.</w:t>
      </w:r>
    </w:p>
    <w:p w14:paraId="547EF2B4" w14:textId="77777777" w:rsidR="00D74136" w:rsidRDefault="00D74136" w:rsidP="00D74136">
      <w:pPr>
        <w:spacing w:after="0" w:line="240" w:lineRule="auto"/>
        <w:ind w:firstLine="492"/>
        <w:jc w:val="both"/>
        <w:rPr>
          <w:rFonts w:asciiTheme="majorHAnsi" w:hAnsiTheme="majorHAnsi" w:cstheme="majorHAnsi"/>
          <w:b/>
        </w:rPr>
      </w:pPr>
    </w:p>
    <w:p w14:paraId="2531CACB" w14:textId="77777777" w:rsidR="00D74136" w:rsidRDefault="00D74136" w:rsidP="00D74136">
      <w:pPr>
        <w:spacing w:after="0" w:line="240" w:lineRule="auto"/>
        <w:ind w:firstLine="492"/>
        <w:jc w:val="both"/>
        <w:rPr>
          <w:rFonts w:asciiTheme="majorHAnsi" w:hAnsiTheme="majorHAnsi" w:cstheme="majorHAnsi"/>
          <w:b/>
        </w:rPr>
      </w:pPr>
    </w:p>
    <w:p w14:paraId="7DAAE5A7" w14:textId="750C19F2" w:rsidR="00D74136" w:rsidRDefault="00D74136" w:rsidP="00D74136">
      <w:pPr>
        <w:spacing w:after="0" w:line="240" w:lineRule="auto"/>
        <w:ind w:firstLine="492"/>
        <w:jc w:val="right"/>
        <w:rPr>
          <w:rFonts w:asciiTheme="majorHAnsi" w:hAnsiTheme="majorHAnsi" w:cstheme="majorHAnsi"/>
          <w:b/>
        </w:rPr>
      </w:pPr>
    </w:p>
    <w:p w14:paraId="20393F11" w14:textId="77777777" w:rsidR="00D74136" w:rsidRDefault="00D74136" w:rsidP="00D74136">
      <w:pPr>
        <w:spacing w:after="0" w:line="240" w:lineRule="auto"/>
        <w:ind w:firstLine="492"/>
        <w:jc w:val="both"/>
        <w:rPr>
          <w:rFonts w:asciiTheme="majorHAnsi" w:hAnsiTheme="majorHAnsi" w:cstheme="majorHAnsi"/>
          <w:b/>
        </w:rPr>
      </w:pPr>
      <w:r w:rsidRPr="00BF3D2B">
        <w:rPr>
          <w:rFonts w:asciiTheme="majorHAnsi" w:hAnsiTheme="majorHAnsi" w:cstheme="majorHAnsi"/>
          <w:b/>
        </w:rPr>
        <w:t>6.  FINANCE MATTERS.</w:t>
      </w:r>
    </w:p>
    <w:p w14:paraId="4F352B58" w14:textId="77777777" w:rsidR="00D74136" w:rsidRPr="00BF3D2B" w:rsidRDefault="00D74136" w:rsidP="00D74136">
      <w:pPr>
        <w:spacing w:after="0" w:line="240" w:lineRule="auto"/>
        <w:ind w:firstLine="492"/>
        <w:jc w:val="both"/>
        <w:rPr>
          <w:rFonts w:asciiTheme="majorHAnsi" w:hAnsiTheme="majorHAnsi" w:cstheme="majorHAnsi"/>
          <w:b/>
        </w:rPr>
      </w:pPr>
    </w:p>
    <w:p w14:paraId="45CCA357" w14:textId="77777777" w:rsidR="00D74136" w:rsidRPr="00BF3D2B" w:rsidRDefault="00D74136" w:rsidP="00D74136">
      <w:pPr>
        <w:pStyle w:val="ListParagraph"/>
        <w:ind w:left="492"/>
        <w:rPr>
          <w:rFonts w:asciiTheme="majorHAnsi" w:hAnsiTheme="majorHAnsi" w:cstheme="majorHAnsi"/>
          <w:b/>
        </w:rPr>
      </w:pPr>
      <w:r w:rsidRPr="00BF3D2B">
        <w:rPr>
          <w:rFonts w:asciiTheme="majorHAnsi" w:hAnsiTheme="majorHAnsi" w:cstheme="majorHAnsi"/>
          <w:b/>
        </w:rPr>
        <w:t>a)   To resolve to approve the Invoices for payment and Bank Reconciliation as per the Financial Report recommended by the Finance Committee.</w:t>
      </w:r>
    </w:p>
    <w:p w14:paraId="56A30850" w14:textId="5A576A09" w:rsidR="00D74136" w:rsidRPr="00BF3D2B" w:rsidRDefault="00D74136" w:rsidP="00D74136">
      <w:pPr>
        <w:pStyle w:val="ListParagraph"/>
        <w:ind w:left="492" w:firstLine="24"/>
        <w:jc w:val="both"/>
        <w:rPr>
          <w:rFonts w:asciiTheme="majorHAnsi" w:hAnsiTheme="majorHAnsi" w:cstheme="majorHAnsi"/>
        </w:rPr>
      </w:pPr>
      <w:r w:rsidRPr="00BF3D2B">
        <w:rPr>
          <w:rFonts w:asciiTheme="majorHAnsi" w:hAnsiTheme="majorHAnsi" w:cstheme="majorHAnsi"/>
        </w:rPr>
        <w:t>Cllr J Cross advised that he and Cllr</w:t>
      </w:r>
      <w:r>
        <w:rPr>
          <w:rFonts w:asciiTheme="majorHAnsi" w:hAnsiTheme="majorHAnsi" w:cstheme="majorHAnsi"/>
        </w:rPr>
        <w:t xml:space="preserve"> A Hodgson and D Shepperson</w:t>
      </w:r>
      <w:r w:rsidRPr="00BF3D2B">
        <w:rPr>
          <w:rFonts w:asciiTheme="majorHAnsi" w:hAnsiTheme="majorHAnsi" w:cstheme="majorHAnsi"/>
        </w:rPr>
        <w:t xml:space="preserve"> had checked the invoices for payment and bank statements prior to the meeting and all were in order.</w:t>
      </w:r>
    </w:p>
    <w:p w14:paraId="4782B862" w14:textId="77777777" w:rsidR="00D74136" w:rsidRDefault="00D74136" w:rsidP="00D74136">
      <w:pPr>
        <w:pStyle w:val="ListParagraph"/>
        <w:ind w:left="492" w:firstLine="24"/>
        <w:jc w:val="both"/>
        <w:rPr>
          <w:rFonts w:asciiTheme="majorHAnsi" w:hAnsiTheme="majorHAnsi" w:cstheme="majorHAnsi"/>
          <w:b/>
          <w:bCs/>
          <w:sz w:val="20"/>
          <w:szCs w:val="20"/>
        </w:rPr>
      </w:pPr>
      <w:r w:rsidRPr="00BF3D2B">
        <w:rPr>
          <w:rFonts w:asciiTheme="majorHAnsi" w:hAnsiTheme="majorHAnsi" w:cstheme="majorHAnsi"/>
          <w:b/>
          <w:bCs/>
        </w:rPr>
        <w:t xml:space="preserve">The Clerk advised that the invoices and Bank Statements were available at the meeting if anyone </w:t>
      </w:r>
      <w:r w:rsidRPr="00E6278C">
        <w:rPr>
          <w:rFonts w:asciiTheme="majorHAnsi" w:hAnsiTheme="majorHAnsi" w:cstheme="majorHAnsi"/>
          <w:b/>
          <w:bCs/>
          <w:sz w:val="20"/>
          <w:szCs w:val="20"/>
        </w:rPr>
        <w:t>wished to check them.</w:t>
      </w:r>
    </w:p>
    <w:p w14:paraId="7CE860D6" w14:textId="77777777" w:rsidR="00D74136" w:rsidRDefault="00D74136" w:rsidP="00D74136">
      <w:pPr>
        <w:pStyle w:val="ListParagraph"/>
        <w:ind w:left="492" w:firstLine="24"/>
        <w:jc w:val="both"/>
        <w:rPr>
          <w:rFonts w:asciiTheme="majorHAnsi" w:hAnsiTheme="majorHAnsi" w:cstheme="majorHAnsi"/>
          <w:b/>
          <w:bCs/>
          <w:sz w:val="20"/>
          <w:szCs w:val="20"/>
        </w:rPr>
      </w:pPr>
    </w:p>
    <w:p w14:paraId="1C9BF314" w14:textId="77777777" w:rsidR="00D74136" w:rsidRPr="00BF3D2B" w:rsidRDefault="00D74136" w:rsidP="00D74136">
      <w:pPr>
        <w:pStyle w:val="ListParagraph"/>
        <w:spacing w:after="0" w:line="240" w:lineRule="auto"/>
        <w:ind w:left="0" w:firstLine="426"/>
        <w:rPr>
          <w:rFonts w:asciiTheme="majorHAnsi" w:hAnsiTheme="majorHAnsi" w:cstheme="majorHAnsi"/>
          <w:b/>
          <w:bCs/>
        </w:rPr>
      </w:pPr>
      <w:r>
        <w:rPr>
          <w:rFonts w:asciiTheme="majorHAnsi" w:hAnsiTheme="majorHAnsi" w:cstheme="majorHAnsi"/>
          <w:b/>
          <w:bCs/>
        </w:rPr>
        <w:t xml:space="preserve">7. </w:t>
      </w:r>
      <w:r w:rsidRPr="00BF3D2B">
        <w:rPr>
          <w:rFonts w:asciiTheme="majorHAnsi" w:hAnsiTheme="majorHAnsi" w:cstheme="majorHAnsi"/>
          <w:b/>
          <w:bCs/>
        </w:rPr>
        <w:t>C</w:t>
      </w:r>
      <w:r>
        <w:rPr>
          <w:rFonts w:asciiTheme="majorHAnsi" w:hAnsiTheme="majorHAnsi" w:cstheme="majorHAnsi"/>
          <w:b/>
          <w:bCs/>
        </w:rPr>
        <w:t>O</w:t>
      </w:r>
      <w:r w:rsidRPr="00BF3D2B">
        <w:rPr>
          <w:rFonts w:asciiTheme="majorHAnsi" w:hAnsiTheme="majorHAnsi" w:cstheme="majorHAnsi"/>
          <w:b/>
          <w:bCs/>
        </w:rPr>
        <w:t xml:space="preserve">RRESPONDENCE </w:t>
      </w:r>
    </w:p>
    <w:p w14:paraId="25C91012" w14:textId="77777777" w:rsidR="00D74136" w:rsidRPr="00BF3D2B" w:rsidRDefault="00D74136" w:rsidP="00D74136">
      <w:pPr>
        <w:pStyle w:val="ListParagraph"/>
        <w:ind w:left="709" w:hanging="283"/>
        <w:rPr>
          <w:rFonts w:asciiTheme="majorHAnsi" w:hAnsiTheme="majorHAnsi" w:cstheme="majorHAnsi"/>
          <w:b/>
          <w:bCs/>
        </w:rPr>
      </w:pPr>
      <w:r>
        <w:rPr>
          <w:rFonts w:asciiTheme="majorHAnsi" w:hAnsiTheme="majorHAnsi" w:cstheme="majorHAnsi"/>
          <w:b/>
          <w:bCs/>
        </w:rPr>
        <w:t xml:space="preserve">a) </w:t>
      </w:r>
      <w:r w:rsidRPr="00BF3D2B">
        <w:rPr>
          <w:rFonts w:asciiTheme="majorHAnsi" w:hAnsiTheme="majorHAnsi" w:cstheme="majorHAnsi"/>
          <w:b/>
          <w:bCs/>
        </w:rPr>
        <w:t>To receive general correspondence as per the Distribution List e-mailed to all Cllrs prior to the</w:t>
      </w:r>
    </w:p>
    <w:p w14:paraId="2D7A5928" w14:textId="77777777" w:rsidR="00D74136" w:rsidRPr="000A3C7D" w:rsidRDefault="00D74136" w:rsidP="00D74136">
      <w:pPr>
        <w:pStyle w:val="ListParagraph"/>
        <w:ind w:left="1069" w:hanging="643"/>
        <w:rPr>
          <w:rFonts w:asciiTheme="majorHAnsi" w:hAnsiTheme="majorHAnsi" w:cstheme="majorHAnsi"/>
          <w:b/>
          <w:bCs/>
        </w:rPr>
      </w:pPr>
      <w:r w:rsidRPr="00BF3D2B">
        <w:rPr>
          <w:rFonts w:asciiTheme="majorHAnsi" w:hAnsiTheme="majorHAnsi" w:cstheme="majorHAnsi"/>
          <w:b/>
          <w:bCs/>
        </w:rPr>
        <w:t>Meeting.</w:t>
      </w:r>
    </w:p>
    <w:p w14:paraId="153B79D5" w14:textId="75D3E5BB" w:rsidR="00D74136" w:rsidRPr="0030468B" w:rsidRDefault="00D74136" w:rsidP="00777ABD">
      <w:pPr>
        <w:tabs>
          <w:tab w:val="left" w:pos="2105"/>
        </w:tabs>
        <w:spacing w:after="0" w:line="240" w:lineRule="auto"/>
        <w:ind w:left="675"/>
        <w:rPr>
          <w:rFonts w:cs="Arial"/>
          <w:b/>
          <w:bCs/>
        </w:rPr>
      </w:pPr>
      <w:r>
        <w:rPr>
          <w:rFonts w:cs="Arial"/>
          <w:b/>
          <w:bCs/>
        </w:rPr>
        <w:t xml:space="preserve">b) </w:t>
      </w:r>
      <w:r w:rsidR="00777ABD">
        <w:rPr>
          <w:rFonts w:cs="Arial"/>
          <w:b/>
          <w:bCs/>
        </w:rPr>
        <w:t xml:space="preserve">BCKLWN – </w:t>
      </w:r>
      <w:r w:rsidR="00777ABD" w:rsidRPr="00777ABD">
        <w:rPr>
          <w:rFonts w:cs="Arial"/>
        </w:rPr>
        <w:t>Local Election Information</w:t>
      </w:r>
    </w:p>
    <w:p w14:paraId="25BD9714" w14:textId="77777777" w:rsidR="00D74136" w:rsidRPr="0030468B" w:rsidRDefault="00D74136" w:rsidP="00D74136">
      <w:pPr>
        <w:tabs>
          <w:tab w:val="left" w:pos="2105"/>
        </w:tabs>
        <w:spacing w:after="0" w:line="240" w:lineRule="auto"/>
        <w:rPr>
          <w:rFonts w:asciiTheme="majorHAnsi" w:hAnsiTheme="majorHAnsi" w:cstheme="majorHAnsi"/>
          <w:b/>
          <w:bCs/>
        </w:rPr>
      </w:pPr>
      <w:r w:rsidRPr="0030468B">
        <w:rPr>
          <w:rFonts w:asciiTheme="majorHAnsi" w:hAnsiTheme="majorHAnsi" w:cstheme="majorHAnsi"/>
          <w:b/>
          <w:bCs/>
        </w:rPr>
        <w:t xml:space="preserve">         </w:t>
      </w:r>
    </w:p>
    <w:p w14:paraId="7559A4AB" w14:textId="77777777" w:rsidR="00D74136" w:rsidRPr="00BF3D2B" w:rsidRDefault="00D74136" w:rsidP="00D74136">
      <w:p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8</w:t>
      </w:r>
      <w:r w:rsidRPr="00BF3D2B">
        <w:rPr>
          <w:rFonts w:asciiTheme="majorHAnsi" w:hAnsiTheme="majorHAnsi" w:cstheme="majorHAnsi"/>
          <w:b/>
          <w:bCs/>
          <w:color w:val="000000" w:themeColor="text1"/>
        </w:rPr>
        <w:t>.</w:t>
      </w: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TO RESOLVE TO RECEIVE UPDATES OF TASKS OUTSTANDING:</w:t>
      </w:r>
    </w:p>
    <w:p w14:paraId="0B0F1C20" w14:textId="77777777" w:rsidR="00D74136" w:rsidRPr="00BF3D2B" w:rsidRDefault="00D74136" w:rsidP="00D74136">
      <w:pPr>
        <w:pStyle w:val="ListParagraph"/>
        <w:numPr>
          <w:ilvl w:val="0"/>
          <w:numId w:val="8"/>
        </w:num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Update on Old School Project</w:t>
      </w:r>
    </w:p>
    <w:p w14:paraId="4979E7BA" w14:textId="313EAB7B" w:rsidR="00D74136" w:rsidRDefault="00D74136" w:rsidP="00777ABD">
      <w:pPr>
        <w:spacing w:after="0" w:line="240" w:lineRule="auto"/>
        <w:ind w:left="426"/>
        <w:rPr>
          <w:rFonts w:asciiTheme="majorHAnsi" w:hAnsiTheme="majorHAnsi" w:cstheme="majorHAnsi"/>
          <w:color w:val="000000" w:themeColor="text1"/>
        </w:rPr>
      </w:pPr>
      <w:r w:rsidRPr="000A3C7D">
        <w:rPr>
          <w:rFonts w:asciiTheme="majorHAnsi" w:hAnsiTheme="majorHAnsi" w:cstheme="majorHAnsi"/>
          <w:color w:val="000000" w:themeColor="text1"/>
        </w:rPr>
        <w:t xml:space="preserve">Cllr D Shepperson </w:t>
      </w:r>
      <w:r w:rsidR="00777ABD">
        <w:rPr>
          <w:rFonts w:asciiTheme="majorHAnsi" w:hAnsiTheme="majorHAnsi" w:cstheme="majorHAnsi"/>
          <w:color w:val="000000" w:themeColor="text1"/>
        </w:rPr>
        <w:t>advised that J Wilde MP had written to the Charity Commission to seek a resolution to enable the Trustees of the Old School to stand down and the building sold/transferred to the Parish Council.</w:t>
      </w:r>
    </w:p>
    <w:p w14:paraId="1962C23D" w14:textId="7B5C2045" w:rsidR="00777ABD" w:rsidRDefault="00777ABD" w:rsidP="00777ABD">
      <w:pPr>
        <w:spacing w:after="0" w:line="240" w:lineRule="auto"/>
        <w:ind w:left="426"/>
        <w:rPr>
          <w:rFonts w:asciiTheme="majorHAnsi" w:hAnsiTheme="majorHAnsi" w:cstheme="majorHAnsi"/>
          <w:color w:val="000000" w:themeColor="text1"/>
        </w:rPr>
      </w:pPr>
      <w:r>
        <w:rPr>
          <w:rFonts w:asciiTheme="majorHAnsi" w:hAnsiTheme="majorHAnsi" w:cstheme="majorHAnsi"/>
          <w:color w:val="000000" w:themeColor="text1"/>
        </w:rPr>
        <w:t>Cllr D Hillier advised that he had sought legal advice in relation to the issues which he would update the committee of in Closed Session.</w:t>
      </w:r>
    </w:p>
    <w:p w14:paraId="537992B7" w14:textId="77777777" w:rsidR="00097636" w:rsidRDefault="00097636" w:rsidP="00777ABD">
      <w:pPr>
        <w:spacing w:after="0" w:line="240" w:lineRule="auto"/>
        <w:ind w:left="426"/>
        <w:rPr>
          <w:rFonts w:asciiTheme="majorHAnsi" w:hAnsiTheme="majorHAnsi" w:cstheme="majorHAnsi"/>
          <w:color w:val="000000" w:themeColor="text1"/>
        </w:rPr>
      </w:pPr>
    </w:p>
    <w:p w14:paraId="60521CFC" w14:textId="77777777" w:rsidR="00E26A79" w:rsidRDefault="00E26A79" w:rsidP="009C7AC2">
      <w:pPr>
        <w:spacing w:after="0" w:line="240" w:lineRule="auto"/>
        <w:ind w:left="426"/>
        <w:jc w:val="right"/>
        <w:rPr>
          <w:rFonts w:asciiTheme="majorHAnsi" w:hAnsiTheme="majorHAnsi" w:cstheme="majorHAnsi"/>
          <w:b/>
          <w:bCs/>
          <w:color w:val="000000" w:themeColor="text1"/>
        </w:rPr>
      </w:pPr>
    </w:p>
    <w:p w14:paraId="23246A50" w14:textId="77777777" w:rsidR="00E26A79" w:rsidRDefault="00E26A79" w:rsidP="009C7AC2">
      <w:pPr>
        <w:spacing w:after="0" w:line="240" w:lineRule="auto"/>
        <w:ind w:left="426"/>
        <w:jc w:val="right"/>
        <w:rPr>
          <w:rFonts w:asciiTheme="majorHAnsi" w:hAnsiTheme="majorHAnsi" w:cstheme="majorHAnsi"/>
          <w:b/>
          <w:bCs/>
          <w:color w:val="000000" w:themeColor="text1"/>
        </w:rPr>
      </w:pPr>
    </w:p>
    <w:p w14:paraId="7E5B0924" w14:textId="492ECABC" w:rsidR="009C7AC2" w:rsidRPr="009C7AC2" w:rsidRDefault="009C7AC2" w:rsidP="009C7AC2">
      <w:pPr>
        <w:spacing w:after="0" w:line="240" w:lineRule="auto"/>
        <w:ind w:left="426"/>
        <w:jc w:val="right"/>
        <w:rPr>
          <w:rFonts w:asciiTheme="majorHAnsi" w:hAnsiTheme="majorHAnsi" w:cstheme="majorHAnsi"/>
          <w:b/>
          <w:bCs/>
          <w:color w:val="000000" w:themeColor="text1"/>
        </w:rPr>
      </w:pPr>
      <w:r w:rsidRPr="009C7AC2">
        <w:rPr>
          <w:rFonts w:asciiTheme="majorHAnsi" w:hAnsiTheme="majorHAnsi" w:cstheme="majorHAnsi"/>
          <w:b/>
          <w:bCs/>
          <w:color w:val="000000" w:themeColor="text1"/>
        </w:rPr>
        <w:lastRenderedPageBreak/>
        <w:t>PAGE 59/22</w:t>
      </w:r>
    </w:p>
    <w:p w14:paraId="1F2F1113" w14:textId="11A6846C" w:rsidR="00777ABD" w:rsidRPr="00777ABD" w:rsidRDefault="00777ABD" w:rsidP="00777ABD">
      <w:pPr>
        <w:pStyle w:val="ListParagraph"/>
        <w:numPr>
          <w:ilvl w:val="0"/>
          <w:numId w:val="8"/>
        </w:numPr>
        <w:spacing w:after="0" w:line="240" w:lineRule="auto"/>
        <w:rPr>
          <w:rFonts w:asciiTheme="majorHAnsi" w:hAnsiTheme="majorHAnsi" w:cstheme="majorHAnsi"/>
          <w:b/>
          <w:bCs/>
          <w:color w:val="000000" w:themeColor="text1"/>
        </w:rPr>
      </w:pPr>
      <w:r w:rsidRPr="00777ABD">
        <w:rPr>
          <w:rFonts w:asciiTheme="majorHAnsi" w:hAnsiTheme="majorHAnsi" w:cstheme="majorHAnsi"/>
          <w:b/>
          <w:bCs/>
          <w:color w:val="000000" w:themeColor="text1"/>
        </w:rPr>
        <w:t>Update on the Coronation Event</w:t>
      </w:r>
    </w:p>
    <w:p w14:paraId="28F23DEC" w14:textId="1E6C5FCB" w:rsidR="00777ABD" w:rsidRPr="00097636" w:rsidRDefault="00097636" w:rsidP="00777ABD">
      <w:pPr>
        <w:spacing w:after="0" w:line="240" w:lineRule="auto"/>
        <w:ind w:left="426"/>
        <w:rPr>
          <w:rFonts w:asciiTheme="majorHAnsi" w:hAnsiTheme="majorHAnsi" w:cstheme="majorHAnsi"/>
          <w:color w:val="000000" w:themeColor="text1"/>
        </w:rPr>
      </w:pPr>
      <w:r>
        <w:rPr>
          <w:rFonts w:asciiTheme="majorHAnsi" w:hAnsiTheme="majorHAnsi" w:cstheme="majorHAnsi"/>
          <w:color w:val="000000" w:themeColor="text1"/>
        </w:rPr>
        <w:t xml:space="preserve">Cllr D Hillier advised that the Lighting of the Beacon would take place on Saturday 06 June 2023 with a </w:t>
      </w:r>
      <w:r w:rsidR="009C7AC2">
        <w:rPr>
          <w:rFonts w:asciiTheme="majorHAnsi" w:hAnsiTheme="majorHAnsi" w:cstheme="majorHAnsi"/>
          <w:color w:val="000000" w:themeColor="text1"/>
        </w:rPr>
        <w:t>F</w:t>
      </w:r>
      <w:r>
        <w:rPr>
          <w:rFonts w:asciiTheme="majorHAnsi" w:hAnsiTheme="majorHAnsi" w:cstheme="majorHAnsi"/>
          <w:color w:val="000000" w:themeColor="text1"/>
        </w:rPr>
        <w:t>ireworks display after the beacon is lit.</w:t>
      </w:r>
      <w:r w:rsidR="009C7AC2">
        <w:rPr>
          <w:rFonts w:asciiTheme="majorHAnsi" w:hAnsiTheme="majorHAnsi" w:cstheme="majorHAnsi"/>
          <w:color w:val="000000" w:themeColor="text1"/>
        </w:rPr>
        <w:t xml:space="preserve"> The TCF volunteers were unable to hold a larger event due to the lack of helpers and also due to finances following the cost of the Queen Elizabeth II Platinum Jubilee in 2022</w:t>
      </w:r>
    </w:p>
    <w:p w14:paraId="64BBAF46" w14:textId="77777777" w:rsidR="00D74136" w:rsidRDefault="00D74136" w:rsidP="00D74136">
      <w:pPr>
        <w:spacing w:after="0" w:line="240" w:lineRule="auto"/>
        <w:ind w:left="426"/>
        <w:rPr>
          <w:rFonts w:asciiTheme="majorHAnsi" w:hAnsiTheme="majorHAnsi" w:cstheme="majorHAnsi"/>
          <w:b/>
          <w:bCs/>
          <w:color w:val="000000" w:themeColor="text1"/>
        </w:rPr>
      </w:pPr>
    </w:p>
    <w:p w14:paraId="46E4EB25" w14:textId="77777777" w:rsidR="00D74136" w:rsidRPr="00BF3D2B" w:rsidRDefault="00D74136" w:rsidP="00D74136">
      <w:pPr>
        <w:spacing w:after="0" w:line="240" w:lineRule="auto"/>
        <w:ind w:left="426"/>
        <w:jc w:val="right"/>
        <w:rPr>
          <w:rFonts w:asciiTheme="majorHAnsi" w:hAnsiTheme="majorHAnsi" w:cstheme="majorHAnsi"/>
          <w:b/>
          <w:bCs/>
          <w:color w:val="000000" w:themeColor="text1"/>
        </w:rPr>
      </w:pPr>
    </w:p>
    <w:p w14:paraId="571DC4E1" w14:textId="7998908F" w:rsidR="00D74136" w:rsidRPr="00E26A79" w:rsidRDefault="00D74136" w:rsidP="00E26A79">
      <w:pPr>
        <w:pStyle w:val="ListParagraph"/>
        <w:numPr>
          <w:ilvl w:val="0"/>
          <w:numId w:val="11"/>
        </w:numPr>
        <w:spacing w:after="0" w:line="240" w:lineRule="auto"/>
        <w:rPr>
          <w:rFonts w:asciiTheme="majorHAnsi" w:hAnsiTheme="majorHAnsi" w:cstheme="majorHAnsi"/>
          <w:b/>
          <w:bCs/>
          <w:color w:val="000000" w:themeColor="text1"/>
        </w:rPr>
      </w:pPr>
      <w:r w:rsidRPr="00E26A79">
        <w:rPr>
          <w:rFonts w:asciiTheme="majorHAnsi" w:hAnsiTheme="majorHAnsi" w:cstheme="majorHAnsi"/>
          <w:b/>
          <w:bCs/>
          <w:color w:val="000000" w:themeColor="text1"/>
        </w:rPr>
        <w:t xml:space="preserve"> MEMBERS COMMENTS -TO RECEIVE ANY COMMENTS FROM MEMBERS OF THE COUNCIL  </w:t>
      </w:r>
    </w:p>
    <w:p w14:paraId="2C16CECC" w14:textId="77777777" w:rsidR="00D74136" w:rsidRDefault="00D74136" w:rsidP="00D74136">
      <w:pPr>
        <w:pStyle w:val="ListParagraph"/>
        <w:spacing w:after="0" w:line="240" w:lineRule="auto"/>
        <w:ind w:left="426"/>
        <w:rPr>
          <w:rFonts w:asciiTheme="majorHAnsi" w:hAnsiTheme="majorHAnsi" w:cstheme="majorHAnsi"/>
          <w:b/>
          <w:bCs/>
          <w:color w:val="000000" w:themeColor="text1"/>
        </w:rPr>
      </w:pPr>
      <w:r w:rsidRPr="00FE079A">
        <w:rPr>
          <w:rFonts w:asciiTheme="majorHAnsi" w:hAnsiTheme="majorHAnsi" w:cstheme="majorHAnsi"/>
          <w:b/>
          <w:bCs/>
          <w:color w:val="000000" w:themeColor="text1"/>
        </w:rPr>
        <w:t>AND</w:t>
      </w:r>
      <w:r>
        <w:rPr>
          <w:rFonts w:asciiTheme="majorHAnsi" w:hAnsiTheme="majorHAnsi" w:cstheme="majorHAnsi"/>
          <w:b/>
          <w:bCs/>
          <w:color w:val="000000" w:themeColor="text1"/>
        </w:rPr>
        <w:t xml:space="preserve"> </w:t>
      </w:r>
      <w:r w:rsidRPr="00FE079A">
        <w:rPr>
          <w:rFonts w:asciiTheme="majorHAnsi" w:hAnsiTheme="majorHAnsi" w:cstheme="majorHAnsi"/>
          <w:b/>
          <w:bCs/>
          <w:color w:val="000000" w:themeColor="text1"/>
        </w:rPr>
        <w:t>REQUESTS FOR MATTERS TO BE PLACED ON THE NEXT AGENDA.</w:t>
      </w:r>
    </w:p>
    <w:p w14:paraId="1C9D0F92" w14:textId="39F529D1" w:rsidR="00D74136" w:rsidRDefault="00D74136" w:rsidP="009C7AC2">
      <w:pPr>
        <w:spacing w:after="0" w:line="240" w:lineRule="auto"/>
        <w:ind w:left="426"/>
        <w:rPr>
          <w:rFonts w:asciiTheme="majorHAnsi" w:hAnsiTheme="majorHAnsi" w:cstheme="majorHAnsi"/>
          <w:color w:val="000000" w:themeColor="text1"/>
        </w:rPr>
      </w:pPr>
      <w:r w:rsidRPr="00EF76F2">
        <w:rPr>
          <w:rFonts w:asciiTheme="majorHAnsi" w:hAnsiTheme="majorHAnsi" w:cstheme="majorHAnsi"/>
          <w:color w:val="000000" w:themeColor="text1"/>
        </w:rPr>
        <w:t xml:space="preserve">Cllr </w:t>
      </w:r>
      <w:r w:rsidR="009C7AC2">
        <w:rPr>
          <w:rFonts w:asciiTheme="majorHAnsi" w:hAnsiTheme="majorHAnsi" w:cstheme="majorHAnsi"/>
          <w:color w:val="000000" w:themeColor="text1"/>
        </w:rPr>
        <w:t>D Shepperson asked if the Diocese of Ely had replied to the Council’s request relating to any Covenants on the Old School.</w:t>
      </w:r>
    </w:p>
    <w:p w14:paraId="33E02DF9" w14:textId="58D6780B" w:rsidR="009C7AC2" w:rsidRDefault="009C7AC2" w:rsidP="009C7AC2">
      <w:pPr>
        <w:spacing w:after="0" w:line="240" w:lineRule="auto"/>
        <w:ind w:left="315" w:firstLine="111"/>
        <w:rPr>
          <w:rFonts w:asciiTheme="majorHAnsi" w:hAnsiTheme="majorHAnsi" w:cstheme="majorHAnsi"/>
          <w:color w:val="000000" w:themeColor="text1"/>
        </w:rPr>
      </w:pPr>
      <w:r>
        <w:rPr>
          <w:rFonts w:asciiTheme="majorHAnsi" w:hAnsiTheme="majorHAnsi" w:cstheme="majorHAnsi"/>
          <w:color w:val="000000" w:themeColor="text1"/>
        </w:rPr>
        <w:t>The Clerk advised that she had still not received a response but would follow the enquiry up.</w:t>
      </w:r>
    </w:p>
    <w:p w14:paraId="3904FA72" w14:textId="77777777" w:rsidR="009C7AC2" w:rsidRDefault="009C7AC2" w:rsidP="009C7AC2">
      <w:pPr>
        <w:spacing w:after="0" w:line="240" w:lineRule="auto"/>
        <w:ind w:left="315" w:firstLine="111"/>
        <w:rPr>
          <w:rFonts w:asciiTheme="majorHAnsi" w:hAnsiTheme="majorHAnsi" w:cstheme="majorHAnsi"/>
          <w:color w:val="000000" w:themeColor="text1"/>
        </w:rPr>
      </w:pPr>
    </w:p>
    <w:p w14:paraId="5D6C31F9" w14:textId="67217BDE" w:rsidR="009C7AC2" w:rsidRDefault="009C7AC2" w:rsidP="009C7AC2">
      <w:pPr>
        <w:spacing w:after="0" w:line="240" w:lineRule="auto"/>
        <w:ind w:left="426"/>
        <w:rPr>
          <w:rFonts w:asciiTheme="majorHAnsi" w:hAnsiTheme="majorHAnsi" w:cstheme="majorHAnsi"/>
          <w:color w:val="000000" w:themeColor="text1"/>
        </w:rPr>
      </w:pPr>
      <w:r>
        <w:rPr>
          <w:rFonts w:asciiTheme="majorHAnsi" w:hAnsiTheme="majorHAnsi" w:cstheme="majorHAnsi"/>
          <w:color w:val="000000" w:themeColor="text1"/>
        </w:rPr>
        <w:t>Cllr H Lewis advised that electric fencing was being used on a public footpath that leads from Benn’s Lane to the Church which should not be allowed on a public footpath.</w:t>
      </w:r>
    </w:p>
    <w:p w14:paraId="4C52A4B7" w14:textId="77777777" w:rsidR="009C7AC2" w:rsidRDefault="009C7AC2" w:rsidP="009C7AC2">
      <w:pPr>
        <w:spacing w:after="0" w:line="240" w:lineRule="auto"/>
        <w:ind w:left="426"/>
        <w:rPr>
          <w:rFonts w:asciiTheme="majorHAnsi" w:hAnsiTheme="majorHAnsi" w:cstheme="majorHAnsi"/>
          <w:color w:val="000000" w:themeColor="text1"/>
        </w:rPr>
      </w:pPr>
    </w:p>
    <w:p w14:paraId="40A7BB5B" w14:textId="6CB76249" w:rsidR="009C7AC2" w:rsidRDefault="009C7AC2" w:rsidP="009C7AC2">
      <w:pPr>
        <w:spacing w:after="0" w:line="240" w:lineRule="auto"/>
        <w:ind w:left="426"/>
        <w:rPr>
          <w:rFonts w:asciiTheme="majorHAnsi" w:hAnsiTheme="majorHAnsi" w:cstheme="majorHAnsi"/>
          <w:color w:val="000000" w:themeColor="text1"/>
        </w:rPr>
      </w:pPr>
      <w:r>
        <w:rPr>
          <w:rFonts w:asciiTheme="majorHAnsi" w:hAnsiTheme="majorHAnsi" w:cstheme="majorHAnsi"/>
          <w:color w:val="000000" w:themeColor="text1"/>
        </w:rPr>
        <w:t>The Clerk advised that she would report the matter to Norfolk CC and advised that Councillors and members of the public should report footpath issues and highways issues through the Norfolk CC website because this then separated the complaints and raised the complaint status on the NCC website.</w:t>
      </w:r>
    </w:p>
    <w:p w14:paraId="506B129A" w14:textId="77777777" w:rsidR="00D74136" w:rsidRDefault="00D74136" w:rsidP="00D74136">
      <w:pPr>
        <w:spacing w:after="0" w:line="240" w:lineRule="auto"/>
        <w:ind w:left="315" w:firstLine="111"/>
        <w:rPr>
          <w:rFonts w:asciiTheme="majorHAnsi" w:hAnsiTheme="majorHAnsi" w:cstheme="majorHAnsi"/>
          <w:color w:val="000000" w:themeColor="text1"/>
        </w:rPr>
      </w:pPr>
    </w:p>
    <w:p w14:paraId="36B5917C" w14:textId="77777777" w:rsidR="00D74136" w:rsidRPr="00FE079A" w:rsidRDefault="00D74136" w:rsidP="00D74136">
      <w:pPr>
        <w:pStyle w:val="ListParagraph"/>
        <w:numPr>
          <w:ilvl w:val="0"/>
          <w:numId w:val="9"/>
        </w:numPr>
        <w:spacing w:after="0" w:line="240" w:lineRule="auto"/>
        <w:rPr>
          <w:rFonts w:asciiTheme="majorHAnsi" w:hAnsiTheme="majorHAnsi" w:cstheme="majorHAnsi"/>
          <w:b/>
          <w:bCs/>
          <w:color w:val="000000" w:themeColor="text1"/>
        </w:rPr>
      </w:pPr>
      <w:r w:rsidRPr="00FE079A">
        <w:rPr>
          <w:rFonts w:asciiTheme="majorHAnsi" w:hAnsiTheme="majorHAnsi" w:cstheme="majorHAnsi"/>
          <w:b/>
          <w:bCs/>
          <w:color w:val="000000" w:themeColor="text1"/>
        </w:rPr>
        <w:t>TO RESOLVE TO GO INTO CLOSED SESSION.</w:t>
      </w:r>
    </w:p>
    <w:p w14:paraId="6E9B1F55" w14:textId="1474B5F0" w:rsidR="00D74136" w:rsidRPr="00BF3D2B" w:rsidRDefault="00D74136" w:rsidP="00D74136">
      <w:p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 xml:space="preserve"> Action: The Council resolve</w:t>
      </w:r>
      <w:r w:rsidR="009C7AC2">
        <w:rPr>
          <w:rFonts w:asciiTheme="majorHAnsi" w:hAnsiTheme="majorHAnsi" w:cstheme="majorHAnsi"/>
          <w:b/>
          <w:bCs/>
          <w:color w:val="000000" w:themeColor="text1"/>
        </w:rPr>
        <w:t xml:space="preserve">d that there was no requirement </w:t>
      </w:r>
      <w:r w:rsidRPr="00BF3D2B">
        <w:rPr>
          <w:rFonts w:asciiTheme="majorHAnsi" w:hAnsiTheme="majorHAnsi" w:cstheme="majorHAnsi"/>
          <w:b/>
          <w:bCs/>
          <w:color w:val="000000" w:themeColor="text1"/>
        </w:rPr>
        <w:t>to go into closed session</w:t>
      </w:r>
    </w:p>
    <w:p w14:paraId="500DDF30" w14:textId="39440CCC" w:rsidR="00D74136" w:rsidRPr="00BF3D2B" w:rsidRDefault="00D74136" w:rsidP="00D74136">
      <w:pPr>
        <w:spacing w:after="0" w:line="240" w:lineRule="auto"/>
        <w:rPr>
          <w:rFonts w:asciiTheme="majorHAnsi" w:hAnsiTheme="majorHAnsi" w:cstheme="majorHAnsi"/>
          <w:b/>
          <w:bCs/>
          <w:color w:val="000000" w:themeColor="text1"/>
        </w:rPr>
      </w:pP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 xml:space="preserve">      This part of the meeting closed at </w:t>
      </w:r>
      <w:r>
        <w:rPr>
          <w:rFonts w:asciiTheme="majorHAnsi" w:hAnsiTheme="majorHAnsi" w:cstheme="majorHAnsi"/>
          <w:b/>
          <w:bCs/>
          <w:color w:val="000000" w:themeColor="text1"/>
        </w:rPr>
        <w:t>9.</w:t>
      </w:r>
      <w:r w:rsidR="009C7AC2">
        <w:rPr>
          <w:rFonts w:asciiTheme="majorHAnsi" w:hAnsiTheme="majorHAnsi" w:cstheme="majorHAnsi"/>
          <w:b/>
          <w:bCs/>
          <w:color w:val="000000" w:themeColor="text1"/>
        </w:rPr>
        <w:t>27</w:t>
      </w: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p.m.</w:t>
      </w:r>
    </w:p>
    <w:p w14:paraId="3F381013" w14:textId="77777777" w:rsidR="00D74136" w:rsidRDefault="00D74136" w:rsidP="00D74136"/>
    <w:p w14:paraId="27576072" w14:textId="77777777" w:rsidR="00ED659B" w:rsidRDefault="00ED659B"/>
    <w:sectPr w:rsidR="00ED6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946DB"/>
    <w:multiLevelType w:val="hybridMultilevel"/>
    <w:tmpl w:val="9DBA9310"/>
    <w:lvl w:ilvl="0" w:tplc="F9FA9C4C">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 w15:restartNumberingAfterBreak="0">
    <w:nsid w:val="30C541CA"/>
    <w:multiLevelType w:val="hybridMultilevel"/>
    <w:tmpl w:val="74C88264"/>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2E61D1"/>
    <w:multiLevelType w:val="hybridMultilevel"/>
    <w:tmpl w:val="A6466B28"/>
    <w:lvl w:ilvl="0" w:tplc="6180ED92">
      <w:start w:val="9"/>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47857DCF"/>
    <w:multiLevelType w:val="hybridMultilevel"/>
    <w:tmpl w:val="0FA80CC0"/>
    <w:lvl w:ilvl="0" w:tplc="68EA4726">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6"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15:restartNumberingAfterBreak="0">
    <w:nsid w:val="5EF2248E"/>
    <w:multiLevelType w:val="hybridMultilevel"/>
    <w:tmpl w:val="733C230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276F30"/>
    <w:multiLevelType w:val="hybridMultilevel"/>
    <w:tmpl w:val="AE4ABB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6BE18D6"/>
    <w:multiLevelType w:val="hybridMultilevel"/>
    <w:tmpl w:val="D5DC02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F4127EC"/>
    <w:multiLevelType w:val="hybridMultilevel"/>
    <w:tmpl w:val="9C6C5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45111662">
    <w:abstractNumId w:val="0"/>
  </w:num>
  <w:num w:numId="2" w16cid:durableId="30543409">
    <w:abstractNumId w:val="2"/>
  </w:num>
  <w:num w:numId="3" w16cid:durableId="484128407">
    <w:abstractNumId w:val="5"/>
  </w:num>
  <w:num w:numId="4" w16cid:durableId="2011448318">
    <w:abstractNumId w:val="1"/>
  </w:num>
  <w:num w:numId="5" w16cid:durableId="1770421421">
    <w:abstractNumId w:val="6"/>
  </w:num>
  <w:num w:numId="6" w16cid:durableId="1068767380">
    <w:abstractNumId w:val="10"/>
  </w:num>
  <w:num w:numId="7" w16cid:durableId="454835034">
    <w:abstractNumId w:val="8"/>
  </w:num>
  <w:num w:numId="8" w16cid:durableId="861477602">
    <w:abstractNumId w:val="3"/>
  </w:num>
  <w:num w:numId="9" w16cid:durableId="307395749">
    <w:abstractNumId w:val="7"/>
  </w:num>
  <w:num w:numId="10" w16cid:durableId="687948990">
    <w:abstractNumId w:val="9"/>
  </w:num>
  <w:num w:numId="11" w16cid:durableId="1600723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9B"/>
    <w:rsid w:val="00097636"/>
    <w:rsid w:val="00711ABF"/>
    <w:rsid w:val="00777ABD"/>
    <w:rsid w:val="009C7AC2"/>
    <w:rsid w:val="00CD2116"/>
    <w:rsid w:val="00D74136"/>
    <w:rsid w:val="00E26A79"/>
    <w:rsid w:val="00ED6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9E41"/>
  <w15:chartTrackingRefBased/>
  <w15:docId w15:val="{E6EE9E09-CBCD-4331-9ED6-11DE45C0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9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59B"/>
    <w:rPr>
      <w:color w:val="0563C1" w:themeColor="hyperlink"/>
      <w:u w:val="single"/>
    </w:rPr>
  </w:style>
  <w:style w:type="character" w:styleId="UnresolvedMention">
    <w:name w:val="Unresolved Mention"/>
    <w:basedOn w:val="DefaultParagraphFont"/>
    <w:uiPriority w:val="99"/>
    <w:semiHidden/>
    <w:unhideWhenUsed/>
    <w:rsid w:val="00ED659B"/>
    <w:rPr>
      <w:color w:val="605E5C"/>
      <w:shd w:val="clear" w:color="auto" w:fill="E1DFDD"/>
    </w:rPr>
  </w:style>
  <w:style w:type="paragraph" w:styleId="ListParagraph">
    <w:name w:val="List Paragraph"/>
    <w:basedOn w:val="Normal"/>
    <w:uiPriority w:val="34"/>
    <w:qFormat/>
    <w:rsid w:val="00ED6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5</cp:revision>
  <dcterms:created xsi:type="dcterms:W3CDTF">2023-05-09T12:19:00Z</dcterms:created>
  <dcterms:modified xsi:type="dcterms:W3CDTF">2023-06-06T09:51:00Z</dcterms:modified>
</cp:coreProperties>
</file>