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DC1C" w14:textId="7BD88764" w:rsidR="00923A71" w:rsidRPr="00923A71" w:rsidRDefault="00923A71" w:rsidP="00923A71">
      <w:pPr>
        <w:spacing w:after="0" w:line="240" w:lineRule="auto"/>
        <w:ind w:left="-131" w:firstLine="851"/>
        <w:jc w:val="right"/>
        <w:rPr>
          <w:rFonts w:cs="Tahoma"/>
          <w:color w:val="2F5496" w:themeColor="accent1" w:themeShade="BF"/>
          <w:sz w:val="24"/>
          <w:szCs w:val="24"/>
        </w:rPr>
      </w:pPr>
      <w:r w:rsidRPr="00923A71">
        <w:rPr>
          <w:rFonts w:cs="Tahoma"/>
          <w:color w:val="2F5496" w:themeColor="accent1" w:themeShade="BF"/>
          <w:sz w:val="24"/>
          <w:szCs w:val="24"/>
        </w:rPr>
        <w:t xml:space="preserve">PAGE </w:t>
      </w:r>
      <w:r w:rsidR="00C2691A">
        <w:rPr>
          <w:rFonts w:cs="Tahoma"/>
          <w:color w:val="2F5496" w:themeColor="accent1" w:themeShade="BF"/>
          <w:sz w:val="24"/>
          <w:szCs w:val="24"/>
        </w:rPr>
        <w:t>59</w:t>
      </w:r>
      <w:r w:rsidRPr="00923A71">
        <w:rPr>
          <w:rFonts w:cs="Tahoma"/>
          <w:color w:val="2F5496" w:themeColor="accent1" w:themeShade="BF"/>
          <w:sz w:val="24"/>
          <w:szCs w:val="24"/>
        </w:rPr>
        <w:t>/23</w:t>
      </w:r>
    </w:p>
    <w:p w14:paraId="289743C3" w14:textId="77777777" w:rsidR="00923A71" w:rsidRPr="00923A71" w:rsidRDefault="00923A71" w:rsidP="00923A71">
      <w:pPr>
        <w:spacing w:after="0" w:line="240" w:lineRule="auto"/>
        <w:ind w:left="-131" w:firstLine="851"/>
        <w:rPr>
          <w:rFonts w:cs="Tahoma"/>
          <w:color w:val="2F5496" w:themeColor="accent1" w:themeShade="BF"/>
          <w:sz w:val="24"/>
          <w:szCs w:val="24"/>
        </w:rPr>
      </w:pPr>
    </w:p>
    <w:p w14:paraId="0F7E6B56" w14:textId="6C12CEDF" w:rsidR="00923A71" w:rsidRPr="00247DDC" w:rsidRDefault="00923A71" w:rsidP="00923A71">
      <w:pPr>
        <w:spacing w:after="0" w:line="240" w:lineRule="auto"/>
        <w:ind w:left="-131" w:firstLine="851"/>
        <w:rPr>
          <w:rFonts w:cs="Tahoma"/>
          <w:color w:val="2F5496" w:themeColor="accent1" w:themeShade="BF"/>
          <w:sz w:val="44"/>
          <w:szCs w:val="44"/>
        </w:rPr>
      </w:pPr>
      <w:r w:rsidRPr="00247DDC">
        <w:rPr>
          <w:rFonts w:cs="Tahoma"/>
          <w:color w:val="2F5496" w:themeColor="accent1" w:themeShade="BF"/>
          <w:sz w:val="44"/>
          <w:szCs w:val="44"/>
        </w:rPr>
        <w:t>TERRINGTON ST CLEMENT PARISH COUNCIL</w:t>
      </w:r>
    </w:p>
    <w:p w14:paraId="7FE889B8" w14:textId="77777777" w:rsidR="00923A71" w:rsidRPr="00247DDC" w:rsidRDefault="00923A71" w:rsidP="00923A71">
      <w:pPr>
        <w:spacing w:after="0" w:line="240" w:lineRule="auto"/>
        <w:ind w:left="-131" w:firstLine="851"/>
        <w:rPr>
          <w:rFonts w:cs="Tahoma"/>
          <w:color w:val="2F5496" w:themeColor="accent1" w:themeShade="BF"/>
          <w:sz w:val="24"/>
          <w:szCs w:val="24"/>
        </w:rPr>
      </w:pPr>
    </w:p>
    <w:p w14:paraId="16F862FD" w14:textId="2C39EE60" w:rsidR="00923A71" w:rsidRPr="00247DDC" w:rsidRDefault="00923A71" w:rsidP="00923A71">
      <w:pPr>
        <w:rPr>
          <w:rFonts w:asciiTheme="majorHAnsi" w:hAnsiTheme="majorHAnsi" w:cstheme="majorHAnsi"/>
          <w:b/>
          <w:sz w:val="24"/>
          <w:szCs w:val="24"/>
        </w:rPr>
      </w:pPr>
      <w:r w:rsidRPr="00247DDC">
        <w:rPr>
          <w:rFonts w:asciiTheme="majorHAnsi" w:hAnsiTheme="majorHAnsi" w:cstheme="majorHAnsi"/>
          <w:b/>
          <w:sz w:val="24"/>
          <w:szCs w:val="24"/>
        </w:rPr>
        <w:t xml:space="preserve">Minutes of the Terrington St Clement Full Council Meeting held in the Pavilion, Churchgate Way Terrington St Clement on Wednesday </w:t>
      </w:r>
      <w:r>
        <w:rPr>
          <w:rFonts w:asciiTheme="majorHAnsi" w:hAnsiTheme="majorHAnsi" w:cstheme="majorHAnsi"/>
          <w:b/>
          <w:sz w:val="24"/>
          <w:szCs w:val="24"/>
        </w:rPr>
        <w:t>21 March 2024</w:t>
      </w:r>
      <w:r w:rsidRPr="00247DDC">
        <w:rPr>
          <w:rFonts w:asciiTheme="majorHAnsi" w:hAnsiTheme="majorHAnsi" w:cstheme="majorHAnsi"/>
          <w:b/>
          <w:sz w:val="24"/>
          <w:szCs w:val="24"/>
        </w:rPr>
        <w:t xml:space="preserve"> commencing at 7.45 p.m.</w:t>
      </w:r>
    </w:p>
    <w:p w14:paraId="51FA4339" w14:textId="666A1A63" w:rsidR="00923A71" w:rsidRDefault="00923A71" w:rsidP="00923A71">
      <w:pPr>
        <w:spacing w:after="0"/>
        <w:rPr>
          <w:rFonts w:asciiTheme="majorHAnsi" w:hAnsiTheme="majorHAnsi" w:cstheme="majorHAnsi"/>
          <w:b/>
          <w:color w:val="000000" w:themeColor="text1"/>
          <w:sz w:val="24"/>
          <w:szCs w:val="24"/>
        </w:rPr>
      </w:pPr>
      <w:r w:rsidRPr="00247DDC">
        <w:rPr>
          <w:rFonts w:asciiTheme="majorHAnsi" w:hAnsiTheme="majorHAnsi" w:cstheme="majorHAnsi"/>
          <w:b/>
          <w:color w:val="000000" w:themeColor="text1"/>
          <w:sz w:val="24"/>
          <w:szCs w:val="24"/>
        </w:rPr>
        <w:t xml:space="preserve">Attendance: With Councillor </w:t>
      </w:r>
      <w:r>
        <w:rPr>
          <w:rFonts w:asciiTheme="majorHAnsi" w:hAnsiTheme="majorHAnsi" w:cstheme="majorHAnsi"/>
          <w:b/>
          <w:color w:val="000000" w:themeColor="text1"/>
          <w:sz w:val="24"/>
          <w:szCs w:val="24"/>
        </w:rPr>
        <w:t>D Hillier</w:t>
      </w:r>
      <w:r w:rsidRPr="00247DDC">
        <w:rPr>
          <w:rFonts w:asciiTheme="majorHAnsi" w:hAnsiTheme="majorHAnsi" w:cstheme="majorHAnsi"/>
          <w:b/>
          <w:color w:val="000000" w:themeColor="text1"/>
          <w:sz w:val="24"/>
          <w:szCs w:val="24"/>
        </w:rPr>
        <w:t xml:space="preserve"> in the Chair there were present: D Shepperson, J Cross, A Hodgson, G Moore,</w:t>
      </w:r>
      <w:r>
        <w:rPr>
          <w:rFonts w:asciiTheme="majorHAnsi" w:hAnsiTheme="majorHAnsi" w:cstheme="majorHAnsi"/>
          <w:b/>
          <w:color w:val="000000" w:themeColor="text1"/>
          <w:sz w:val="24"/>
          <w:szCs w:val="24"/>
        </w:rPr>
        <w:t xml:space="preserve"> H Lewis, M Howling</w:t>
      </w:r>
      <w:r w:rsidR="00AF4EE8">
        <w:rPr>
          <w:rFonts w:asciiTheme="majorHAnsi" w:hAnsiTheme="majorHAnsi" w:cstheme="majorHAnsi"/>
          <w:b/>
          <w:color w:val="000000" w:themeColor="text1"/>
          <w:sz w:val="24"/>
          <w:szCs w:val="24"/>
        </w:rPr>
        <w:t xml:space="preserve">, D Means, </w:t>
      </w:r>
      <w:r>
        <w:rPr>
          <w:rFonts w:asciiTheme="majorHAnsi" w:hAnsiTheme="majorHAnsi" w:cstheme="majorHAnsi"/>
          <w:b/>
          <w:color w:val="000000" w:themeColor="text1"/>
          <w:sz w:val="24"/>
          <w:szCs w:val="24"/>
        </w:rPr>
        <w:t>S Hardacre.</w:t>
      </w:r>
    </w:p>
    <w:p w14:paraId="08F1CE35" w14:textId="77777777" w:rsidR="00923A71" w:rsidRPr="00247DDC" w:rsidRDefault="00923A71" w:rsidP="00923A71">
      <w:pPr>
        <w:spacing w:after="0"/>
        <w:rPr>
          <w:rFonts w:asciiTheme="majorHAnsi" w:hAnsiTheme="majorHAnsi" w:cstheme="majorHAnsi"/>
          <w:b/>
          <w:color w:val="000000" w:themeColor="text1"/>
          <w:sz w:val="24"/>
          <w:szCs w:val="24"/>
        </w:rPr>
      </w:pPr>
    </w:p>
    <w:p w14:paraId="3F807B54" w14:textId="7230FA9B" w:rsidR="00923A71" w:rsidRDefault="00923A71" w:rsidP="00923A71">
      <w:pPr>
        <w:rPr>
          <w:rFonts w:asciiTheme="majorHAnsi" w:hAnsiTheme="majorHAnsi" w:cstheme="majorHAnsi"/>
          <w:b/>
          <w:sz w:val="24"/>
          <w:szCs w:val="24"/>
        </w:rPr>
      </w:pPr>
      <w:r>
        <w:rPr>
          <w:rFonts w:asciiTheme="majorHAnsi" w:hAnsiTheme="majorHAnsi" w:cstheme="majorHAnsi"/>
          <w:b/>
          <w:sz w:val="24"/>
          <w:szCs w:val="24"/>
        </w:rPr>
        <w:t xml:space="preserve">0 Members of the Press    </w:t>
      </w:r>
      <w:r w:rsidRPr="00247DDC">
        <w:rPr>
          <w:rFonts w:asciiTheme="majorHAnsi" w:hAnsiTheme="majorHAnsi" w:cstheme="majorHAnsi"/>
          <w:b/>
          <w:sz w:val="24"/>
          <w:szCs w:val="24"/>
        </w:rPr>
        <w:t xml:space="preserve"> 0</w:t>
      </w:r>
      <w:r>
        <w:rPr>
          <w:rFonts w:asciiTheme="majorHAnsi" w:hAnsiTheme="majorHAnsi" w:cstheme="majorHAnsi"/>
          <w:b/>
          <w:sz w:val="24"/>
          <w:szCs w:val="24"/>
        </w:rPr>
        <w:t xml:space="preserve"> </w:t>
      </w:r>
      <w:r w:rsidRPr="00247DDC">
        <w:rPr>
          <w:rFonts w:asciiTheme="majorHAnsi" w:hAnsiTheme="majorHAnsi" w:cstheme="majorHAnsi"/>
          <w:b/>
          <w:sz w:val="24"/>
          <w:szCs w:val="24"/>
        </w:rPr>
        <w:t>Member</w:t>
      </w:r>
      <w:r>
        <w:rPr>
          <w:rFonts w:asciiTheme="majorHAnsi" w:hAnsiTheme="majorHAnsi" w:cstheme="majorHAnsi"/>
          <w:b/>
          <w:sz w:val="24"/>
          <w:szCs w:val="24"/>
        </w:rPr>
        <w:t xml:space="preserve">s </w:t>
      </w:r>
      <w:r w:rsidRPr="00247DDC">
        <w:rPr>
          <w:rFonts w:asciiTheme="majorHAnsi" w:hAnsiTheme="majorHAnsi" w:cstheme="majorHAnsi"/>
          <w:b/>
          <w:sz w:val="24"/>
          <w:szCs w:val="24"/>
        </w:rPr>
        <w:t>of the Public</w:t>
      </w:r>
    </w:p>
    <w:p w14:paraId="370947D3" w14:textId="57E209CE" w:rsidR="00923A71" w:rsidRDefault="00923A71" w:rsidP="00923A71">
      <w:pPr>
        <w:rPr>
          <w:rFonts w:asciiTheme="majorHAnsi" w:hAnsiTheme="majorHAnsi" w:cstheme="majorHAnsi"/>
          <w:b/>
          <w:color w:val="3B3838" w:themeColor="background2" w:themeShade="40"/>
          <w:sz w:val="24"/>
          <w:szCs w:val="24"/>
        </w:rPr>
      </w:pPr>
      <w:r w:rsidRPr="00CA2977">
        <w:rPr>
          <w:rFonts w:asciiTheme="majorHAnsi" w:hAnsiTheme="majorHAnsi" w:cstheme="majorHAnsi"/>
          <w:b/>
          <w:color w:val="2F5496" w:themeColor="accent1" w:themeShade="BF"/>
          <w:sz w:val="24"/>
          <w:szCs w:val="24"/>
        </w:rPr>
        <w:t xml:space="preserve">OPEN FORUM:   </w:t>
      </w:r>
      <w:r w:rsidR="00DE35A2" w:rsidRPr="00DE35A2">
        <w:rPr>
          <w:rFonts w:asciiTheme="majorHAnsi" w:hAnsiTheme="majorHAnsi" w:cstheme="majorHAnsi"/>
          <w:b/>
          <w:color w:val="3B3838" w:themeColor="background2" w:themeShade="40"/>
          <w:sz w:val="24"/>
          <w:szCs w:val="24"/>
        </w:rPr>
        <w:t>No matters raised.</w:t>
      </w:r>
    </w:p>
    <w:p w14:paraId="6CBC4E1C" w14:textId="4A9CECD8" w:rsidR="00BA4984" w:rsidRPr="00B86F1A" w:rsidRDefault="00BA4984" w:rsidP="00BA4984">
      <w:pPr>
        <w:spacing w:after="0" w:line="240" w:lineRule="auto"/>
        <w:ind w:left="-709"/>
        <w:jc w:val="center"/>
        <w:rPr>
          <w:rFonts w:cs="Arial"/>
          <w:b/>
          <w:color w:val="2F5496" w:themeColor="accent1" w:themeShade="BF"/>
          <w:sz w:val="36"/>
          <w:szCs w:val="36"/>
        </w:rPr>
      </w:pPr>
      <w:bookmarkStart w:id="0" w:name="_Hlk139960865"/>
      <w:bookmarkStart w:id="1" w:name="_Hlk102644964"/>
      <w:bookmarkStart w:id="2" w:name="_Hlk108529292"/>
      <w:bookmarkStart w:id="3" w:name="_Hlk76642461"/>
      <w:bookmarkStart w:id="4" w:name="_Hlk159922780"/>
      <w:r w:rsidRPr="00B86F1A">
        <w:rPr>
          <w:rFonts w:cs="Arial"/>
          <w:b/>
          <w:color w:val="2F5496" w:themeColor="accent1" w:themeShade="BF"/>
          <w:sz w:val="36"/>
          <w:szCs w:val="36"/>
        </w:rPr>
        <w:t>AGENDA</w:t>
      </w:r>
    </w:p>
    <w:p w14:paraId="0F0D75CC" w14:textId="77777777" w:rsidR="00BA4984" w:rsidRPr="00B86F1A" w:rsidRDefault="00BA4984" w:rsidP="00BA4984">
      <w:pPr>
        <w:spacing w:after="0" w:line="240" w:lineRule="auto"/>
        <w:ind w:left="-709"/>
        <w:jc w:val="center"/>
        <w:rPr>
          <w:rFonts w:cs="Arial"/>
          <w:b/>
          <w:sz w:val="20"/>
          <w:szCs w:val="20"/>
        </w:rPr>
      </w:pPr>
    </w:p>
    <w:p w14:paraId="126CBCB3" w14:textId="77777777" w:rsidR="00BA4984" w:rsidRPr="00AE7F0C" w:rsidRDefault="00BA4984" w:rsidP="00BA4984">
      <w:pPr>
        <w:pStyle w:val="ListParagraph"/>
        <w:numPr>
          <w:ilvl w:val="0"/>
          <w:numId w:val="1"/>
        </w:numPr>
        <w:spacing w:after="0" w:line="240" w:lineRule="auto"/>
        <w:ind w:left="644"/>
        <w:rPr>
          <w:rFonts w:ascii="Calibri Light" w:hAnsi="Calibri Light" w:cs="Calibri Light"/>
          <w:sz w:val="24"/>
          <w:szCs w:val="24"/>
        </w:rPr>
      </w:pPr>
      <w:r w:rsidRPr="00AE7F0C">
        <w:rPr>
          <w:rFonts w:ascii="Calibri Light" w:hAnsi="Calibri Light" w:cs="Calibri Light"/>
          <w:sz w:val="24"/>
          <w:szCs w:val="24"/>
        </w:rPr>
        <w:t>To receive apologies and reasons given.</w:t>
      </w:r>
    </w:p>
    <w:p w14:paraId="708FCB3B" w14:textId="77777777" w:rsidR="00BA4984" w:rsidRPr="00AE7F0C" w:rsidRDefault="00BA4984" w:rsidP="00BA4984">
      <w:pPr>
        <w:pStyle w:val="ListParagraph"/>
        <w:numPr>
          <w:ilvl w:val="0"/>
          <w:numId w:val="1"/>
        </w:numPr>
        <w:spacing w:after="0" w:line="240" w:lineRule="auto"/>
        <w:ind w:left="567" w:hanging="283"/>
        <w:rPr>
          <w:rFonts w:ascii="Calibri Light" w:hAnsi="Calibri Light" w:cs="Calibri Light"/>
          <w:sz w:val="24"/>
          <w:szCs w:val="24"/>
        </w:rPr>
      </w:pPr>
      <w:r w:rsidRPr="00AE7F0C">
        <w:rPr>
          <w:rFonts w:ascii="Calibri Light" w:hAnsi="Calibri Light" w:cs="Calibri Light"/>
          <w:sz w:val="24"/>
          <w:szCs w:val="24"/>
        </w:rPr>
        <w:t xml:space="preserve">  Declarations of Interest for the agenda items and written requests for Dispensations for DPI’s and   </w:t>
      </w:r>
    </w:p>
    <w:p w14:paraId="57749D14" w14:textId="77777777" w:rsidR="00BA4984" w:rsidRPr="00AE7F0C" w:rsidRDefault="00BA4984" w:rsidP="00BA4984">
      <w:pPr>
        <w:pStyle w:val="ListParagraph"/>
        <w:ind w:left="644"/>
        <w:rPr>
          <w:rFonts w:ascii="Calibri Light" w:hAnsi="Calibri Light" w:cs="Calibri Light"/>
          <w:sz w:val="24"/>
          <w:szCs w:val="24"/>
        </w:rPr>
      </w:pPr>
      <w:r w:rsidRPr="00AE7F0C">
        <w:rPr>
          <w:rFonts w:ascii="Calibri Light" w:hAnsi="Calibri Light" w:cs="Calibri Light"/>
          <w:sz w:val="24"/>
          <w:szCs w:val="24"/>
        </w:rPr>
        <w:t>grants of requests as appropriate</w:t>
      </w:r>
    </w:p>
    <w:p w14:paraId="2FBAF1D7" w14:textId="77777777" w:rsidR="00BA4984" w:rsidRPr="00AE7F0C" w:rsidRDefault="00BA4984" w:rsidP="00BA4984">
      <w:pPr>
        <w:pStyle w:val="ListParagraph"/>
        <w:numPr>
          <w:ilvl w:val="0"/>
          <w:numId w:val="1"/>
        </w:numPr>
        <w:spacing w:after="0" w:line="240" w:lineRule="auto"/>
        <w:ind w:left="567" w:hanging="283"/>
        <w:rPr>
          <w:rFonts w:ascii="Calibri Light" w:hAnsi="Calibri Light" w:cs="Calibri Light"/>
          <w:sz w:val="24"/>
          <w:szCs w:val="24"/>
        </w:rPr>
      </w:pPr>
      <w:r w:rsidRPr="00AE7F0C">
        <w:rPr>
          <w:rFonts w:ascii="Calibri Light" w:hAnsi="Calibri Light" w:cs="Calibri Light"/>
          <w:sz w:val="24"/>
          <w:szCs w:val="24"/>
        </w:rPr>
        <w:t xml:space="preserve"> To resolve to approve the minutes of the meeting held on 21 February 2024</w:t>
      </w:r>
    </w:p>
    <w:p w14:paraId="31DC9C53" w14:textId="77777777" w:rsidR="00BA4984" w:rsidRPr="00AE7F0C" w:rsidRDefault="00BA4984" w:rsidP="00BA4984">
      <w:pPr>
        <w:pStyle w:val="ListParagraph"/>
        <w:numPr>
          <w:ilvl w:val="0"/>
          <w:numId w:val="1"/>
        </w:numPr>
        <w:spacing w:after="0" w:line="240" w:lineRule="auto"/>
        <w:ind w:left="644"/>
        <w:rPr>
          <w:rFonts w:ascii="Calibri Light" w:hAnsi="Calibri Light" w:cs="Calibri Light"/>
          <w:sz w:val="24"/>
          <w:szCs w:val="24"/>
        </w:rPr>
      </w:pPr>
      <w:r w:rsidRPr="00AE7F0C">
        <w:rPr>
          <w:rFonts w:ascii="Calibri Light" w:hAnsi="Calibri Light" w:cs="Calibri Light"/>
          <w:sz w:val="24"/>
          <w:szCs w:val="24"/>
        </w:rPr>
        <w:t>Clerks Report</w:t>
      </w:r>
    </w:p>
    <w:p w14:paraId="7765E01C" w14:textId="77777777" w:rsidR="00BA4984" w:rsidRPr="00AE7F0C" w:rsidRDefault="00BA4984" w:rsidP="00BA4984">
      <w:pPr>
        <w:pStyle w:val="ListParagraph"/>
        <w:numPr>
          <w:ilvl w:val="0"/>
          <w:numId w:val="1"/>
        </w:numPr>
        <w:spacing w:after="0" w:line="240" w:lineRule="auto"/>
        <w:ind w:left="644"/>
        <w:rPr>
          <w:rFonts w:ascii="Calibri Light" w:hAnsi="Calibri Light" w:cs="Calibri Light"/>
          <w:sz w:val="24"/>
          <w:szCs w:val="24"/>
        </w:rPr>
      </w:pPr>
      <w:r w:rsidRPr="00AE7F0C">
        <w:rPr>
          <w:rFonts w:ascii="Calibri Light" w:hAnsi="Calibri Light" w:cs="Calibri Light"/>
          <w:sz w:val="24"/>
          <w:szCs w:val="24"/>
        </w:rPr>
        <w:t>Chairman’s Report</w:t>
      </w:r>
    </w:p>
    <w:p w14:paraId="1A5388B6" w14:textId="77777777" w:rsidR="00BA4984" w:rsidRPr="00AE7F0C" w:rsidRDefault="00BA4984" w:rsidP="00BA4984">
      <w:pPr>
        <w:pStyle w:val="ListParagraph"/>
        <w:numPr>
          <w:ilvl w:val="0"/>
          <w:numId w:val="1"/>
        </w:numPr>
        <w:ind w:left="644"/>
        <w:rPr>
          <w:rFonts w:ascii="Calibri Light" w:hAnsi="Calibri Light" w:cs="Calibri Light"/>
          <w:sz w:val="24"/>
          <w:szCs w:val="24"/>
        </w:rPr>
      </w:pPr>
      <w:r w:rsidRPr="00AE7F0C">
        <w:rPr>
          <w:rFonts w:ascii="Calibri Light" w:hAnsi="Calibri Light" w:cs="Calibri Light"/>
          <w:sz w:val="24"/>
          <w:szCs w:val="24"/>
        </w:rPr>
        <w:t xml:space="preserve">Financial Matters </w:t>
      </w:r>
    </w:p>
    <w:p w14:paraId="22068DC6" w14:textId="7079A511" w:rsidR="00AE7F0C" w:rsidRPr="00AE7F0C" w:rsidRDefault="00BA4984" w:rsidP="00296CE3">
      <w:pPr>
        <w:pStyle w:val="ListParagraph"/>
        <w:numPr>
          <w:ilvl w:val="0"/>
          <w:numId w:val="4"/>
        </w:numPr>
        <w:spacing w:after="0" w:line="240" w:lineRule="auto"/>
        <w:ind w:left="1134" w:hanging="425"/>
        <w:rPr>
          <w:rFonts w:ascii="Calibri Light" w:hAnsi="Calibri Light" w:cs="Calibri Light"/>
          <w:sz w:val="24"/>
          <w:szCs w:val="24"/>
        </w:rPr>
      </w:pPr>
      <w:bookmarkStart w:id="5" w:name="_Hlk114563333"/>
      <w:bookmarkStart w:id="6" w:name="_Hlk32486254"/>
      <w:r w:rsidRPr="00AE7F0C">
        <w:rPr>
          <w:rFonts w:ascii="Calibri Light" w:hAnsi="Calibri Light" w:cs="Calibri Light"/>
          <w:sz w:val="24"/>
          <w:szCs w:val="24"/>
        </w:rPr>
        <w:t xml:space="preserve">To resolve to approve the Invoices for payment and Bank Reconciliation as per </w:t>
      </w:r>
    </w:p>
    <w:p w14:paraId="38ADBE18" w14:textId="4064BC9E" w:rsidR="00BA4984" w:rsidRPr="00AE7F0C" w:rsidRDefault="00BA4984" w:rsidP="00AE7F0C">
      <w:pPr>
        <w:pStyle w:val="ListParagraph"/>
        <w:spacing w:after="0" w:line="240" w:lineRule="auto"/>
        <w:ind w:left="1134"/>
        <w:rPr>
          <w:rFonts w:ascii="Calibri Light" w:hAnsi="Calibri Light" w:cs="Calibri Light"/>
          <w:sz w:val="24"/>
          <w:szCs w:val="24"/>
        </w:rPr>
      </w:pPr>
      <w:r w:rsidRPr="00AE7F0C">
        <w:rPr>
          <w:rFonts w:ascii="Calibri Light" w:hAnsi="Calibri Light" w:cs="Calibri Light"/>
          <w:sz w:val="24"/>
          <w:szCs w:val="24"/>
        </w:rPr>
        <w:t xml:space="preserve">the Financial </w:t>
      </w:r>
      <w:bookmarkStart w:id="7" w:name="_Hlk138154059"/>
      <w:r w:rsidRPr="00AE7F0C">
        <w:rPr>
          <w:rFonts w:ascii="Calibri Light" w:hAnsi="Calibri Light" w:cs="Calibri Light"/>
          <w:sz w:val="24"/>
          <w:szCs w:val="24"/>
        </w:rPr>
        <w:t>Report as recommended by the Finance Committee</w:t>
      </w:r>
    </w:p>
    <w:p w14:paraId="7C628119" w14:textId="77777777" w:rsidR="00BA4984" w:rsidRPr="00AE7F0C" w:rsidRDefault="00BA4984" w:rsidP="00BA4984">
      <w:pPr>
        <w:pStyle w:val="ListParagraph"/>
        <w:spacing w:after="0" w:line="240" w:lineRule="auto"/>
        <w:ind w:left="709"/>
        <w:rPr>
          <w:rFonts w:ascii="Calibri Light" w:hAnsi="Calibri Light" w:cs="Calibri Light"/>
          <w:sz w:val="24"/>
          <w:szCs w:val="24"/>
        </w:rPr>
      </w:pPr>
      <w:r w:rsidRPr="00AE7F0C">
        <w:rPr>
          <w:rFonts w:ascii="Calibri Light" w:hAnsi="Calibri Light" w:cs="Calibri Light"/>
          <w:sz w:val="24"/>
          <w:szCs w:val="24"/>
        </w:rPr>
        <w:t>b)      To resolve to consider a grant request from the Memorial Bowls Club</w:t>
      </w:r>
    </w:p>
    <w:bookmarkEnd w:id="5"/>
    <w:bookmarkEnd w:id="6"/>
    <w:bookmarkEnd w:id="7"/>
    <w:p w14:paraId="0B32EFB1" w14:textId="77777777" w:rsidR="00BA4984" w:rsidRPr="00AE7F0C" w:rsidRDefault="00BA4984" w:rsidP="00BA4984">
      <w:pPr>
        <w:pStyle w:val="ListParagraph"/>
        <w:numPr>
          <w:ilvl w:val="0"/>
          <w:numId w:val="1"/>
        </w:numPr>
        <w:spacing w:after="0" w:line="240" w:lineRule="auto"/>
        <w:ind w:hanging="436"/>
        <w:rPr>
          <w:rFonts w:ascii="Calibri Light" w:hAnsi="Calibri Light" w:cs="Calibri Light"/>
          <w:sz w:val="24"/>
          <w:szCs w:val="24"/>
        </w:rPr>
      </w:pPr>
      <w:r w:rsidRPr="00AE7F0C">
        <w:rPr>
          <w:rFonts w:ascii="Calibri Light" w:hAnsi="Calibri Light" w:cs="Calibri Light"/>
          <w:sz w:val="24"/>
          <w:szCs w:val="24"/>
        </w:rPr>
        <w:t xml:space="preserve">Correspondence  </w:t>
      </w:r>
    </w:p>
    <w:p w14:paraId="003A2C83" w14:textId="2F133F55" w:rsidR="00BA4984" w:rsidRPr="00296CE3" w:rsidRDefault="00BA4984" w:rsidP="00BA4984">
      <w:pPr>
        <w:pStyle w:val="ListParagraph"/>
        <w:numPr>
          <w:ilvl w:val="0"/>
          <w:numId w:val="3"/>
        </w:numPr>
        <w:tabs>
          <w:tab w:val="left" w:pos="2105"/>
        </w:tabs>
        <w:spacing w:after="0" w:line="240" w:lineRule="auto"/>
        <w:ind w:left="675"/>
        <w:rPr>
          <w:rFonts w:ascii="Calibri Light" w:hAnsi="Calibri Light" w:cs="Calibri Light"/>
          <w:b/>
          <w:bCs/>
          <w:sz w:val="24"/>
          <w:szCs w:val="24"/>
        </w:rPr>
      </w:pPr>
      <w:r w:rsidRPr="00296CE3">
        <w:rPr>
          <w:rFonts w:ascii="Calibri Light" w:hAnsi="Calibri Light" w:cs="Calibri Light"/>
          <w:b/>
          <w:bCs/>
          <w:sz w:val="24"/>
          <w:szCs w:val="24"/>
        </w:rPr>
        <w:t>To receive general correspondence as per the Distribution List e-mailed to all Cllrs prior to the</w:t>
      </w:r>
      <w:r w:rsidR="00296CE3">
        <w:rPr>
          <w:rFonts w:ascii="Calibri Light" w:hAnsi="Calibri Light" w:cs="Calibri Light"/>
          <w:b/>
          <w:bCs/>
          <w:sz w:val="24"/>
          <w:szCs w:val="24"/>
        </w:rPr>
        <w:t xml:space="preserve"> </w:t>
      </w:r>
      <w:r w:rsidRPr="00296CE3">
        <w:rPr>
          <w:rFonts w:ascii="Calibri Light" w:hAnsi="Calibri Light" w:cs="Calibri Light"/>
          <w:b/>
          <w:bCs/>
          <w:sz w:val="24"/>
          <w:szCs w:val="24"/>
        </w:rPr>
        <w:t>Meeting</w:t>
      </w:r>
    </w:p>
    <w:p w14:paraId="52CA60BA" w14:textId="77777777" w:rsidR="00BA4984" w:rsidRPr="00AE7F0C" w:rsidRDefault="00BA4984" w:rsidP="00BA4984">
      <w:pPr>
        <w:tabs>
          <w:tab w:val="left" w:pos="2105"/>
        </w:tabs>
        <w:spacing w:after="0" w:line="240" w:lineRule="auto"/>
        <w:ind w:left="675"/>
        <w:rPr>
          <w:rFonts w:ascii="Calibri Light" w:hAnsi="Calibri Light" w:cs="Calibri Light"/>
          <w:b/>
          <w:bCs/>
          <w:sz w:val="24"/>
          <w:szCs w:val="24"/>
        </w:rPr>
      </w:pPr>
    </w:p>
    <w:p w14:paraId="38ED8FD2" w14:textId="77777777" w:rsidR="00BA4984" w:rsidRPr="00AE7F0C" w:rsidRDefault="00BA4984" w:rsidP="00BA4984">
      <w:pPr>
        <w:tabs>
          <w:tab w:val="left" w:pos="2105"/>
        </w:tabs>
        <w:spacing w:after="0" w:line="240" w:lineRule="auto"/>
        <w:ind w:left="675"/>
        <w:rPr>
          <w:rFonts w:ascii="Calibri Light" w:hAnsi="Calibri Light" w:cs="Calibri Light"/>
          <w:sz w:val="24"/>
          <w:szCs w:val="24"/>
        </w:rPr>
      </w:pPr>
      <w:r w:rsidRPr="00AE7F0C">
        <w:rPr>
          <w:rFonts w:ascii="Calibri Light" w:hAnsi="Calibri Light" w:cs="Calibri Light"/>
          <w:b/>
          <w:bCs/>
          <w:sz w:val="24"/>
          <w:szCs w:val="24"/>
        </w:rPr>
        <w:t xml:space="preserve">Natural England – </w:t>
      </w:r>
      <w:r w:rsidRPr="00AE7F0C">
        <w:rPr>
          <w:rFonts w:ascii="Calibri Light" w:hAnsi="Calibri Light" w:cs="Calibri Light"/>
          <w:sz w:val="24"/>
          <w:szCs w:val="24"/>
        </w:rPr>
        <w:t>King Charles III England Coastal Path</w:t>
      </w:r>
    </w:p>
    <w:p w14:paraId="0CB341C3" w14:textId="77777777" w:rsidR="00BA4984" w:rsidRPr="00AE7F0C" w:rsidRDefault="00BA4984" w:rsidP="00BA4984">
      <w:pPr>
        <w:tabs>
          <w:tab w:val="left" w:pos="2105"/>
        </w:tabs>
        <w:spacing w:after="0" w:line="240" w:lineRule="auto"/>
        <w:ind w:left="675"/>
        <w:rPr>
          <w:rFonts w:ascii="Calibri Light" w:hAnsi="Calibri Light" w:cs="Calibri Light"/>
          <w:sz w:val="24"/>
          <w:szCs w:val="24"/>
        </w:rPr>
      </w:pPr>
    </w:p>
    <w:p w14:paraId="53EE7A7B" w14:textId="77777777" w:rsidR="00BA4984" w:rsidRPr="00AE7F0C" w:rsidRDefault="00BA4984" w:rsidP="00BA4984">
      <w:pPr>
        <w:tabs>
          <w:tab w:val="left" w:pos="2105"/>
        </w:tabs>
        <w:spacing w:after="0" w:line="240" w:lineRule="auto"/>
        <w:ind w:left="675"/>
        <w:rPr>
          <w:rFonts w:ascii="Calibri Light" w:hAnsi="Calibri Light" w:cs="Calibri Light"/>
          <w:sz w:val="24"/>
          <w:szCs w:val="24"/>
        </w:rPr>
      </w:pPr>
      <w:r w:rsidRPr="00AE7F0C">
        <w:rPr>
          <w:rFonts w:ascii="Calibri Light" w:hAnsi="Calibri Light" w:cs="Calibri Light"/>
          <w:b/>
          <w:bCs/>
          <w:sz w:val="24"/>
          <w:szCs w:val="24"/>
        </w:rPr>
        <w:t>Resident -</w:t>
      </w:r>
      <w:r w:rsidRPr="00AE7F0C">
        <w:rPr>
          <w:rFonts w:ascii="Calibri Light" w:hAnsi="Calibri Light" w:cs="Calibri Light"/>
          <w:sz w:val="24"/>
          <w:szCs w:val="24"/>
        </w:rPr>
        <w:t>Traffic matters Churchgate Way.</w:t>
      </w:r>
    </w:p>
    <w:p w14:paraId="7EDD93B3" w14:textId="77777777" w:rsidR="00BA4984" w:rsidRPr="00AE7F0C" w:rsidRDefault="00BA4984" w:rsidP="00BA4984">
      <w:pPr>
        <w:tabs>
          <w:tab w:val="left" w:pos="2105"/>
          <w:tab w:val="center" w:pos="4748"/>
        </w:tabs>
        <w:spacing w:after="0" w:line="240" w:lineRule="auto"/>
        <w:rPr>
          <w:rFonts w:ascii="Calibri Light" w:hAnsi="Calibri Light" w:cs="Calibri Light"/>
          <w:b/>
          <w:bCs/>
          <w:sz w:val="24"/>
          <w:szCs w:val="24"/>
        </w:rPr>
      </w:pPr>
      <w:r w:rsidRPr="00AE7F0C">
        <w:rPr>
          <w:rFonts w:ascii="Calibri Light" w:hAnsi="Calibri Light" w:cs="Calibri Light"/>
          <w:b/>
          <w:bCs/>
          <w:sz w:val="24"/>
          <w:szCs w:val="24"/>
        </w:rPr>
        <w:t xml:space="preserve">                                </w:t>
      </w:r>
    </w:p>
    <w:p w14:paraId="15784420" w14:textId="77777777" w:rsidR="00BA4984" w:rsidRPr="00AE7F0C" w:rsidRDefault="00BA4984" w:rsidP="00BA4984">
      <w:pPr>
        <w:pStyle w:val="ListParagraph"/>
        <w:numPr>
          <w:ilvl w:val="0"/>
          <w:numId w:val="1"/>
        </w:numPr>
        <w:spacing w:after="0" w:line="240" w:lineRule="auto"/>
        <w:rPr>
          <w:rFonts w:ascii="Calibri Light" w:hAnsi="Calibri Light" w:cs="Calibri Light"/>
          <w:sz w:val="24"/>
          <w:szCs w:val="24"/>
        </w:rPr>
      </w:pPr>
      <w:r w:rsidRPr="00AE7F0C">
        <w:rPr>
          <w:rFonts w:ascii="Calibri Light" w:hAnsi="Calibri Light" w:cs="Calibri Light"/>
          <w:sz w:val="24"/>
          <w:szCs w:val="24"/>
        </w:rPr>
        <w:t>To resolve to confirm the arrangements for the lighting of the beacon for 80</w:t>
      </w:r>
      <w:r w:rsidRPr="00AE7F0C">
        <w:rPr>
          <w:rFonts w:ascii="Calibri Light" w:hAnsi="Calibri Light" w:cs="Calibri Light"/>
          <w:sz w:val="24"/>
          <w:szCs w:val="24"/>
          <w:vertAlign w:val="superscript"/>
        </w:rPr>
        <w:t>th</w:t>
      </w:r>
      <w:r w:rsidRPr="00AE7F0C">
        <w:rPr>
          <w:rFonts w:ascii="Calibri Light" w:hAnsi="Calibri Light" w:cs="Calibri Light"/>
          <w:sz w:val="24"/>
          <w:szCs w:val="24"/>
        </w:rPr>
        <w:t xml:space="preserve"> anniversary of D-Day 06 June 2024.</w:t>
      </w:r>
    </w:p>
    <w:p w14:paraId="41DA2A1C" w14:textId="77777777" w:rsidR="00BA4984" w:rsidRPr="00AE7F0C" w:rsidRDefault="00BA4984" w:rsidP="00BA4984">
      <w:pPr>
        <w:pStyle w:val="ListParagraph"/>
        <w:numPr>
          <w:ilvl w:val="0"/>
          <w:numId w:val="1"/>
        </w:numPr>
        <w:spacing w:after="0" w:line="240" w:lineRule="auto"/>
        <w:rPr>
          <w:rFonts w:ascii="Calibri Light" w:hAnsi="Calibri Light" w:cs="Calibri Light"/>
          <w:sz w:val="24"/>
          <w:szCs w:val="24"/>
        </w:rPr>
      </w:pPr>
      <w:r w:rsidRPr="00AE7F0C">
        <w:rPr>
          <w:rFonts w:ascii="Calibri Light" w:hAnsi="Calibri Light" w:cs="Calibri Light"/>
          <w:sz w:val="24"/>
          <w:szCs w:val="24"/>
        </w:rPr>
        <w:t>To resolve to receive updates of tasks outstanding:</w:t>
      </w:r>
    </w:p>
    <w:p w14:paraId="698E4DA2" w14:textId="77777777" w:rsidR="00BA4984" w:rsidRPr="00AE7F0C" w:rsidRDefault="00BA4984" w:rsidP="00BA4984">
      <w:pPr>
        <w:pStyle w:val="ListParagraph"/>
        <w:numPr>
          <w:ilvl w:val="0"/>
          <w:numId w:val="2"/>
        </w:numPr>
        <w:spacing w:after="0" w:line="240" w:lineRule="auto"/>
        <w:ind w:left="993" w:hanging="284"/>
        <w:rPr>
          <w:rFonts w:ascii="Calibri Light" w:hAnsi="Calibri Light" w:cs="Calibri Light"/>
          <w:sz w:val="24"/>
          <w:szCs w:val="24"/>
        </w:rPr>
      </w:pPr>
      <w:r w:rsidRPr="00AE7F0C">
        <w:rPr>
          <w:rFonts w:ascii="Calibri Light" w:hAnsi="Calibri Light" w:cs="Calibri Light"/>
          <w:sz w:val="24"/>
          <w:szCs w:val="24"/>
        </w:rPr>
        <w:t>Update on Old School Project</w:t>
      </w:r>
    </w:p>
    <w:p w14:paraId="13453B69" w14:textId="77777777" w:rsidR="00BA4984" w:rsidRPr="00AE7F0C" w:rsidRDefault="00BA4984" w:rsidP="00BA4984">
      <w:pPr>
        <w:pStyle w:val="ListParagraph"/>
        <w:numPr>
          <w:ilvl w:val="0"/>
          <w:numId w:val="2"/>
        </w:numPr>
        <w:spacing w:after="0" w:line="240" w:lineRule="auto"/>
        <w:ind w:left="993" w:hanging="284"/>
        <w:rPr>
          <w:rFonts w:ascii="Calibri Light" w:hAnsi="Calibri Light" w:cs="Calibri Light"/>
          <w:sz w:val="24"/>
          <w:szCs w:val="24"/>
        </w:rPr>
      </w:pPr>
      <w:r w:rsidRPr="00AE7F0C">
        <w:rPr>
          <w:rFonts w:ascii="Calibri Light" w:hAnsi="Calibri Light" w:cs="Calibri Light"/>
          <w:sz w:val="24"/>
          <w:szCs w:val="24"/>
        </w:rPr>
        <w:t>Men’s Shed.</w:t>
      </w:r>
    </w:p>
    <w:p w14:paraId="6204F2C6" w14:textId="77777777" w:rsidR="00BA4984" w:rsidRPr="00AE7F0C" w:rsidRDefault="00BA4984" w:rsidP="00BA4984">
      <w:pPr>
        <w:pStyle w:val="ListParagraph"/>
        <w:numPr>
          <w:ilvl w:val="0"/>
          <w:numId w:val="2"/>
        </w:numPr>
        <w:spacing w:after="0" w:line="240" w:lineRule="auto"/>
        <w:ind w:left="993" w:hanging="284"/>
        <w:rPr>
          <w:rFonts w:ascii="Calibri Light" w:hAnsi="Calibri Light" w:cs="Calibri Light"/>
          <w:sz w:val="24"/>
          <w:szCs w:val="24"/>
        </w:rPr>
      </w:pPr>
      <w:r w:rsidRPr="00AE7F0C">
        <w:rPr>
          <w:rFonts w:ascii="Calibri Light" w:hAnsi="Calibri Light" w:cs="Calibri Light"/>
          <w:sz w:val="24"/>
          <w:szCs w:val="24"/>
        </w:rPr>
        <w:t>Pavilion Repairs</w:t>
      </w:r>
    </w:p>
    <w:p w14:paraId="72E288A4" w14:textId="77777777" w:rsidR="00BA4984" w:rsidRPr="00AE7F0C" w:rsidRDefault="00BA4984" w:rsidP="00BA4984">
      <w:pPr>
        <w:pStyle w:val="ListParagraph"/>
        <w:numPr>
          <w:ilvl w:val="0"/>
          <w:numId w:val="1"/>
        </w:numPr>
        <w:spacing w:after="0" w:line="240" w:lineRule="auto"/>
        <w:rPr>
          <w:rFonts w:ascii="Calibri Light" w:hAnsi="Calibri Light" w:cs="Calibri Light"/>
          <w:sz w:val="24"/>
          <w:szCs w:val="24"/>
        </w:rPr>
      </w:pPr>
      <w:r w:rsidRPr="00AE7F0C">
        <w:rPr>
          <w:rFonts w:ascii="Calibri Light" w:hAnsi="Calibri Light" w:cs="Calibri Light"/>
          <w:sz w:val="24"/>
          <w:szCs w:val="24"/>
        </w:rPr>
        <w:t>Members Comments -To receive any comments from members of the council and requests for matters to be placed on the next agenda. No resolutions may be passed under this item.</w:t>
      </w:r>
    </w:p>
    <w:p w14:paraId="77A0FF4D" w14:textId="77777777" w:rsidR="00BA4984" w:rsidRPr="00AE7F0C" w:rsidRDefault="00BA4984" w:rsidP="00BA4984">
      <w:pPr>
        <w:pStyle w:val="ListParagraph"/>
        <w:numPr>
          <w:ilvl w:val="0"/>
          <w:numId w:val="1"/>
        </w:numPr>
        <w:spacing w:after="0" w:line="240" w:lineRule="auto"/>
        <w:rPr>
          <w:rFonts w:ascii="Calibri Light" w:hAnsi="Calibri Light" w:cs="Calibri Light"/>
          <w:b/>
          <w:sz w:val="24"/>
          <w:szCs w:val="24"/>
        </w:rPr>
      </w:pPr>
      <w:r w:rsidRPr="00AE7F0C">
        <w:rPr>
          <w:rFonts w:ascii="Calibri Light" w:hAnsi="Calibri Light" w:cs="Calibri Light"/>
          <w:b/>
          <w:sz w:val="24"/>
          <w:szCs w:val="24"/>
        </w:rPr>
        <w:t>To resolve to go into closed session if required in accordance with the Public Bodies (admissions to meetings) Act 1960. Should this resolution be passed the public and press will be required to leave the meeting at this stage.</w:t>
      </w:r>
    </w:p>
    <w:bookmarkEnd w:id="0"/>
    <w:p w14:paraId="778F1126" w14:textId="6B78ACAC" w:rsidR="00AF4EE8" w:rsidRDefault="00435BE2" w:rsidP="00435BE2">
      <w:pPr>
        <w:pStyle w:val="ListParagraph"/>
        <w:spacing w:after="0" w:line="240" w:lineRule="auto"/>
        <w:ind w:left="675"/>
        <w:jc w:val="right"/>
        <w:rPr>
          <w:rFonts w:ascii="Calibri Light" w:hAnsi="Calibri Light" w:cs="Calibri Light"/>
          <w:bCs/>
          <w:sz w:val="24"/>
          <w:szCs w:val="24"/>
        </w:rPr>
      </w:pPr>
      <w:r>
        <w:rPr>
          <w:rFonts w:ascii="Calibri Light" w:hAnsi="Calibri Light" w:cs="Calibri Light"/>
          <w:bCs/>
          <w:sz w:val="24"/>
          <w:szCs w:val="24"/>
        </w:rPr>
        <w:lastRenderedPageBreak/>
        <w:t xml:space="preserve">PAGE </w:t>
      </w:r>
      <w:r w:rsidR="0057538B">
        <w:rPr>
          <w:rFonts w:ascii="Calibri Light" w:hAnsi="Calibri Light" w:cs="Calibri Light"/>
          <w:bCs/>
          <w:sz w:val="24"/>
          <w:szCs w:val="24"/>
        </w:rPr>
        <w:t>60</w:t>
      </w:r>
      <w:r>
        <w:rPr>
          <w:rFonts w:ascii="Calibri Light" w:hAnsi="Calibri Light" w:cs="Calibri Light"/>
          <w:bCs/>
          <w:sz w:val="24"/>
          <w:szCs w:val="24"/>
        </w:rPr>
        <w:t>/23</w:t>
      </w:r>
    </w:p>
    <w:p w14:paraId="64BAC655" w14:textId="77777777" w:rsidR="00AF4EE8" w:rsidRDefault="00AF4EE8" w:rsidP="00BA4984">
      <w:pPr>
        <w:pStyle w:val="ListParagraph"/>
        <w:spacing w:after="0" w:line="240" w:lineRule="auto"/>
        <w:ind w:left="675"/>
        <w:rPr>
          <w:rFonts w:ascii="Calibri Light" w:hAnsi="Calibri Light" w:cs="Calibri Light"/>
          <w:bCs/>
          <w:sz w:val="24"/>
          <w:szCs w:val="24"/>
        </w:rPr>
      </w:pPr>
    </w:p>
    <w:p w14:paraId="10BEAD29" w14:textId="714A2E60" w:rsidR="00AF4EE8" w:rsidRPr="00987D52" w:rsidRDefault="00AF4EE8" w:rsidP="00AF4EE8">
      <w:pPr>
        <w:pStyle w:val="ListParagraph"/>
        <w:numPr>
          <w:ilvl w:val="0"/>
          <w:numId w:val="5"/>
        </w:numPr>
        <w:spacing w:after="0" w:line="240" w:lineRule="auto"/>
        <w:ind w:firstLine="492"/>
        <w:rPr>
          <w:rFonts w:asciiTheme="majorHAnsi" w:hAnsiTheme="majorHAnsi" w:cstheme="majorHAnsi"/>
          <w:b/>
          <w:sz w:val="24"/>
          <w:szCs w:val="24"/>
        </w:rPr>
      </w:pPr>
      <w:r>
        <w:rPr>
          <w:rFonts w:asciiTheme="majorHAnsi" w:hAnsiTheme="majorHAnsi" w:cstheme="majorHAnsi"/>
          <w:b/>
          <w:sz w:val="24"/>
          <w:szCs w:val="24"/>
        </w:rPr>
        <w:t xml:space="preserve">TO </w:t>
      </w:r>
      <w:r w:rsidRPr="00987D52">
        <w:rPr>
          <w:rFonts w:asciiTheme="majorHAnsi" w:hAnsiTheme="majorHAnsi" w:cstheme="majorHAnsi"/>
          <w:b/>
          <w:sz w:val="24"/>
          <w:szCs w:val="24"/>
        </w:rPr>
        <w:t>RECEIVE</w:t>
      </w:r>
      <w:r w:rsidRPr="00987D52">
        <w:rPr>
          <w:rFonts w:asciiTheme="majorHAnsi" w:hAnsiTheme="majorHAnsi" w:cstheme="majorHAnsi"/>
          <w:sz w:val="24"/>
          <w:szCs w:val="24"/>
        </w:rPr>
        <w:t xml:space="preserve"> </w:t>
      </w:r>
      <w:r w:rsidRPr="00987D52">
        <w:rPr>
          <w:rFonts w:asciiTheme="majorHAnsi" w:hAnsiTheme="majorHAnsi" w:cstheme="majorHAnsi"/>
          <w:b/>
          <w:sz w:val="24"/>
          <w:szCs w:val="24"/>
        </w:rPr>
        <w:t>APOLOGIES FOR ABSENCE</w:t>
      </w:r>
    </w:p>
    <w:p w14:paraId="7E05C4FF" w14:textId="2E416F59" w:rsidR="00AF4EE8" w:rsidRPr="00987D52" w:rsidRDefault="00AF4EE8" w:rsidP="00AF4EE8">
      <w:pPr>
        <w:spacing w:after="0" w:line="240" w:lineRule="auto"/>
        <w:ind w:left="426" w:firstLine="24"/>
        <w:rPr>
          <w:rFonts w:asciiTheme="majorHAnsi" w:hAnsiTheme="majorHAnsi" w:cstheme="majorHAnsi"/>
          <w:color w:val="000000" w:themeColor="text1"/>
          <w:sz w:val="24"/>
          <w:szCs w:val="24"/>
        </w:rPr>
      </w:pPr>
      <w:r w:rsidRPr="00987D52">
        <w:rPr>
          <w:rFonts w:asciiTheme="majorHAnsi" w:hAnsiTheme="majorHAnsi" w:cstheme="majorHAnsi"/>
          <w:color w:val="000000" w:themeColor="text1"/>
          <w:sz w:val="24"/>
          <w:szCs w:val="24"/>
        </w:rPr>
        <w:t>Apologies for absence and reasons given were received from Cllrs</w:t>
      </w:r>
      <w:r>
        <w:rPr>
          <w:rFonts w:asciiTheme="majorHAnsi" w:hAnsiTheme="majorHAnsi" w:cstheme="majorHAnsi"/>
          <w:color w:val="000000" w:themeColor="text1"/>
          <w:sz w:val="24"/>
          <w:szCs w:val="24"/>
        </w:rPr>
        <w:t xml:space="preserve"> </w:t>
      </w:r>
      <w:r w:rsidR="00344075">
        <w:rPr>
          <w:rFonts w:asciiTheme="majorHAnsi" w:hAnsiTheme="majorHAnsi" w:cstheme="majorHAnsi"/>
          <w:color w:val="000000" w:themeColor="text1"/>
          <w:sz w:val="24"/>
          <w:szCs w:val="24"/>
        </w:rPr>
        <w:t xml:space="preserve">D Browne, A Horton, J Whitmore, M Hannay, </w:t>
      </w:r>
      <w:r>
        <w:rPr>
          <w:rFonts w:asciiTheme="majorHAnsi" w:hAnsiTheme="majorHAnsi" w:cstheme="majorHAnsi"/>
          <w:color w:val="000000" w:themeColor="text1"/>
          <w:sz w:val="24"/>
          <w:szCs w:val="24"/>
        </w:rPr>
        <w:t>T Hunt, and J Dickson.</w:t>
      </w:r>
    </w:p>
    <w:p w14:paraId="3E63794D" w14:textId="77777777" w:rsidR="00AF4EE8" w:rsidRPr="00987D52" w:rsidRDefault="00AF4EE8" w:rsidP="00AF4EE8">
      <w:pPr>
        <w:spacing w:after="0" w:line="240" w:lineRule="auto"/>
        <w:ind w:left="-142" w:firstLine="492"/>
        <w:rPr>
          <w:rFonts w:asciiTheme="majorHAnsi" w:hAnsiTheme="majorHAnsi" w:cstheme="majorHAnsi"/>
          <w:sz w:val="24"/>
          <w:szCs w:val="24"/>
        </w:rPr>
      </w:pPr>
      <w:r w:rsidRPr="00987D52">
        <w:rPr>
          <w:rFonts w:asciiTheme="majorHAnsi" w:hAnsiTheme="majorHAnsi" w:cstheme="majorHAnsi"/>
          <w:sz w:val="24"/>
          <w:szCs w:val="24"/>
        </w:rPr>
        <w:t xml:space="preserve">   </w:t>
      </w:r>
    </w:p>
    <w:p w14:paraId="093152D2" w14:textId="77777777" w:rsidR="00AF4EE8" w:rsidRPr="00987D52" w:rsidRDefault="00AF4EE8" w:rsidP="00AF4EE8">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4"/>
          <w:szCs w:val="24"/>
        </w:rPr>
      </w:pPr>
      <w:r w:rsidRPr="00987D52">
        <w:rPr>
          <w:rFonts w:asciiTheme="majorHAnsi" w:hAnsiTheme="majorHAnsi" w:cstheme="majorHAnsi"/>
          <w:b/>
          <w:sz w:val="24"/>
          <w:szCs w:val="24"/>
        </w:rPr>
        <w:t>TO RECEIVE DECLARATIONS INTEREST AND DPIs</w:t>
      </w:r>
    </w:p>
    <w:p w14:paraId="4442FF95" w14:textId="77777777" w:rsidR="00AF4EE8" w:rsidRDefault="00AF4EE8" w:rsidP="00AF4EE8">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4"/>
          <w:szCs w:val="24"/>
        </w:rPr>
      </w:pPr>
      <w:r w:rsidRPr="00987D52">
        <w:rPr>
          <w:rFonts w:asciiTheme="majorHAnsi" w:hAnsiTheme="majorHAnsi" w:cstheme="majorHAnsi"/>
          <w:bCs/>
          <w:sz w:val="24"/>
          <w:szCs w:val="24"/>
        </w:rPr>
        <w:t xml:space="preserve">       Cllrs D Shepperson</w:t>
      </w:r>
      <w:r>
        <w:rPr>
          <w:rFonts w:asciiTheme="majorHAnsi" w:hAnsiTheme="majorHAnsi" w:cstheme="majorHAnsi"/>
          <w:bCs/>
          <w:sz w:val="24"/>
          <w:szCs w:val="24"/>
        </w:rPr>
        <w:t xml:space="preserve"> and D Hodgson </w:t>
      </w:r>
      <w:r w:rsidRPr="00987D52">
        <w:rPr>
          <w:rFonts w:asciiTheme="majorHAnsi" w:hAnsiTheme="majorHAnsi" w:cstheme="majorHAnsi"/>
          <w:bCs/>
          <w:sz w:val="24"/>
          <w:szCs w:val="24"/>
        </w:rPr>
        <w:t xml:space="preserve">declared an interest in Item </w:t>
      </w:r>
      <w:r>
        <w:rPr>
          <w:rFonts w:asciiTheme="majorHAnsi" w:hAnsiTheme="majorHAnsi" w:cstheme="majorHAnsi"/>
          <w:bCs/>
          <w:sz w:val="24"/>
          <w:szCs w:val="24"/>
        </w:rPr>
        <w:t>9</w:t>
      </w:r>
      <w:r w:rsidRPr="00987D52">
        <w:rPr>
          <w:rFonts w:asciiTheme="majorHAnsi" w:hAnsiTheme="majorHAnsi" w:cstheme="majorHAnsi"/>
          <w:bCs/>
          <w:sz w:val="24"/>
          <w:szCs w:val="24"/>
        </w:rPr>
        <w:t>a) due to being Trustees of the Old School.</w:t>
      </w:r>
      <w:r>
        <w:rPr>
          <w:rFonts w:asciiTheme="majorHAnsi" w:hAnsiTheme="majorHAnsi" w:cstheme="majorHAnsi"/>
          <w:bCs/>
          <w:sz w:val="24"/>
          <w:szCs w:val="24"/>
        </w:rPr>
        <w:t xml:space="preserve"> </w:t>
      </w:r>
    </w:p>
    <w:p w14:paraId="5953C0EF" w14:textId="77777777" w:rsidR="00AF4EE8" w:rsidRPr="00987D52" w:rsidRDefault="00AF4EE8" w:rsidP="00AF4EE8">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4"/>
          <w:szCs w:val="24"/>
        </w:rPr>
      </w:pPr>
      <w:r>
        <w:rPr>
          <w:rFonts w:asciiTheme="majorHAnsi" w:hAnsiTheme="majorHAnsi" w:cstheme="majorHAnsi"/>
          <w:bCs/>
          <w:sz w:val="24"/>
          <w:szCs w:val="24"/>
        </w:rPr>
        <w:t xml:space="preserve">       </w:t>
      </w:r>
      <w:r w:rsidRPr="00987D52">
        <w:rPr>
          <w:rFonts w:asciiTheme="majorHAnsi" w:hAnsiTheme="majorHAnsi" w:cstheme="majorHAnsi"/>
          <w:bCs/>
          <w:sz w:val="24"/>
          <w:szCs w:val="24"/>
        </w:rPr>
        <w:t xml:space="preserve">        </w:t>
      </w:r>
    </w:p>
    <w:p w14:paraId="7D1D6770" w14:textId="07304796" w:rsidR="00AF4EE8" w:rsidRPr="00987D52" w:rsidRDefault="00AF4EE8" w:rsidP="00AF4EE8">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sz w:val="24"/>
          <w:szCs w:val="24"/>
        </w:rPr>
      </w:pPr>
      <w:r w:rsidRPr="00987D52">
        <w:rPr>
          <w:rFonts w:asciiTheme="majorHAnsi" w:hAnsiTheme="majorHAnsi" w:cstheme="majorHAnsi"/>
          <w:b/>
          <w:sz w:val="24"/>
          <w:szCs w:val="24"/>
        </w:rPr>
        <w:t xml:space="preserve">RESOLVE TO APPROVE THE MINUTES OF THE MEETING HELD ON </w:t>
      </w:r>
      <w:r>
        <w:rPr>
          <w:rFonts w:asciiTheme="majorHAnsi" w:hAnsiTheme="majorHAnsi" w:cstheme="majorHAnsi"/>
          <w:b/>
          <w:sz w:val="24"/>
          <w:szCs w:val="24"/>
        </w:rPr>
        <w:t xml:space="preserve"> </w:t>
      </w:r>
      <w:r w:rsidR="00CF0BF7">
        <w:rPr>
          <w:rFonts w:asciiTheme="majorHAnsi" w:hAnsiTheme="majorHAnsi" w:cstheme="majorHAnsi"/>
          <w:b/>
          <w:sz w:val="24"/>
          <w:szCs w:val="24"/>
        </w:rPr>
        <w:t xml:space="preserve">21 February </w:t>
      </w:r>
      <w:r>
        <w:rPr>
          <w:rFonts w:asciiTheme="majorHAnsi" w:hAnsiTheme="majorHAnsi" w:cstheme="majorHAnsi"/>
          <w:b/>
          <w:sz w:val="24"/>
          <w:szCs w:val="24"/>
        </w:rPr>
        <w:t>2024</w:t>
      </w:r>
    </w:p>
    <w:p w14:paraId="6C1632FD" w14:textId="4A629D7F" w:rsidR="00AF4EE8" w:rsidRDefault="00AF4EE8" w:rsidP="00AF4EE8">
      <w:pPr>
        <w:pStyle w:val="ListParagraph"/>
        <w:spacing w:after="0"/>
        <w:ind w:left="426"/>
        <w:jc w:val="both"/>
        <w:rPr>
          <w:rFonts w:asciiTheme="majorHAnsi" w:hAnsiTheme="majorHAnsi" w:cstheme="majorHAnsi"/>
          <w:b/>
          <w:sz w:val="24"/>
          <w:szCs w:val="24"/>
        </w:rPr>
      </w:pPr>
      <w:r w:rsidRPr="00987D52">
        <w:rPr>
          <w:rFonts w:asciiTheme="majorHAnsi" w:hAnsiTheme="majorHAnsi" w:cstheme="majorHAnsi"/>
          <w:b/>
          <w:sz w:val="24"/>
          <w:szCs w:val="24"/>
        </w:rPr>
        <w:t>Action: The council resolved to approve the notes of the meeting held on</w:t>
      </w:r>
      <w:r w:rsidR="00CF0BF7">
        <w:rPr>
          <w:rFonts w:asciiTheme="majorHAnsi" w:hAnsiTheme="majorHAnsi" w:cstheme="majorHAnsi"/>
          <w:b/>
          <w:sz w:val="24"/>
          <w:szCs w:val="24"/>
        </w:rPr>
        <w:t xml:space="preserve"> 21 </w:t>
      </w:r>
      <w:r w:rsidR="0057538B">
        <w:rPr>
          <w:rFonts w:asciiTheme="majorHAnsi" w:hAnsiTheme="majorHAnsi" w:cstheme="majorHAnsi"/>
          <w:b/>
          <w:sz w:val="24"/>
          <w:szCs w:val="24"/>
        </w:rPr>
        <w:t>February 2024</w:t>
      </w:r>
      <w:r w:rsidRPr="00987D52">
        <w:rPr>
          <w:rFonts w:asciiTheme="majorHAnsi" w:hAnsiTheme="majorHAnsi" w:cstheme="majorHAnsi"/>
          <w:b/>
          <w:sz w:val="24"/>
          <w:szCs w:val="24"/>
        </w:rPr>
        <w:t xml:space="preserve"> as a true record of </w:t>
      </w:r>
      <w:r>
        <w:rPr>
          <w:rFonts w:asciiTheme="majorHAnsi" w:hAnsiTheme="majorHAnsi" w:cstheme="majorHAnsi"/>
          <w:b/>
          <w:sz w:val="24"/>
          <w:szCs w:val="24"/>
        </w:rPr>
        <w:t>the meeting.</w:t>
      </w:r>
    </w:p>
    <w:p w14:paraId="2AAF0521" w14:textId="77777777" w:rsidR="00AF4EE8" w:rsidRDefault="00AF4EE8" w:rsidP="00AF4EE8">
      <w:pPr>
        <w:pStyle w:val="ListParagraph"/>
        <w:spacing w:after="0"/>
        <w:ind w:left="426"/>
        <w:jc w:val="both"/>
        <w:rPr>
          <w:rFonts w:asciiTheme="majorHAnsi" w:hAnsiTheme="majorHAnsi" w:cstheme="majorHAnsi"/>
          <w:b/>
          <w:sz w:val="24"/>
          <w:szCs w:val="24"/>
        </w:rPr>
      </w:pPr>
    </w:p>
    <w:p w14:paraId="17648826" w14:textId="77777777" w:rsidR="00AF4EE8" w:rsidRPr="003E5F4C" w:rsidRDefault="00AF4EE8" w:rsidP="00AF4EE8">
      <w:pPr>
        <w:pStyle w:val="ListParagraph"/>
        <w:numPr>
          <w:ilvl w:val="0"/>
          <w:numId w:val="5"/>
        </w:numPr>
        <w:spacing w:after="0" w:line="240" w:lineRule="auto"/>
        <w:ind w:firstLine="492"/>
        <w:jc w:val="both"/>
        <w:rPr>
          <w:rFonts w:asciiTheme="majorHAnsi" w:hAnsiTheme="majorHAnsi" w:cstheme="majorHAnsi"/>
          <w:b/>
          <w:color w:val="3B3838" w:themeColor="background2" w:themeShade="40"/>
          <w:sz w:val="24"/>
          <w:szCs w:val="24"/>
        </w:rPr>
      </w:pPr>
      <w:r w:rsidRPr="003E5F4C">
        <w:rPr>
          <w:rFonts w:asciiTheme="majorHAnsi" w:hAnsiTheme="majorHAnsi" w:cstheme="majorHAnsi"/>
          <w:b/>
          <w:color w:val="3B3838" w:themeColor="background2" w:themeShade="40"/>
          <w:sz w:val="24"/>
          <w:szCs w:val="24"/>
        </w:rPr>
        <w:t>CLERKS REPORT</w:t>
      </w:r>
    </w:p>
    <w:p w14:paraId="06C7E663" w14:textId="17242105" w:rsidR="00AF4EE8" w:rsidRPr="0045300D" w:rsidRDefault="00AF4EE8" w:rsidP="00AF4EE8">
      <w:pPr>
        <w:pStyle w:val="ListParagraph"/>
        <w:spacing w:after="0" w:line="240" w:lineRule="auto"/>
        <w:ind w:left="426"/>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The Clerk reported</w:t>
      </w:r>
      <w:r w:rsidR="003E3C21" w:rsidRPr="0045300D">
        <w:rPr>
          <w:rFonts w:asciiTheme="majorHAnsi" w:hAnsiTheme="majorHAnsi" w:cstheme="majorHAnsi"/>
          <w:bCs/>
          <w:color w:val="3B3838" w:themeColor="background2" w:themeShade="40"/>
          <w:sz w:val="24"/>
          <w:szCs w:val="24"/>
        </w:rPr>
        <w:t xml:space="preserve"> that:</w:t>
      </w:r>
    </w:p>
    <w:p w14:paraId="5A345B2A" w14:textId="31F11715" w:rsidR="003E3C21" w:rsidRPr="0045300D" w:rsidRDefault="003E3C21" w:rsidP="003E3C21">
      <w:pPr>
        <w:pStyle w:val="ListParagraph"/>
        <w:numPr>
          <w:ilvl w:val="0"/>
          <w:numId w:val="13"/>
        </w:numPr>
        <w:spacing w:after="0" w:line="240" w:lineRule="auto"/>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 xml:space="preserve">The police had not contacted them further regarding the </w:t>
      </w:r>
      <w:r w:rsidR="004F1B40" w:rsidRPr="0045300D">
        <w:rPr>
          <w:rFonts w:asciiTheme="majorHAnsi" w:hAnsiTheme="majorHAnsi" w:cstheme="majorHAnsi"/>
          <w:bCs/>
          <w:color w:val="3B3838" w:themeColor="background2" w:themeShade="40"/>
          <w:sz w:val="24"/>
          <w:szCs w:val="24"/>
        </w:rPr>
        <w:t>traffic incident which had damage the dog bin and perimeter fence.</w:t>
      </w:r>
    </w:p>
    <w:p w14:paraId="2D08BF87" w14:textId="0186590C" w:rsidR="004F1B40" w:rsidRPr="0045300D" w:rsidRDefault="004F1B40" w:rsidP="003E3C21">
      <w:pPr>
        <w:pStyle w:val="ListParagraph"/>
        <w:numPr>
          <w:ilvl w:val="0"/>
          <w:numId w:val="13"/>
        </w:numPr>
        <w:spacing w:after="0" w:line="240" w:lineRule="auto"/>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 xml:space="preserve">Kew Grasscare had advised that they would be able to obtain the same </w:t>
      </w:r>
      <w:r w:rsidR="000904C3" w:rsidRPr="0045300D">
        <w:rPr>
          <w:rFonts w:asciiTheme="majorHAnsi" w:hAnsiTheme="majorHAnsi" w:cstheme="majorHAnsi"/>
          <w:bCs/>
          <w:color w:val="3B3838" w:themeColor="background2" w:themeShade="40"/>
          <w:sz w:val="24"/>
          <w:szCs w:val="24"/>
        </w:rPr>
        <w:t>type of fence and could reinstate it if required and also reposition the damaged sign.</w:t>
      </w:r>
    </w:p>
    <w:p w14:paraId="5C8DA92B" w14:textId="2BF68CD4" w:rsidR="000904C3" w:rsidRPr="0045300D" w:rsidRDefault="00AD2965" w:rsidP="003E3C21">
      <w:pPr>
        <w:pStyle w:val="ListParagraph"/>
        <w:numPr>
          <w:ilvl w:val="0"/>
          <w:numId w:val="13"/>
        </w:numPr>
        <w:spacing w:after="0" w:line="240" w:lineRule="auto"/>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 xml:space="preserve">Kew Grasscare would also </w:t>
      </w:r>
      <w:r w:rsidR="00DF0824" w:rsidRPr="0045300D">
        <w:rPr>
          <w:rFonts w:asciiTheme="majorHAnsi" w:hAnsiTheme="majorHAnsi" w:cstheme="majorHAnsi"/>
          <w:bCs/>
          <w:color w:val="3B3838" w:themeColor="background2" w:themeShade="40"/>
          <w:sz w:val="24"/>
          <w:szCs w:val="24"/>
        </w:rPr>
        <w:t>install the new bins now permissions had been received from N</w:t>
      </w:r>
      <w:r w:rsidR="00FC73F8" w:rsidRPr="0045300D">
        <w:rPr>
          <w:rFonts w:asciiTheme="majorHAnsi" w:hAnsiTheme="majorHAnsi" w:cstheme="majorHAnsi"/>
          <w:bCs/>
          <w:color w:val="3B3838" w:themeColor="background2" w:themeShade="40"/>
          <w:sz w:val="24"/>
          <w:szCs w:val="24"/>
        </w:rPr>
        <w:t xml:space="preserve">orfolk </w:t>
      </w:r>
      <w:r w:rsidR="00DF0824" w:rsidRPr="0045300D">
        <w:rPr>
          <w:rFonts w:asciiTheme="majorHAnsi" w:hAnsiTheme="majorHAnsi" w:cstheme="majorHAnsi"/>
          <w:bCs/>
          <w:color w:val="3B3838" w:themeColor="background2" w:themeShade="40"/>
          <w:sz w:val="24"/>
          <w:szCs w:val="24"/>
        </w:rPr>
        <w:t>CC and the flagpole would also be replaced when the new</w:t>
      </w:r>
      <w:r w:rsidR="003E5F4C" w:rsidRPr="0045300D">
        <w:rPr>
          <w:rFonts w:asciiTheme="majorHAnsi" w:hAnsiTheme="majorHAnsi" w:cstheme="majorHAnsi"/>
          <w:bCs/>
          <w:color w:val="3B3838" w:themeColor="background2" w:themeShade="40"/>
          <w:sz w:val="24"/>
          <w:szCs w:val="24"/>
        </w:rPr>
        <w:t xml:space="preserve"> </w:t>
      </w:r>
      <w:r w:rsidR="0057538B" w:rsidRPr="0045300D">
        <w:rPr>
          <w:rFonts w:asciiTheme="majorHAnsi" w:hAnsiTheme="majorHAnsi" w:cstheme="majorHAnsi"/>
          <w:bCs/>
          <w:color w:val="3B3838" w:themeColor="background2" w:themeShade="40"/>
          <w:sz w:val="24"/>
          <w:szCs w:val="24"/>
        </w:rPr>
        <w:t>litter bin</w:t>
      </w:r>
      <w:r w:rsidR="00DF0824" w:rsidRPr="0045300D">
        <w:rPr>
          <w:rFonts w:asciiTheme="majorHAnsi" w:hAnsiTheme="majorHAnsi" w:cstheme="majorHAnsi"/>
          <w:bCs/>
          <w:color w:val="3B3838" w:themeColor="background2" w:themeShade="40"/>
          <w:sz w:val="24"/>
          <w:szCs w:val="24"/>
        </w:rPr>
        <w:t xml:space="preserve"> plinths were put in.</w:t>
      </w:r>
    </w:p>
    <w:p w14:paraId="18C14C09" w14:textId="1E9090D0" w:rsidR="00DF0824" w:rsidRPr="0045300D" w:rsidRDefault="00DF0824" w:rsidP="003E3C21">
      <w:pPr>
        <w:pStyle w:val="ListParagraph"/>
        <w:numPr>
          <w:ilvl w:val="0"/>
          <w:numId w:val="13"/>
        </w:numPr>
        <w:spacing w:after="0" w:line="240" w:lineRule="auto"/>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 xml:space="preserve">A defib had been supplied to Belmont Nurseries and registered but </w:t>
      </w:r>
      <w:r w:rsidR="00DF1AA7" w:rsidRPr="0045300D">
        <w:rPr>
          <w:rFonts w:asciiTheme="majorHAnsi" w:hAnsiTheme="majorHAnsi" w:cstheme="majorHAnsi"/>
          <w:bCs/>
          <w:color w:val="3B3838" w:themeColor="background2" w:themeShade="40"/>
          <w:sz w:val="24"/>
          <w:szCs w:val="24"/>
        </w:rPr>
        <w:t>there had been no response regarding the remaining two from Anglian Water.</w:t>
      </w:r>
    </w:p>
    <w:p w14:paraId="2750DFA7" w14:textId="2B6FB8F8" w:rsidR="00DF1AA7" w:rsidRPr="0045300D" w:rsidRDefault="00FC73F8" w:rsidP="003E3C21">
      <w:pPr>
        <w:pStyle w:val="ListParagraph"/>
        <w:numPr>
          <w:ilvl w:val="0"/>
          <w:numId w:val="13"/>
        </w:numPr>
        <w:spacing w:after="0" w:line="240" w:lineRule="auto"/>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Norfolk CC had advised that t</w:t>
      </w:r>
      <w:r w:rsidR="00260AC0" w:rsidRPr="0045300D">
        <w:rPr>
          <w:rFonts w:asciiTheme="majorHAnsi" w:hAnsiTheme="majorHAnsi" w:cstheme="majorHAnsi"/>
          <w:bCs/>
          <w:color w:val="3B3838" w:themeColor="background2" w:themeShade="40"/>
          <w:sz w:val="24"/>
          <w:szCs w:val="24"/>
        </w:rPr>
        <w:t xml:space="preserve">hey would not encourage members of the public to litter pick on the highway and definitely not on the A17. Any member of the public that did litter pick </w:t>
      </w:r>
      <w:r w:rsidR="00E27806" w:rsidRPr="0045300D">
        <w:rPr>
          <w:rFonts w:asciiTheme="majorHAnsi" w:hAnsiTheme="majorHAnsi" w:cstheme="majorHAnsi"/>
          <w:bCs/>
          <w:color w:val="3B3838" w:themeColor="background2" w:themeShade="40"/>
          <w:sz w:val="24"/>
          <w:szCs w:val="24"/>
        </w:rPr>
        <w:t xml:space="preserve">on the roads in the parish </w:t>
      </w:r>
      <w:r w:rsidR="00260AC0" w:rsidRPr="0045300D">
        <w:rPr>
          <w:rFonts w:asciiTheme="majorHAnsi" w:hAnsiTheme="majorHAnsi" w:cstheme="majorHAnsi"/>
          <w:bCs/>
          <w:color w:val="3B3838" w:themeColor="background2" w:themeShade="40"/>
          <w:sz w:val="24"/>
          <w:szCs w:val="24"/>
        </w:rPr>
        <w:t>would need their own Public Liability Insurance.</w:t>
      </w:r>
    </w:p>
    <w:p w14:paraId="43DF0E35" w14:textId="677EB20E" w:rsidR="00E27806" w:rsidRPr="0045300D" w:rsidRDefault="00E27806" w:rsidP="003E3C21">
      <w:pPr>
        <w:pStyle w:val="ListParagraph"/>
        <w:numPr>
          <w:ilvl w:val="0"/>
          <w:numId w:val="13"/>
        </w:numPr>
        <w:spacing w:after="0" w:line="240" w:lineRule="auto"/>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 xml:space="preserve">She had been advised that a group called the </w:t>
      </w:r>
      <w:r w:rsidR="004B0D13" w:rsidRPr="0045300D">
        <w:rPr>
          <w:rFonts w:asciiTheme="majorHAnsi" w:hAnsiTheme="majorHAnsi" w:cstheme="majorHAnsi"/>
          <w:bCs/>
          <w:color w:val="3B3838" w:themeColor="background2" w:themeShade="40"/>
          <w:sz w:val="24"/>
          <w:szCs w:val="24"/>
        </w:rPr>
        <w:t>“Truckers Cleaning Up Britain” had cleared litter along the A17 in partnership with BCKLWN.</w:t>
      </w:r>
    </w:p>
    <w:p w14:paraId="083E0516" w14:textId="043DB30D" w:rsidR="003F1C1E" w:rsidRPr="0045300D" w:rsidRDefault="003F1C1E" w:rsidP="003E3C21">
      <w:pPr>
        <w:pStyle w:val="ListParagraph"/>
        <w:numPr>
          <w:ilvl w:val="0"/>
          <w:numId w:val="13"/>
        </w:numPr>
        <w:spacing w:after="0" w:line="240" w:lineRule="auto"/>
        <w:jc w:val="both"/>
        <w:rPr>
          <w:rFonts w:asciiTheme="majorHAnsi" w:hAnsiTheme="majorHAnsi" w:cstheme="majorHAnsi"/>
          <w:bCs/>
          <w:color w:val="3B3838" w:themeColor="background2" w:themeShade="40"/>
          <w:sz w:val="24"/>
          <w:szCs w:val="24"/>
        </w:rPr>
      </w:pPr>
      <w:r w:rsidRPr="0045300D">
        <w:rPr>
          <w:rFonts w:asciiTheme="majorHAnsi" w:hAnsiTheme="majorHAnsi" w:cstheme="majorHAnsi"/>
          <w:bCs/>
          <w:color w:val="3B3838" w:themeColor="background2" w:themeShade="40"/>
          <w:sz w:val="24"/>
          <w:szCs w:val="24"/>
        </w:rPr>
        <w:t xml:space="preserve">A resident in Alma Chase had asked when the </w:t>
      </w:r>
      <w:r w:rsidR="00A86A9B" w:rsidRPr="0045300D">
        <w:rPr>
          <w:rFonts w:asciiTheme="majorHAnsi" w:hAnsiTheme="majorHAnsi" w:cstheme="majorHAnsi"/>
          <w:bCs/>
          <w:color w:val="3B3838" w:themeColor="background2" w:themeShade="40"/>
          <w:sz w:val="24"/>
          <w:szCs w:val="24"/>
        </w:rPr>
        <w:t xml:space="preserve">telephone boxes </w:t>
      </w:r>
      <w:r w:rsidR="0057538B" w:rsidRPr="0045300D">
        <w:rPr>
          <w:rFonts w:asciiTheme="majorHAnsi" w:hAnsiTheme="majorHAnsi" w:cstheme="majorHAnsi"/>
          <w:bCs/>
          <w:color w:val="3B3838" w:themeColor="background2" w:themeShade="40"/>
          <w:sz w:val="24"/>
          <w:szCs w:val="24"/>
        </w:rPr>
        <w:t>would</w:t>
      </w:r>
      <w:r w:rsidR="00A86A9B" w:rsidRPr="0045300D">
        <w:rPr>
          <w:rFonts w:asciiTheme="majorHAnsi" w:hAnsiTheme="majorHAnsi" w:cstheme="majorHAnsi"/>
          <w:bCs/>
          <w:color w:val="3B3838" w:themeColor="background2" w:themeShade="40"/>
          <w:sz w:val="24"/>
          <w:szCs w:val="24"/>
        </w:rPr>
        <w:t xml:space="preserve"> be removed for refurbishment.</w:t>
      </w:r>
    </w:p>
    <w:p w14:paraId="07DB0FE3" w14:textId="77777777" w:rsidR="00E9519B" w:rsidRPr="0045300D" w:rsidRDefault="00E9519B" w:rsidP="00E9519B">
      <w:pPr>
        <w:spacing w:after="0" w:line="240" w:lineRule="auto"/>
        <w:jc w:val="both"/>
        <w:rPr>
          <w:rFonts w:asciiTheme="majorHAnsi" w:hAnsiTheme="majorHAnsi" w:cstheme="majorHAnsi"/>
          <w:bCs/>
          <w:color w:val="3B3838" w:themeColor="background2" w:themeShade="40"/>
          <w:sz w:val="24"/>
          <w:szCs w:val="24"/>
        </w:rPr>
      </w:pPr>
    </w:p>
    <w:p w14:paraId="24745E2B" w14:textId="7E8B63B7" w:rsidR="00E9519B" w:rsidRDefault="00E9519B" w:rsidP="00E857D2">
      <w:pPr>
        <w:spacing w:after="0" w:line="240" w:lineRule="auto"/>
        <w:ind w:left="426" w:firstLine="14"/>
        <w:jc w:val="both"/>
        <w:rPr>
          <w:rFonts w:asciiTheme="majorHAnsi" w:hAnsiTheme="majorHAnsi" w:cstheme="majorHAnsi"/>
          <w:b/>
          <w:color w:val="3B3838" w:themeColor="background2" w:themeShade="40"/>
          <w:sz w:val="24"/>
          <w:szCs w:val="24"/>
        </w:rPr>
      </w:pPr>
      <w:r w:rsidRPr="003E5F4C">
        <w:rPr>
          <w:rFonts w:asciiTheme="majorHAnsi" w:hAnsiTheme="majorHAnsi" w:cstheme="majorHAnsi"/>
          <w:b/>
          <w:color w:val="3B3838" w:themeColor="background2" w:themeShade="40"/>
          <w:sz w:val="24"/>
          <w:szCs w:val="24"/>
        </w:rPr>
        <w:t xml:space="preserve">Action: The Council requested the Clerk to </w:t>
      </w:r>
      <w:r w:rsidR="00E857D2" w:rsidRPr="003E5F4C">
        <w:rPr>
          <w:rFonts w:asciiTheme="majorHAnsi" w:hAnsiTheme="majorHAnsi" w:cstheme="majorHAnsi"/>
          <w:b/>
          <w:color w:val="3B3838" w:themeColor="background2" w:themeShade="40"/>
          <w:sz w:val="24"/>
          <w:szCs w:val="24"/>
        </w:rPr>
        <w:t>purchase the fence and instruct Kew Grasscare to complete the required repairs</w:t>
      </w:r>
      <w:r w:rsidR="003E5F4C">
        <w:rPr>
          <w:rFonts w:asciiTheme="majorHAnsi" w:hAnsiTheme="majorHAnsi" w:cstheme="majorHAnsi"/>
          <w:b/>
          <w:color w:val="3B3838" w:themeColor="background2" w:themeShade="40"/>
          <w:sz w:val="24"/>
          <w:szCs w:val="24"/>
        </w:rPr>
        <w:t xml:space="preserve"> and to contact the owner of Orange Road </w:t>
      </w:r>
      <w:r w:rsidR="003F1C1E">
        <w:rPr>
          <w:rFonts w:asciiTheme="majorHAnsi" w:hAnsiTheme="majorHAnsi" w:cstheme="majorHAnsi"/>
          <w:b/>
          <w:color w:val="3B3838" w:themeColor="background2" w:themeShade="40"/>
          <w:sz w:val="24"/>
          <w:szCs w:val="24"/>
        </w:rPr>
        <w:t>Farm to ask if a defib could be installed on t</w:t>
      </w:r>
      <w:r w:rsidR="00A86A9B">
        <w:rPr>
          <w:rFonts w:asciiTheme="majorHAnsi" w:hAnsiTheme="majorHAnsi" w:cstheme="majorHAnsi"/>
          <w:b/>
          <w:color w:val="3B3838" w:themeColor="background2" w:themeShade="40"/>
          <w:sz w:val="24"/>
          <w:szCs w:val="24"/>
        </w:rPr>
        <w:t>hei</w:t>
      </w:r>
      <w:r w:rsidR="003F1C1E">
        <w:rPr>
          <w:rFonts w:asciiTheme="majorHAnsi" w:hAnsiTheme="majorHAnsi" w:cstheme="majorHAnsi"/>
          <w:b/>
          <w:color w:val="3B3838" w:themeColor="background2" w:themeShade="40"/>
          <w:sz w:val="24"/>
          <w:szCs w:val="24"/>
        </w:rPr>
        <w:t>r property.</w:t>
      </w:r>
    </w:p>
    <w:p w14:paraId="1B826A03" w14:textId="77777777" w:rsidR="00A86A9B" w:rsidRDefault="00A86A9B" w:rsidP="00E857D2">
      <w:pPr>
        <w:spacing w:after="0" w:line="240" w:lineRule="auto"/>
        <w:ind w:left="426" w:firstLine="14"/>
        <w:jc w:val="both"/>
        <w:rPr>
          <w:rFonts w:asciiTheme="majorHAnsi" w:hAnsiTheme="majorHAnsi" w:cstheme="majorHAnsi"/>
          <w:b/>
          <w:color w:val="3B3838" w:themeColor="background2" w:themeShade="40"/>
          <w:sz w:val="24"/>
          <w:szCs w:val="24"/>
        </w:rPr>
      </w:pPr>
    </w:p>
    <w:p w14:paraId="5A0F3607" w14:textId="266107E9" w:rsidR="00A86A9B" w:rsidRPr="003E5F4C" w:rsidRDefault="00A86A9B" w:rsidP="00E857D2">
      <w:pPr>
        <w:spacing w:after="0" w:line="240" w:lineRule="auto"/>
        <w:ind w:left="426" w:firstLine="14"/>
        <w:jc w:val="both"/>
        <w:rPr>
          <w:rFonts w:asciiTheme="majorHAnsi" w:hAnsiTheme="majorHAnsi" w:cstheme="majorHAnsi"/>
          <w:b/>
          <w:color w:val="3B3838" w:themeColor="background2" w:themeShade="40"/>
          <w:sz w:val="24"/>
          <w:szCs w:val="24"/>
        </w:rPr>
      </w:pPr>
      <w:r>
        <w:rPr>
          <w:rFonts w:asciiTheme="majorHAnsi" w:hAnsiTheme="majorHAnsi" w:cstheme="majorHAnsi"/>
          <w:b/>
          <w:color w:val="3B3838" w:themeColor="background2" w:themeShade="40"/>
          <w:sz w:val="24"/>
          <w:szCs w:val="24"/>
        </w:rPr>
        <w:t xml:space="preserve">The Chairman advised that he would arrange for the </w:t>
      </w:r>
      <w:r w:rsidR="00A06B90">
        <w:rPr>
          <w:rFonts w:asciiTheme="majorHAnsi" w:hAnsiTheme="majorHAnsi" w:cstheme="majorHAnsi"/>
          <w:b/>
          <w:color w:val="3B3838" w:themeColor="background2" w:themeShade="40"/>
          <w:sz w:val="24"/>
          <w:szCs w:val="24"/>
        </w:rPr>
        <w:t>telephone boxes to be removed and restored.</w:t>
      </w:r>
    </w:p>
    <w:p w14:paraId="42B5C7C3" w14:textId="77777777" w:rsidR="00AF4EE8" w:rsidRPr="00CF0BF7" w:rsidRDefault="00AF4EE8" w:rsidP="00AF4EE8">
      <w:pPr>
        <w:pStyle w:val="ListParagraph"/>
        <w:spacing w:after="0" w:line="240" w:lineRule="auto"/>
        <w:ind w:left="1440"/>
        <w:jc w:val="both"/>
        <w:rPr>
          <w:rFonts w:asciiTheme="majorHAnsi" w:hAnsiTheme="majorHAnsi" w:cstheme="majorHAnsi"/>
          <w:bCs/>
          <w:color w:val="FF0000"/>
          <w:sz w:val="24"/>
          <w:szCs w:val="24"/>
        </w:rPr>
      </w:pPr>
    </w:p>
    <w:p w14:paraId="52BD597B" w14:textId="77777777" w:rsidR="00AF4EE8" w:rsidRPr="00987D52" w:rsidRDefault="00AF4EE8" w:rsidP="00AF4EE8">
      <w:pPr>
        <w:pStyle w:val="ListParagraph"/>
        <w:numPr>
          <w:ilvl w:val="0"/>
          <w:numId w:val="5"/>
        </w:numPr>
        <w:spacing w:after="0" w:line="240" w:lineRule="auto"/>
        <w:ind w:firstLine="492"/>
        <w:jc w:val="both"/>
        <w:rPr>
          <w:rFonts w:asciiTheme="majorHAnsi" w:hAnsiTheme="majorHAnsi" w:cstheme="majorHAnsi"/>
          <w:b/>
          <w:color w:val="000000" w:themeColor="text1"/>
          <w:sz w:val="24"/>
          <w:szCs w:val="24"/>
        </w:rPr>
      </w:pPr>
      <w:r w:rsidRPr="00987D52">
        <w:rPr>
          <w:rFonts w:asciiTheme="majorHAnsi" w:hAnsiTheme="majorHAnsi" w:cstheme="majorHAnsi"/>
          <w:b/>
          <w:color w:val="000000" w:themeColor="text1"/>
          <w:sz w:val="24"/>
          <w:szCs w:val="24"/>
        </w:rPr>
        <w:t xml:space="preserve">CHAIRMAN’S REPORT </w:t>
      </w:r>
    </w:p>
    <w:p w14:paraId="45539D69" w14:textId="77777777" w:rsidR="00A6574D" w:rsidRDefault="00AF4EE8" w:rsidP="00CF0BF7">
      <w:pPr>
        <w:spacing w:after="0" w:line="240" w:lineRule="auto"/>
        <w:ind w:left="492"/>
        <w:jc w:val="both"/>
        <w:rPr>
          <w:rFonts w:asciiTheme="majorHAnsi" w:hAnsiTheme="majorHAnsi" w:cstheme="majorHAnsi"/>
          <w:b/>
          <w:sz w:val="24"/>
          <w:szCs w:val="24"/>
        </w:rPr>
      </w:pPr>
      <w:r w:rsidRPr="00A06B90">
        <w:rPr>
          <w:rFonts w:asciiTheme="majorHAnsi" w:hAnsiTheme="majorHAnsi" w:cstheme="majorHAnsi"/>
          <w:b/>
          <w:sz w:val="24"/>
          <w:szCs w:val="24"/>
        </w:rPr>
        <w:t>Cllr D Hillier</w:t>
      </w:r>
      <w:r w:rsidR="00A6574D">
        <w:rPr>
          <w:rFonts w:asciiTheme="majorHAnsi" w:hAnsiTheme="majorHAnsi" w:cstheme="majorHAnsi"/>
          <w:b/>
          <w:sz w:val="24"/>
          <w:szCs w:val="24"/>
        </w:rPr>
        <w:t>:</w:t>
      </w:r>
    </w:p>
    <w:p w14:paraId="3319BF05" w14:textId="336F065B" w:rsidR="00AF4EE8" w:rsidRPr="00A6574D" w:rsidRDefault="006379AD" w:rsidP="00A6574D">
      <w:pPr>
        <w:pStyle w:val="ListParagraph"/>
        <w:numPr>
          <w:ilvl w:val="0"/>
          <w:numId w:val="14"/>
        </w:numPr>
        <w:spacing w:after="0" w:line="240" w:lineRule="auto"/>
        <w:jc w:val="both"/>
        <w:rPr>
          <w:rFonts w:asciiTheme="majorHAnsi" w:hAnsiTheme="majorHAnsi" w:cstheme="majorHAnsi"/>
          <w:b/>
          <w:sz w:val="24"/>
          <w:szCs w:val="24"/>
        </w:rPr>
      </w:pPr>
      <w:r w:rsidRPr="00A6574D">
        <w:rPr>
          <w:rFonts w:asciiTheme="majorHAnsi" w:hAnsiTheme="majorHAnsi" w:cstheme="majorHAnsi"/>
          <w:b/>
          <w:sz w:val="24"/>
          <w:szCs w:val="24"/>
        </w:rPr>
        <w:t>thanked Cllr Hannay for Chairing the last meeting in his absence.</w:t>
      </w:r>
    </w:p>
    <w:p w14:paraId="1B9B3B02" w14:textId="3E3CBD0C" w:rsidR="0082078F" w:rsidRPr="00A6574D" w:rsidRDefault="00A6574D" w:rsidP="00A6574D">
      <w:pPr>
        <w:pStyle w:val="ListParagraph"/>
        <w:numPr>
          <w:ilvl w:val="0"/>
          <w:numId w:val="14"/>
        </w:numPr>
        <w:spacing w:after="0" w:line="240" w:lineRule="auto"/>
        <w:jc w:val="both"/>
        <w:rPr>
          <w:rFonts w:asciiTheme="majorHAnsi" w:hAnsiTheme="majorHAnsi" w:cstheme="majorHAnsi"/>
          <w:b/>
          <w:sz w:val="24"/>
          <w:szCs w:val="24"/>
        </w:rPr>
      </w:pPr>
      <w:r w:rsidRPr="00A6574D">
        <w:rPr>
          <w:rFonts w:asciiTheme="majorHAnsi" w:hAnsiTheme="majorHAnsi" w:cstheme="majorHAnsi"/>
          <w:b/>
          <w:sz w:val="24"/>
          <w:szCs w:val="24"/>
        </w:rPr>
        <w:t>stated that h</w:t>
      </w:r>
      <w:r w:rsidR="0082078F" w:rsidRPr="00A6574D">
        <w:rPr>
          <w:rFonts w:asciiTheme="majorHAnsi" w:hAnsiTheme="majorHAnsi" w:cstheme="majorHAnsi"/>
          <w:b/>
          <w:sz w:val="24"/>
          <w:szCs w:val="24"/>
        </w:rPr>
        <w:t>e was pleased that at long last the Tennis Club Lease had now been completed and signed</w:t>
      </w:r>
      <w:r>
        <w:rPr>
          <w:rFonts w:asciiTheme="majorHAnsi" w:hAnsiTheme="majorHAnsi" w:cstheme="majorHAnsi"/>
          <w:b/>
          <w:sz w:val="24"/>
          <w:szCs w:val="24"/>
        </w:rPr>
        <w:t xml:space="preserve"> and the </w:t>
      </w:r>
      <w:r w:rsidR="009653A7">
        <w:rPr>
          <w:rFonts w:asciiTheme="majorHAnsi" w:hAnsiTheme="majorHAnsi" w:cstheme="majorHAnsi"/>
          <w:b/>
          <w:sz w:val="24"/>
          <w:szCs w:val="24"/>
        </w:rPr>
        <w:t xml:space="preserve">Tennis Club were now able to </w:t>
      </w:r>
      <w:r w:rsidR="00753140">
        <w:rPr>
          <w:rFonts w:asciiTheme="majorHAnsi" w:hAnsiTheme="majorHAnsi" w:cstheme="majorHAnsi"/>
          <w:b/>
          <w:sz w:val="24"/>
          <w:szCs w:val="24"/>
        </w:rPr>
        <w:t xml:space="preserve">source funding and proceed with the refurbishment of the </w:t>
      </w:r>
      <w:r w:rsidR="00D22AD5">
        <w:rPr>
          <w:rFonts w:asciiTheme="majorHAnsi" w:hAnsiTheme="majorHAnsi" w:cstheme="majorHAnsi"/>
          <w:b/>
          <w:sz w:val="24"/>
          <w:szCs w:val="24"/>
        </w:rPr>
        <w:t>tennis courts.</w:t>
      </w:r>
    </w:p>
    <w:p w14:paraId="59630B97" w14:textId="573139BB" w:rsidR="00A6574D" w:rsidRPr="00A06B90" w:rsidRDefault="00D22AD5" w:rsidP="00D22AD5">
      <w:pPr>
        <w:spacing w:after="0" w:line="240" w:lineRule="auto"/>
        <w:ind w:left="492"/>
        <w:jc w:val="right"/>
        <w:rPr>
          <w:rFonts w:asciiTheme="majorHAnsi" w:hAnsiTheme="majorHAnsi" w:cstheme="majorHAnsi"/>
          <w:b/>
          <w:sz w:val="24"/>
          <w:szCs w:val="24"/>
        </w:rPr>
      </w:pPr>
      <w:r>
        <w:rPr>
          <w:rFonts w:asciiTheme="majorHAnsi" w:hAnsiTheme="majorHAnsi" w:cstheme="majorHAnsi"/>
          <w:b/>
          <w:sz w:val="24"/>
          <w:szCs w:val="24"/>
        </w:rPr>
        <w:lastRenderedPageBreak/>
        <w:t>P</w:t>
      </w:r>
      <w:r w:rsidR="0057538B">
        <w:rPr>
          <w:rFonts w:asciiTheme="majorHAnsi" w:hAnsiTheme="majorHAnsi" w:cstheme="majorHAnsi"/>
          <w:b/>
          <w:sz w:val="24"/>
          <w:szCs w:val="24"/>
        </w:rPr>
        <w:t>AGE 61</w:t>
      </w:r>
      <w:r>
        <w:rPr>
          <w:rFonts w:asciiTheme="majorHAnsi" w:hAnsiTheme="majorHAnsi" w:cstheme="majorHAnsi"/>
          <w:b/>
          <w:sz w:val="24"/>
          <w:szCs w:val="24"/>
        </w:rPr>
        <w:t xml:space="preserve"> /23</w:t>
      </w:r>
    </w:p>
    <w:p w14:paraId="7DC1E127" w14:textId="77777777" w:rsidR="00AF4EE8" w:rsidRDefault="00AF4EE8" w:rsidP="00AF4EE8">
      <w:pPr>
        <w:spacing w:after="0" w:line="240" w:lineRule="auto"/>
        <w:ind w:left="492"/>
        <w:jc w:val="both"/>
        <w:rPr>
          <w:rFonts w:asciiTheme="majorHAnsi" w:hAnsiTheme="majorHAnsi" w:cstheme="majorHAnsi"/>
          <w:bCs/>
          <w:sz w:val="24"/>
          <w:szCs w:val="24"/>
        </w:rPr>
      </w:pPr>
    </w:p>
    <w:p w14:paraId="11E79A2B" w14:textId="77777777" w:rsidR="00AF4EE8" w:rsidRPr="00987D52" w:rsidRDefault="00AF4EE8" w:rsidP="00AF4EE8">
      <w:pPr>
        <w:spacing w:after="0" w:line="240" w:lineRule="auto"/>
        <w:ind w:firstLine="142"/>
        <w:jc w:val="both"/>
        <w:rPr>
          <w:rFonts w:asciiTheme="majorHAnsi" w:hAnsiTheme="majorHAnsi" w:cstheme="majorHAnsi"/>
          <w:b/>
          <w:sz w:val="24"/>
          <w:szCs w:val="24"/>
        </w:rPr>
      </w:pPr>
      <w:r>
        <w:rPr>
          <w:rFonts w:asciiTheme="majorHAnsi" w:hAnsiTheme="majorHAnsi" w:cstheme="majorHAnsi"/>
          <w:b/>
          <w:sz w:val="24"/>
          <w:szCs w:val="24"/>
        </w:rPr>
        <w:t xml:space="preserve">      6.  </w:t>
      </w:r>
      <w:r w:rsidRPr="00987D52">
        <w:rPr>
          <w:rFonts w:asciiTheme="majorHAnsi" w:hAnsiTheme="majorHAnsi" w:cstheme="majorHAnsi"/>
          <w:b/>
          <w:sz w:val="24"/>
          <w:szCs w:val="24"/>
        </w:rPr>
        <w:t>FINANCE MATTERS.</w:t>
      </w:r>
    </w:p>
    <w:p w14:paraId="7D1226FA" w14:textId="77777777" w:rsidR="00AF4EE8" w:rsidRDefault="00AF4EE8" w:rsidP="00AF4EE8">
      <w:pPr>
        <w:pStyle w:val="ListParagraph"/>
        <w:ind w:left="492" w:hanging="66"/>
        <w:rPr>
          <w:rFonts w:asciiTheme="majorHAnsi" w:hAnsiTheme="majorHAnsi" w:cstheme="majorHAnsi"/>
          <w:b/>
          <w:sz w:val="24"/>
          <w:szCs w:val="24"/>
        </w:rPr>
      </w:pPr>
      <w:r w:rsidRPr="00987D52">
        <w:rPr>
          <w:rFonts w:asciiTheme="majorHAnsi" w:hAnsiTheme="majorHAnsi" w:cstheme="majorHAnsi"/>
          <w:b/>
          <w:sz w:val="24"/>
          <w:szCs w:val="24"/>
        </w:rPr>
        <w:t>a)   To resolve to approve the Invoices for payment and Bank Reconciliation as per the</w:t>
      </w:r>
    </w:p>
    <w:p w14:paraId="3C6E5056" w14:textId="77777777" w:rsidR="00AF4EE8" w:rsidRPr="00987D52" w:rsidRDefault="00AF4EE8" w:rsidP="00AF4EE8">
      <w:pPr>
        <w:pStyle w:val="ListParagraph"/>
        <w:ind w:left="492" w:hanging="66"/>
        <w:rPr>
          <w:rFonts w:asciiTheme="majorHAnsi" w:hAnsiTheme="majorHAnsi" w:cstheme="majorHAnsi"/>
          <w:b/>
          <w:sz w:val="24"/>
          <w:szCs w:val="24"/>
        </w:rPr>
      </w:pPr>
      <w:r w:rsidRPr="00987D52">
        <w:rPr>
          <w:rFonts w:asciiTheme="majorHAnsi" w:hAnsiTheme="majorHAnsi" w:cstheme="majorHAnsi"/>
          <w:b/>
          <w:sz w:val="24"/>
          <w:szCs w:val="24"/>
        </w:rPr>
        <w:t>Financial Report recommended by the Finance Committee.</w:t>
      </w:r>
    </w:p>
    <w:p w14:paraId="6F0CD578" w14:textId="77777777" w:rsidR="00AF4EE8" w:rsidRDefault="00AF4EE8" w:rsidP="00AF4EE8">
      <w:pPr>
        <w:pStyle w:val="ListParagraph"/>
        <w:ind w:left="492" w:hanging="66"/>
        <w:jc w:val="both"/>
        <w:rPr>
          <w:rFonts w:asciiTheme="majorHAnsi" w:hAnsiTheme="majorHAnsi" w:cstheme="majorHAnsi"/>
          <w:sz w:val="24"/>
          <w:szCs w:val="24"/>
        </w:rPr>
      </w:pPr>
      <w:r w:rsidRPr="00987D52">
        <w:rPr>
          <w:rFonts w:asciiTheme="majorHAnsi" w:hAnsiTheme="majorHAnsi" w:cstheme="majorHAnsi"/>
          <w:sz w:val="24"/>
          <w:szCs w:val="24"/>
        </w:rPr>
        <w:t xml:space="preserve">Cllr J Cross advised that he and Cllrs </w:t>
      </w:r>
      <w:r>
        <w:rPr>
          <w:rFonts w:asciiTheme="majorHAnsi" w:hAnsiTheme="majorHAnsi" w:cstheme="majorHAnsi"/>
          <w:sz w:val="24"/>
          <w:szCs w:val="24"/>
        </w:rPr>
        <w:t xml:space="preserve">G Moore, </w:t>
      </w:r>
      <w:r w:rsidRPr="00987D52">
        <w:rPr>
          <w:rFonts w:asciiTheme="majorHAnsi" w:hAnsiTheme="majorHAnsi" w:cstheme="majorHAnsi"/>
          <w:sz w:val="24"/>
          <w:szCs w:val="24"/>
        </w:rPr>
        <w:t>D Shepperson and</w:t>
      </w:r>
      <w:r>
        <w:rPr>
          <w:rFonts w:asciiTheme="majorHAnsi" w:hAnsiTheme="majorHAnsi" w:cstheme="majorHAnsi"/>
          <w:sz w:val="24"/>
          <w:szCs w:val="24"/>
        </w:rPr>
        <w:t xml:space="preserve"> A Hodgson </w:t>
      </w:r>
      <w:r w:rsidRPr="00987D52">
        <w:rPr>
          <w:rFonts w:asciiTheme="majorHAnsi" w:hAnsiTheme="majorHAnsi" w:cstheme="majorHAnsi"/>
          <w:sz w:val="24"/>
          <w:szCs w:val="24"/>
        </w:rPr>
        <w:t>had checked</w:t>
      </w:r>
      <w:r>
        <w:rPr>
          <w:rFonts w:asciiTheme="majorHAnsi" w:hAnsiTheme="majorHAnsi" w:cstheme="majorHAnsi"/>
          <w:sz w:val="24"/>
          <w:szCs w:val="24"/>
        </w:rPr>
        <w:t xml:space="preserve"> </w:t>
      </w:r>
    </w:p>
    <w:p w14:paraId="5A6661D1" w14:textId="77777777" w:rsidR="00AF4EE8" w:rsidRPr="00987D52" w:rsidRDefault="00AF4EE8" w:rsidP="00AF4EE8">
      <w:pPr>
        <w:pStyle w:val="ListParagraph"/>
        <w:ind w:left="492" w:hanging="66"/>
        <w:jc w:val="both"/>
        <w:rPr>
          <w:rFonts w:asciiTheme="majorHAnsi" w:hAnsiTheme="majorHAnsi" w:cstheme="majorHAnsi"/>
          <w:sz w:val="24"/>
          <w:szCs w:val="24"/>
        </w:rPr>
      </w:pPr>
      <w:r>
        <w:rPr>
          <w:rFonts w:asciiTheme="majorHAnsi" w:hAnsiTheme="majorHAnsi" w:cstheme="majorHAnsi"/>
          <w:sz w:val="24"/>
          <w:szCs w:val="24"/>
        </w:rPr>
        <w:t>t</w:t>
      </w:r>
      <w:r w:rsidRPr="00987D52">
        <w:rPr>
          <w:rFonts w:asciiTheme="majorHAnsi" w:hAnsiTheme="majorHAnsi" w:cstheme="majorHAnsi"/>
          <w:sz w:val="24"/>
          <w:szCs w:val="24"/>
        </w:rPr>
        <w:t>he</w:t>
      </w:r>
      <w:r>
        <w:rPr>
          <w:rFonts w:asciiTheme="majorHAnsi" w:hAnsiTheme="majorHAnsi" w:cstheme="majorHAnsi"/>
          <w:sz w:val="24"/>
          <w:szCs w:val="24"/>
        </w:rPr>
        <w:t xml:space="preserve"> </w:t>
      </w:r>
      <w:r w:rsidRPr="00987D52">
        <w:rPr>
          <w:rFonts w:asciiTheme="majorHAnsi" w:hAnsiTheme="majorHAnsi" w:cstheme="majorHAnsi"/>
          <w:sz w:val="24"/>
          <w:szCs w:val="24"/>
        </w:rPr>
        <w:t>invoices for payment and bank statements prior to the meeting and all were in order.</w:t>
      </w:r>
    </w:p>
    <w:p w14:paraId="24C36745" w14:textId="77777777" w:rsidR="00AF4EE8" w:rsidRDefault="00AF4EE8" w:rsidP="00AF4EE8">
      <w:pPr>
        <w:pStyle w:val="ListParagraph"/>
        <w:ind w:left="492" w:hanging="66"/>
        <w:jc w:val="both"/>
        <w:rPr>
          <w:rFonts w:asciiTheme="majorHAnsi" w:hAnsiTheme="majorHAnsi" w:cstheme="majorHAnsi"/>
          <w:b/>
          <w:bCs/>
          <w:sz w:val="24"/>
          <w:szCs w:val="24"/>
        </w:rPr>
      </w:pPr>
      <w:r w:rsidRPr="00987D52">
        <w:rPr>
          <w:rFonts w:asciiTheme="majorHAnsi" w:hAnsiTheme="majorHAnsi" w:cstheme="majorHAnsi"/>
          <w:b/>
          <w:bCs/>
          <w:sz w:val="24"/>
          <w:szCs w:val="24"/>
        </w:rPr>
        <w:t xml:space="preserve">The Clerk advised that the invoices and Bank Statements were available at the meeting </w:t>
      </w:r>
      <w:r>
        <w:rPr>
          <w:rFonts w:asciiTheme="majorHAnsi" w:hAnsiTheme="majorHAnsi" w:cstheme="majorHAnsi"/>
          <w:b/>
          <w:bCs/>
          <w:sz w:val="24"/>
          <w:szCs w:val="24"/>
        </w:rPr>
        <w:t xml:space="preserve">   </w:t>
      </w:r>
    </w:p>
    <w:p w14:paraId="775D7B75" w14:textId="77777777" w:rsidR="00AF4EE8" w:rsidRDefault="00AF4EE8" w:rsidP="00AF4EE8">
      <w:pPr>
        <w:pStyle w:val="ListParagraph"/>
        <w:ind w:left="492" w:hanging="66"/>
        <w:jc w:val="both"/>
        <w:rPr>
          <w:rFonts w:asciiTheme="majorHAnsi" w:hAnsiTheme="majorHAnsi" w:cstheme="majorHAnsi"/>
          <w:b/>
          <w:bCs/>
          <w:sz w:val="24"/>
          <w:szCs w:val="24"/>
        </w:rPr>
      </w:pPr>
      <w:r>
        <w:rPr>
          <w:rFonts w:asciiTheme="majorHAnsi" w:hAnsiTheme="majorHAnsi" w:cstheme="majorHAnsi"/>
          <w:b/>
          <w:bCs/>
          <w:sz w:val="24"/>
          <w:szCs w:val="24"/>
        </w:rPr>
        <w:t xml:space="preserve"> i</w:t>
      </w:r>
      <w:r w:rsidRPr="00987D52">
        <w:rPr>
          <w:rFonts w:asciiTheme="majorHAnsi" w:hAnsiTheme="majorHAnsi" w:cstheme="majorHAnsi"/>
          <w:b/>
          <w:bCs/>
          <w:sz w:val="24"/>
          <w:szCs w:val="24"/>
        </w:rPr>
        <w:t xml:space="preserve">f </w:t>
      </w:r>
      <w:r>
        <w:rPr>
          <w:rFonts w:asciiTheme="majorHAnsi" w:hAnsiTheme="majorHAnsi" w:cstheme="majorHAnsi"/>
          <w:b/>
          <w:bCs/>
          <w:sz w:val="24"/>
          <w:szCs w:val="24"/>
        </w:rPr>
        <w:t>anyone wished to view them.</w:t>
      </w:r>
    </w:p>
    <w:p w14:paraId="7EC6DA87" w14:textId="77777777" w:rsidR="00D22AD5" w:rsidRDefault="00D22AD5" w:rsidP="00AF4EE8">
      <w:pPr>
        <w:pStyle w:val="ListParagraph"/>
        <w:ind w:left="492" w:hanging="66"/>
        <w:jc w:val="both"/>
        <w:rPr>
          <w:rFonts w:asciiTheme="majorHAnsi" w:hAnsiTheme="majorHAnsi" w:cstheme="majorHAnsi"/>
          <w:b/>
          <w:bCs/>
          <w:sz w:val="24"/>
          <w:szCs w:val="24"/>
        </w:rPr>
      </w:pPr>
    </w:p>
    <w:p w14:paraId="2557BF01" w14:textId="136C048E" w:rsidR="00D22AD5" w:rsidRDefault="00D22AD5" w:rsidP="00D22AD5">
      <w:pPr>
        <w:pStyle w:val="ListParagraph"/>
        <w:numPr>
          <w:ilvl w:val="0"/>
          <w:numId w:val="3"/>
        </w:numPr>
        <w:spacing w:after="0" w:line="240" w:lineRule="auto"/>
        <w:ind w:left="567" w:hanging="141"/>
        <w:rPr>
          <w:rFonts w:ascii="Calibri Light" w:hAnsi="Calibri Light" w:cs="Calibri Light"/>
          <w:b/>
          <w:bCs/>
          <w:sz w:val="24"/>
          <w:szCs w:val="24"/>
        </w:rPr>
      </w:pPr>
      <w:r w:rsidRPr="00D22AD5">
        <w:rPr>
          <w:rFonts w:ascii="Calibri Light" w:hAnsi="Calibri Light" w:cs="Calibri Light"/>
          <w:b/>
          <w:bCs/>
          <w:sz w:val="24"/>
          <w:szCs w:val="24"/>
        </w:rPr>
        <w:t>To resolve to consider a grant request from the Memorial Bowls Club</w:t>
      </w:r>
      <w:r>
        <w:rPr>
          <w:rFonts w:ascii="Calibri Light" w:hAnsi="Calibri Light" w:cs="Calibri Light"/>
          <w:b/>
          <w:bCs/>
          <w:sz w:val="24"/>
          <w:szCs w:val="24"/>
        </w:rPr>
        <w:t>.</w:t>
      </w:r>
    </w:p>
    <w:p w14:paraId="640448DC" w14:textId="3FD58877" w:rsidR="00D22AD5" w:rsidRPr="00016FFD" w:rsidRDefault="00D22AD5" w:rsidP="00016FFD">
      <w:pPr>
        <w:spacing w:after="0" w:line="240" w:lineRule="auto"/>
        <w:ind w:left="426"/>
        <w:rPr>
          <w:rFonts w:ascii="Calibri Light" w:hAnsi="Calibri Light" w:cs="Calibri Light"/>
          <w:sz w:val="24"/>
          <w:szCs w:val="24"/>
        </w:rPr>
      </w:pPr>
      <w:r w:rsidRPr="00016FFD">
        <w:rPr>
          <w:rFonts w:ascii="Calibri Light" w:hAnsi="Calibri Light" w:cs="Calibri Light"/>
          <w:sz w:val="24"/>
          <w:szCs w:val="24"/>
        </w:rPr>
        <w:t xml:space="preserve">Cllr J Cross advised that following </w:t>
      </w:r>
      <w:r w:rsidR="001B087D" w:rsidRPr="00016FFD">
        <w:rPr>
          <w:rFonts w:ascii="Calibri Light" w:hAnsi="Calibri Light" w:cs="Calibri Light"/>
          <w:sz w:val="24"/>
          <w:szCs w:val="24"/>
        </w:rPr>
        <w:t xml:space="preserve">receiving further information from the Clerk the Committee recommended that the Bowls Club should </w:t>
      </w:r>
      <w:r w:rsidR="00016FFD" w:rsidRPr="00016FFD">
        <w:rPr>
          <w:rFonts w:ascii="Calibri Light" w:hAnsi="Calibri Light" w:cs="Calibri Light"/>
          <w:sz w:val="24"/>
          <w:szCs w:val="24"/>
        </w:rPr>
        <w:t>not pay for the repairs to the pump and sprinkler system because the issues had been identified prior to the lockdown and before the Lease had been completed.</w:t>
      </w:r>
    </w:p>
    <w:p w14:paraId="3E394AFB" w14:textId="352278AA" w:rsidR="00016FFD" w:rsidRPr="003D173E" w:rsidRDefault="00016FFD" w:rsidP="00016FFD">
      <w:pPr>
        <w:spacing w:after="0" w:line="240" w:lineRule="auto"/>
        <w:ind w:left="426"/>
        <w:rPr>
          <w:rFonts w:ascii="Calibri Light" w:hAnsi="Calibri Light" w:cs="Calibri Light"/>
          <w:b/>
          <w:bCs/>
          <w:sz w:val="24"/>
          <w:szCs w:val="24"/>
        </w:rPr>
      </w:pPr>
      <w:r w:rsidRPr="003D173E">
        <w:rPr>
          <w:rFonts w:ascii="Calibri Light" w:hAnsi="Calibri Light" w:cs="Calibri Light"/>
          <w:b/>
          <w:bCs/>
          <w:sz w:val="24"/>
          <w:szCs w:val="24"/>
        </w:rPr>
        <w:t xml:space="preserve">Action: The Council resolved that based on the </w:t>
      </w:r>
      <w:r w:rsidR="009C72D3" w:rsidRPr="003D173E">
        <w:rPr>
          <w:rFonts w:ascii="Calibri Light" w:hAnsi="Calibri Light" w:cs="Calibri Light"/>
          <w:b/>
          <w:bCs/>
          <w:sz w:val="24"/>
          <w:szCs w:val="24"/>
        </w:rPr>
        <w:t>advice and information provided the Bowls Club would not be requested to pay the invoices for the repairs</w:t>
      </w:r>
      <w:r w:rsidR="003D173E" w:rsidRPr="003D173E">
        <w:rPr>
          <w:rFonts w:ascii="Calibri Light" w:hAnsi="Calibri Light" w:cs="Calibri Light"/>
          <w:b/>
          <w:bCs/>
          <w:sz w:val="24"/>
          <w:szCs w:val="24"/>
        </w:rPr>
        <w:t xml:space="preserve"> and therefore a grant would no longer be required.</w:t>
      </w:r>
    </w:p>
    <w:p w14:paraId="58563CF3" w14:textId="77777777" w:rsidR="00AF4EE8" w:rsidRPr="003D173E" w:rsidRDefault="00AF4EE8" w:rsidP="00D22AD5">
      <w:pPr>
        <w:pStyle w:val="ListParagraph"/>
        <w:ind w:left="492" w:hanging="492"/>
        <w:rPr>
          <w:rFonts w:ascii="Calibri Light" w:hAnsi="Calibri Light" w:cs="Calibri Light"/>
          <w:b/>
          <w:bCs/>
          <w:sz w:val="24"/>
          <w:szCs w:val="24"/>
        </w:rPr>
      </w:pPr>
    </w:p>
    <w:p w14:paraId="7F6D2372" w14:textId="77777777" w:rsidR="00AF4EE8" w:rsidRPr="00987D52" w:rsidRDefault="00AF4EE8" w:rsidP="00AF4EE8">
      <w:pPr>
        <w:spacing w:after="0" w:line="240" w:lineRule="auto"/>
        <w:ind w:left="-142" w:firstLine="426"/>
        <w:rPr>
          <w:rFonts w:asciiTheme="majorHAnsi" w:hAnsiTheme="majorHAnsi" w:cstheme="majorHAnsi"/>
          <w:b/>
          <w:bCs/>
          <w:sz w:val="24"/>
          <w:szCs w:val="24"/>
        </w:rPr>
      </w:pPr>
      <w:r>
        <w:rPr>
          <w:rFonts w:asciiTheme="majorHAnsi" w:hAnsiTheme="majorHAnsi" w:cstheme="majorHAnsi"/>
          <w:b/>
          <w:bCs/>
          <w:sz w:val="24"/>
          <w:szCs w:val="24"/>
        </w:rPr>
        <w:t xml:space="preserve">7. </w:t>
      </w:r>
      <w:r w:rsidRPr="00987D52">
        <w:rPr>
          <w:rFonts w:asciiTheme="majorHAnsi" w:hAnsiTheme="majorHAnsi" w:cstheme="majorHAnsi"/>
          <w:b/>
          <w:bCs/>
          <w:sz w:val="24"/>
          <w:szCs w:val="24"/>
        </w:rPr>
        <w:t xml:space="preserve">CORRESPONDENCE </w:t>
      </w:r>
    </w:p>
    <w:p w14:paraId="18F5BF35" w14:textId="77777777" w:rsidR="00AF4EE8" w:rsidRDefault="00AF4EE8" w:rsidP="00AF4EE8">
      <w:pPr>
        <w:pStyle w:val="ListParagraph"/>
        <w:ind w:left="-142" w:firstLine="426"/>
        <w:rPr>
          <w:rFonts w:asciiTheme="majorHAnsi" w:hAnsiTheme="majorHAnsi" w:cstheme="majorHAnsi"/>
          <w:b/>
          <w:bCs/>
          <w:sz w:val="24"/>
          <w:szCs w:val="24"/>
        </w:rPr>
      </w:pPr>
      <w:r w:rsidRPr="00987D52">
        <w:rPr>
          <w:rFonts w:asciiTheme="majorHAnsi" w:hAnsiTheme="majorHAnsi" w:cstheme="majorHAnsi"/>
          <w:b/>
          <w:bCs/>
          <w:sz w:val="24"/>
          <w:szCs w:val="24"/>
        </w:rPr>
        <w:t xml:space="preserve">a) </w:t>
      </w:r>
      <w:r>
        <w:rPr>
          <w:rFonts w:asciiTheme="majorHAnsi" w:hAnsiTheme="majorHAnsi" w:cstheme="majorHAnsi"/>
          <w:b/>
          <w:bCs/>
          <w:sz w:val="24"/>
          <w:szCs w:val="24"/>
        </w:rPr>
        <w:t xml:space="preserve"> </w:t>
      </w:r>
      <w:r w:rsidRPr="00987D52">
        <w:rPr>
          <w:rFonts w:asciiTheme="majorHAnsi" w:hAnsiTheme="majorHAnsi" w:cstheme="majorHAnsi"/>
          <w:b/>
          <w:bCs/>
          <w:sz w:val="24"/>
          <w:szCs w:val="24"/>
        </w:rPr>
        <w:t xml:space="preserve">To receive general correspondence as per the Distribution List e-mailed to all Cllrs </w:t>
      </w:r>
      <w:r>
        <w:rPr>
          <w:rFonts w:asciiTheme="majorHAnsi" w:hAnsiTheme="majorHAnsi" w:cstheme="majorHAnsi"/>
          <w:b/>
          <w:bCs/>
          <w:sz w:val="24"/>
          <w:szCs w:val="24"/>
        </w:rPr>
        <w:t xml:space="preserve">  </w:t>
      </w:r>
    </w:p>
    <w:p w14:paraId="26B51239" w14:textId="77777777" w:rsidR="00AF4EE8" w:rsidRPr="00987D52" w:rsidRDefault="00AF4EE8" w:rsidP="00AF4EE8">
      <w:pPr>
        <w:pStyle w:val="ListParagraph"/>
        <w:ind w:left="-142" w:firstLine="426"/>
        <w:rPr>
          <w:rFonts w:asciiTheme="majorHAnsi" w:hAnsiTheme="majorHAnsi" w:cstheme="majorHAnsi"/>
          <w:b/>
          <w:bCs/>
          <w:sz w:val="24"/>
          <w:szCs w:val="24"/>
        </w:rPr>
      </w:pPr>
      <w:r w:rsidRPr="00987D52">
        <w:rPr>
          <w:rFonts w:asciiTheme="majorHAnsi" w:hAnsiTheme="majorHAnsi" w:cstheme="majorHAnsi"/>
          <w:b/>
          <w:bCs/>
          <w:sz w:val="24"/>
          <w:szCs w:val="24"/>
        </w:rPr>
        <w:t>to the</w:t>
      </w:r>
      <w:r>
        <w:rPr>
          <w:rFonts w:asciiTheme="majorHAnsi" w:hAnsiTheme="majorHAnsi" w:cstheme="majorHAnsi"/>
          <w:b/>
          <w:bCs/>
          <w:sz w:val="24"/>
          <w:szCs w:val="24"/>
        </w:rPr>
        <w:t xml:space="preserve"> </w:t>
      </w:r>
      <w:r w:rsidRPr="00987D52">
        <w:rPr>
          <w:rFonts w:asciiTheme="majorHAnsi" w:hAnsiTheme="majorHAnsi" w:cstheme="majorHAnsi"/>
          <w:b/>
          <w:bCs/>
          <w:sz w:val="24"/>
          <w:szCs w:val="24"/>
        </w:rPr>
        <w:t xml:space="preserve">Meeting. </w:t>
      </w:r>
    </w:p>
    <w:p w14:paraId="0B88D081" w14:textId="77777777" w:rsidR="00AF4EE8" w:rsidRDefault="00AF4EE8" w:rsidP="00AF4EE8">
      <w:pPr>
        <w:pStyle w:val="ListParagraph"/>
        <w:ind w:left="-142" w:firstLine="426"/>
        <w:rPr>
          <w:rFonts w:asciiTheme="majorHAnsi" w:hAnsiTheme="majorHAnsi" w:cstheme="majorHAnsi"/>
          <w:b/>
          <w:bCs/>
          <w:sz w:val="24"/>
          <w:szCs w:val="24"/>
        </w:rPr>
      </w:pPr>
      <w:r w:rsidRPr="00987D52">
        <w:rPr>
          <w:rFonts w:asciiTheme="majorHAnsi" w:hAnsiTheme="majorHAnsi" w:cstheme="majorHAnsi"/>
          <w:b/>
          <w:bCs/>
          <w:sz w:val="24"/>
          <w:szCs w:val="24"/>
        </w:rPr>
        <w:t>All general correspondence circulated prior to the meeting to all Cllrs</w:t>
      </w:r>
      <w:r>
        <w:rPr>
          <w:rFonts w:asciiTheme="majorHAnsi" w:hAnsiTheme="majorHAnsi" w:cstheme="majorHAnsi"/>
          <w:b/>
          <w:bCs/>
          <w:sz w:val="24"/>
          <w:szCs w:val="24"/>
        </w:rPr>
        <w:t xml:space="preserve"> and additional  </w:t>
      </w:r>
    </w:p>
    <w:p w14:paraId="1AB39665" w14:textId="77777777" w:rsidR="00AF4EE8" w:rsidRDefault="00AF4EE8" w:rsidP="00AF4EE8">
      <w:pPr>
        <w:pStyle w:val="ListParagraph"/>
        <w:ind w:left="-142" w:firstLine="426"/>
        <w:rPr>
          <w:rFonts w:asciiTheme="majorHAnsi" w:hAnsiTheme="majorHAnsi" w:cstheme="majorHAnsi"/>
          <w:b/>
          <w:bCs/>
          <w:sz w:val="24"/>
          <w:szCs w:val="24"/>
        </w:rPr>
      </w:pPr>
      <w:r>
        <w:rPr>
          <w:rFonts w:asciiTheme="majorHAnsi" w:hAnsiTheme="majorHAnsi" w:cstheme="majorHAnsi"/>
          <w:b/>
          <w:bCs/>
          <w:sz w:val="24"/>
          <w:szCs w:val="24"/>
        </w:rPr>
        <w:t>correspondence are items on the agenda for discussion</w:t>
      </w:r>
    </w:p>
    <w:p w14:paraId="6A0A563D" w14:textId="19F7034B" w:rsidR="00A802D2" w:rsidRPr="00AE7F0C" w:rsidRDefault="00A802D2" w:rsidP="00A802D2">
      <w:pPr>
        <w:tabs>
          <w:tab w:val="left" w:pos="2105"/>
        </w:tabs>
        <w:spacing w:after="0" w:line="240" w:lineRule="auto"/>
        <w:rPr>
          <w:rFonts w:ascii="Calibri Light" w:hAnsi="Calibri Light" w:cs="Calibri Light"/>
          <w:sz w:val="24"/>
          <w:szCs w:val="24"/>
        </w:rPr>
      </w:pPr>
      <w:r>
        <w:rPr>
          <w:rFonts w:ascii="Calibri Light" w:hAnsi="Calibri Light" w:cs="Calibri Light"/>
          <w:b/>
          <w:bCs/>
          <w:sz w:val="24"/>
          <w:szCs w:val="24"/>
        </w:rPr>
        <w:t xml:space="preserve">     </w:t>
      </w:r>
      <w:r w:rsidR="00AF4EE8">
        <w:rPr>
          <w:rFonts w:ascii="Calibri Light" w:hAnsi="Calibri Light" w:cs="Calibri Light"/>
          <w:b/>
          <w:bCs/>
          <w:sz w:val="24"/>
          <w:szCs w:val="24"/>
        </w:rPr>
        <w:t xml:space="preserve"> </w:t>
      </w:r>
      <w:r w:rsidRPr="00AE7F0C">
        <w:rPr>
          <w:rFonts w:ascii="Calibri Light" w:hAnsi="Calibri Light" w:cs="Calibri Light"/>
          <w:b/>
          <w:bCs/>
          <w:sz w:val="24"/>
          <w:szCs w:val="24"/>
        </w:rPr>
        <w:t xml:space="preserve">Natural England – </w:t>
      </w:r>
      <w:r w:rsidRPr="00AE7F0C">
        <w:rPr>
          <w:rFonts w:ascii="Calibri Light" w:hAnsi="Calibri Light" w:cs="Calibri Light"/>
          <w:sz w:val="24"/>
          <w:szCs w:val="24"/>
        </w:rPr>
        <w:t>King Charles III England Coastal Path</w:t>
      </w:r>
    </w:p>
    <w:p w14:paraId="603B9766" w14:textId="6A0D7AF8" w:rsidR="004E3761" w:rsidRDefault="004E3761" w:rsidP="004E3761">
      <w:pPr>
        <w:tabs>
          <w:tab w:val="left" w:pos="2105"/>
        </w:tabs>
        <w:spacing w:after="0" w:line="240" w:lineRule="auto"/>
        <w:rPr>
          <w:rFonts w:ascii="Calibri Light" w:hAnsi="Calibri Light" w:cs="Calibri Light"/>
          <w:sz w:val="24"/>
          <w:szCs w:val="24"/>
        </w:rPr>
      </w:pPr>
      <w:r>
        <w:rPr>
          <w:rFonts w:ascii="Calibri Light" w:hAnsi="Calibri Light" w:cs="Calibri Light"/>
          <w:sz w:val="24"/>
          <w:szCs w:val="24"/>
        </w:rPr>
        <w:t xml:space="preserve">      For information only no action required. Email circulated to all prior to the meeting</w:t>
      </w:r>
    </w:p>
    <w:p w14:paraId="29882010" w14:textId="77777777" w:rsidR="004E3761" w:rsidRPr="00AE7F0C" w:rsidRDefault="004E3761" w:rsidP="004E3761">
      <w:pPr>
        <w:tabs>
          <w:tab w:val="left" w:pos="2105"/>
        </w:tabs>
        <w:spacing w:after="0" w:line="240" w:lineRule="auto"/>
        <w:rPr>
          <w:rFonts w:ascii="Calibri Light" w:hAnsi="Calibri Light" w:cs="Calibri Light"/>
          <w:sz w:val="24"/>
          <w:szCs w:val="24"/>
        </w:rPr>
      </w:pPr>
    </w:p>
    <w:p w14:paraId="44ACE56A" w14:textId="4102D06A" w:rsidR="00A802D2" w:rsidRDefault="00A802D2" w:rsidP="00A802D2">
      <w:pPr>
        <w:tabs>
          <w:tab w:val="left" w:pos="2105"/>
        </w:tabs>
        <w:spacing w:after="0" w:line="240" w:lineRule="auto"/>
        <w:rPr>
          <w:rFonts w:ascii="Calibri Light" w:hAnsi="Calibri Light" w:cs="Calibri Light"/>
          <w:sz w:val="24"/>
          <w:szCs w:val="24"/>
        </w:rPr>
      </w:pPr>
      <w:r>
        <w:rPr>
          <w:rFonts w:ascii="Calibri Light" w:hAnsi="Calibri Light" w:cs="Calibri Light"/>
          <w:b/>
          <w:bCs/>
          <w:sz w:val="24"/>
          <w:szCs w:val="24"/>
        </w:rPr>
        <w:t xml:space="preserve">      </w:t>
      </w:r>
      <w:r w:rsidRPr="00AE7F0C">
        <w:rPr>
          <w:rFonts w:ascii="Calibri Light" w:hAnsi="Calibri Light" w:cs="Calibri Light"/>
          <w:b/>
          <w:bCs/>
          <w:sz w:val="24"/>
          <w:szCs w:val="24"/>
        </w:rPr>
        <w:t>Resident -</w:t>
      </w:r>
      <w:r w:rsidRPr="00AE7F0C">
        <w:rPr>
          <w:rFonts w:ascii="Calibri Light" w:hAnsi="Calibri Light" w:cs="Calibri Light"/>
          <w:sz w:val="24"/>
          <w:szCs w:val="24"/>
        </w:rPr>
        <w:t>Traffic matters Churchgate Way.</w:t>
      </w:r>
    </w:p>
    <w:p w14:paraId="05B72533" w14:textId="67CD22C5" w:rsidR="005327E0" w:rsidRDefault="004E3761" w:rsidP="00A802D2">
      <w:pPr>
        <w:tabs>
          <w:tab w:val="left" w:pos="2105"/>
        </w:tabs>
        <w:spacing w:after="0" w:line="240" w:lineRule="auto"/>
        <w:rPr>
          <w:rFonts w:ascii="Calibri Light" w:hAnsi="Calibri Light" w:cs="Calibri Light"/>
          <w:sz w:val="24"/>
          <w:szCs w:val="24"/>
        </w:rPr>
      </w:pPr>
      <w:r>
        <w:rPr>
          <w:rFonts w:ascii="Calibri Light" w:hAnsi="Calibri Light" w:cs="Calibri Light"/>
          <w:sz w:val="24"/>
          <w:szCs w:val="24"/>
        </w:rPr>
        <w:t xml:space="preserve">      The Clerk advised that she had advised the resident</w:t>
      </w:r>
    </w:p>
    <w:p w14:paraId="79B842A8" w14:textId="6B7E696B" w:rsidR="005327E0" w:rsidRDefault="005327E0" w:rsidP="005327E0">
      <w:pPr>
        <w:pStyle w:val="ListParagraph"/>
        <w:numPr>
          <w:ilvl w:val="0"/>
          <w:numId w:val="10"/>
        </w:numPr>
        <w:tabs>
          <w:tab w:val="left" w:pos="2105"/>
        </w:tabs>
        <w:spacing w:after="0" w:line="240" w:lineRule="auto"/>
        <w:rPr>
          <w:rFonts w:ascii="Calibri Light" w:hAnsi="Calibri Light" w:cs="Calibri Light"/>
          <w:sz w:val="24"/>
          <w:szCs w:val="24"/>
        </w:rPr>
      </w:pPr>
      <w:r>
        <w:rPr>
          <w:rFonts w:ascii="Calibri Light" w:hAnsi="Calibri Light" w:cs="Calibri Light"/>
          <w:sz w:val="24"/>
          <w:szCs w:val="24"/>
        </w:rPr>
        <w:t xml:space="preserve">To </w:t>
      </w:r>
      <w:r w:rsidR="004E3761" w:rsidRPr="005327E0">
        <w:rPr>
          <w:rFonts w:ascii="Calibri Light" w:hAnsi="Calibri Light" w:cs="Calibri Light"/>
          <w:sz w:val="24"/>
          <w:szCs w:val="24"/>
        </w:rPr>
        <w:t xml:space="preserve">raise any traffic concerns </w:t>
      </w:r>
      <w:r w:rsidR="00DA2F79" w:rsidRPr="005327E0">
        <w:rPr>
          <w:rFonts w:ascii="Calibri Light" w:hAnsi="Calibri Light" w:cs="Calibri Light"/>
          <w:sz w:val="24"/>
          <w:szCs w:val="24"/>
        </w:rPr>
        <w:t xml:space="preserve">with the Norfolk CC and the police in order to provided statistics for the area </w:t>
      </w:r>
      <w:r w:rsidR="00D43659" w:rsidRPr="005327E0">
        <w:rPr>
          <w:rFonts w:ascii="Calibri Light" w:hAnsi="Calibri Light" w:cs="Calibri Light"/>
          <w:sz w:val="24"/>
          <w:szCs w:val="24"/>
        </w:rPr>
        <w:t xml:space="preserve">to enable authorities to have data. </w:t>
      </w:r>
    </w:p>
    <w:p w14:paraId="2BFB78D4" w14:textId="2218EF52" w:rsidR="004E3761" w:rsidRDefault="00D43659" w:rsidP="005327E0">
      <w:pPr>
        <w:pStyle w:val="ListParagraph"/>
        <w:numPr>
          <w:ilvl w:val="0"/>
          <w:numId w:val="10"/>
        </w:numPr>
        <w:tabs>
          <w:tab w:val="left" w:pos="2105"/>
        </w:tabs>
        <w:spacing w:after="0" w:line="240" w:lineRule="auto"/>
        <w:rPr>
          <w:rFonts w:ascii="Calibri Light" w:hAnsi="Calibri Light" w:cs="Calibri Light"/>
          <w:sz w:val="24"/>
          <w:szCs w:val="24"/>
        </w:rPr>
      </w:pPr>
      <w:r w:rsidRPr="005327E0">
        <w:rPr>
          <w:rFonts w:ascii="Calibri Light" w:hAnsi="Calibri Light" w:cs="Calibri Light"/>
          <w:sz w:val="24"/>
          <w:szCs w:val="24"/>
        </w:rPr>
        <w:t xml:space="preserve">advised that </w:t>
      </w:r>
      <w:r w:rsidR="00333AB1" w:rsidRPr="005327E0">
        <w:rPr>
          <w:rFonts w:ascii="Calibri Light" w:hAnsi="Calibri Light" w:cs="Calibri Light"/>
          <w:sz w:val="24"/>
          <w:szCs w:val="24"/>
        </w:rPr>
        <w:t xml:space="preserve">there were dispensations allowed for HGVs </w:t>
      </w:r>
      <w:r w:rsidR="00AA0DE9" w:rsidRPr="005327E0">
        <w:rPr>
          <w:rFonts w:ascii="Calibri Light" w:hAnsi="Calibri Light" w:cs="Calibri Light"/>
          <w:sz w:val="24"/>
          <w:szCs w:val="24"/>
        </w:rPr>
        <w:t>servicing local businesses and buses were allowed to use all roads to access routes</w:t>
      </w:r>
      <w:r w:rsidR="002F2AF9">
        <w:rPr>
          <w:rFonts w:ascii="Calibri Light" w:hAnsi="Calibri Light" w:cs="Calibri Light"/>
          <w:sz w:val="24"/>
          <w:szCs w:val="24"/>
        </w:rPr>
        <w:t>.</w:t>
      </w:r>
    </w:p>
    <w:p w14:paraId="0C5143BD" w14:textId="62AC746B" w:rsidR="002F2AF9" w:rsidRDefault="002F2AF9" w:rsidP="002F2AF9">
      <w:pPr>
        <w:pStyle w:val="ListParagraph"/>
        <w:numPr>
          <w:ilvl w:val="0"/>
          <w:numId w:val="10"/>
        </w:numPr>
        <w:tabs>
          <w:tab w:val="left" w:pos="2105"/>
        </w:tabs>
        <w:spacing w:after="0" w:line="240" w:lineRule="auto"/>
        <w:rPr>
          <w:rFonts w:ascii="Calibri Light" w:hAnsi="Calibri Light" w:cs="Calibri Light"/>
          <w:sz w:val="24"/>
          <w:szCs w:val="24"/>
        </w:rPr>
      </w:pPr>
      <w:r>
        <w:rPr>
          <w:rFonts w:ascii="Calibri Light" w:hAnsi="Calibri Light" w:cs="Calibri Light"/>
          <w:sz w:val="24"/>
          <w:szCs w:val="24"/>
        </w:rPr>
        <w:t xml:space="preserve">SAMs signs were erected in the village but were mainly ignored by residents and it had been identified that the majority of </w:t>
      </w:r>
      <w:r w:rsidR="00A67BDC">
        <w:rPr>
          <w:rFonts w:ascii="Calibri Light" w:hAnsi="Calibri Light" w:cs="Calibri Light"/>
          <w:sz w:val="24"/>
          <w:szCs w:val="24"/>
        </w:rPr>
        <w:t>increased speed and vehicular movements were at school dropping off and collection times.</w:t>
      </w:r>
    </w:p>
    <w:p w14:paraId="14FE08A3" w14:textId="4C3C0033" w:rsidR="00A67BDC" w:rsidRDefault="00A67BDC" w:rsidP="002F2AF9">
      <w:pPr>
        <w:pStyle w:val="ListParagraph"/>
        <w:numPr>
          <w:ilvl w:val="0"/>
          <w:numId w:val="10"/>
        </w:numPr>
        <w:tabs>
          <w:tab w:val="left" w:pos="2105"/>
        </w:tabs>
        <w:spacing w:after="0" w:line="240" w:lineRule="auto"/>
        <w:rPr>
          <w:rFonts w:ascii="Calibri Light" w:hAnsi="Calibri Light" w:cs="Calibri Light"/>
          <w:sz w:val="24"/>
          <w:szCs w:val="24"/>
        </w:rPr>
      </w:pPr>
      <w:r>
        <w:rPr>
          <w:rFonts w:ascii="Calibri Light" w:hAnsi="Calibri Light" w:cs="Calibri Light"/>
          <w:sz w:val="24"/>
          <w:szCs w:val="24"/>
        </w:rPr>
        <w:t xml:space="preserve">Tigers had begun to stagger </w:t>
      </w:r>
      <w:r w:rsidR="00CF74EA">
        <w:rPr>
          <w:rFonts w:ascii="Calibri Light" w:hAnsi="Calibri Light" w:cs="Calibri Light"/>
          <w:sz w:val="24"/>
          <w:szCs w:val="24"/>
        </w:rPr>
        <w:t>games to try to reduce traffic and parking issues at weekends.</w:t>
      </w:r>
    </w:p>
    <w:p w14:paraId="37E9F045" w14:textId="47D39E83" w:rsidR="00A802D2" w:rsidRPr="00AE7F0C" w:rsidRDefault="00A802D2" w:rsidP="00A802D2">
      <w:pPr>
        <w:tabs>
          <w:tab w:val="left" w:pos="2105"/>
          <w:tab w:val="center" w:pos="4748"/>
        </w:tabs>
        <w:spacing w:after="0" w:line="240" w:lineRule="auto"/>
        <w:rPr>
          <w:rFonts w:ascii="Calibri Light" w:hAnsi="Calibri Light" w:cs="Calibri Light"/>
          <w:b/>
          <w:bCs/>
          <w:sz w:val="24"/>
          <w:szCs w:val="24"/>
        </w:rPr>
      </w:pPr>
      <w:r w:rsidRPr="00AE7F0C">
        <w:rPr>
          <w:rFonts w:ascii="Calibri Light" w:hAnsi="Calibri Light" w:cs="Calibri Light"/>
          <w:b/>
          <w:bCs/>
          <w:sz w:val="24"/>
          <w:szCs w:val="24"/>
        </w:rPr>
        <w:t xml:space="preserve">                               </w:t>
      </w:r>
    </w:p>
    <w:p w14:paraId="2F8D24AC" w14:textId="77777777" w:rsidR="00AF4EE8" w:rsidRPr="00FF684A" w:rsidRDefault="00AF4EE8" w:rsidP="00AF4EE8">
      <w:pPr>
        <w:spacing w:after="0" w:line="240" w:lineRule="auto"/>
        <w:ind w:left="-142" w:firstLine="426"/>
        <w:rPr>
          <w:rFonts w:ascii="Calibri Light" w:hAnsi="Calibri Light" w:cs="Calibri Light"/>
          <w:b/>
          <w:bCs/>
          <w:sz w:val="24"/>
          <w:szCs w:val="24"/>
        </w:rPr>
      </w:pPr>
    </w:p>
    <w:p w14:paraId="002F7A5C" w14:textId="77777777" w:rsidR="005D75E7" w:rsidRPr="005D75E7" w:rsidRDefault="005D75E7" w:rsidP="00CF74EA">
      <w:pPr>
        <w:spacing w:after="0" w:line="240" w:lineRule="auto"/>
        <w:rPr>
          <w:rFonts w:ascii="Calibri Light" w:hAnsi="Calibri Light" w:cs="Calibri Light"/>
          <w:b/>
          <w:bCs/>
          <w:sz w:val="24"/>
          <w:szCs w:val="24"/>
        </w:rPr>
      </w:pPr>
      <w:r>
        <w:rPr>
          <w:rFonts w:asciiTheme="majorHAnsi" w:hAnsiTheme="majorHAnsi" w:cstheme="majorHAnsi"/>
          <w:b/>
          <w:bCs/>
          <w:sz w:val="24"/>
          <w:szCs w:val="24"/>
        </w:rPr>
        <w:t xml:space="preserve">   </w:t>
      </w:r>
      <w:r w:rsidR="00AF4EE8" w:rsidRPr="00CF74EA">
        <w:rPr>
          <w:rFonts w:asciiTheme="majorHAnsi" w:hAnsiTheme="majorHAnsi" w:cstheme="majorHAnsi"/>
          <w:b/>
          <w:bCs/>
          <w:sz w:val="24"/>
          <w:szCs w:val="24"/>
        </w:rPr>
        <w:t xml:space="preserve">8. </w:t>
      </w:r>
      <w:r w:rsidRPr="005D75E7">
        <w:rPr>
          <w:rFonts w:ascii="Calibri Light" w:hAnsi="Calibri Light" w:cs="Calibri Light"/>
          <w:b/>
          <w:bCs/>
          <w:sz w:val="24"/>
          <w:szCs w:val="24"/>
        </w:rPr>
        <w:t xml:space="preserve">TO RESOLVE TO CONFIRM THE ARRANGEMENTS FOR THE LIGHTING OF THE BEACON FOR   </w:t>
      </w:r>
    </w:p>
    <w:p w14:paraId="1A6211A2" w14:textId="6F4CB84E" w:rsidR="00CF74EA" w:rsidRPr="005D75E7" w:rsidRDefault="005D75E7" w:rsidP="00CF74EA">
      <w:pPr>
        <w:spacing w:after="0" w:line="240" w:lineRule="auto"/>
        <w:rPr>
          <w:rFonts w:ascii="Calibri Light" w:hAnsi="Calibri Light" w:cs="Calibri Light"/>
          <w:b/>
          <w:bCs/>
          <w:sz w:val="24"/>
          <w:szCs w:val="24"/>
        </w:rPr>
      </w:pPr>
      <w:r w:rsidRPr="005D75E7">
        <w:rPr>
          <w:rFonts w:ascii="Calibri Light" w:hAnsi="Calibri Light" w:cs="Calibri Light"/>
          <w:b/>
          <w:bCs/>
          <w:sz w:val="24"/>
          <w:szCs w:val="24"/>
        </w:rPr>
        <w:t xml:space="preserve">   80</w:t>
      </w:r>
      <w:r w:rsidRPr="005D75E7">
        <w:rPr>
          <w:rFonts w:ascii="Calibri Light" w:hAnsi="Calibri Light" w:cs="Calibri Light"/>
          <w:b/>
          <w:bCs/>
          <w:sz w:val="24"/>
          <w:szCs w:val="24"/>
          <w:vertAlign w:val="superscript"/>
        </w:rPr>
        <w:t>TH</w:t>
      </w:r>
      <w:r w:rsidRPr="005D75E7">
        <w:rPr>
          <w:rFonts w:ascii="Calibri Light" w:hAnsi="Calibri Light" w:cs="Calibri Light"/>
          <w:b/>
          <w:bCs/>
          <w:sz w:val="24"/>
          <w:szCs w:val="24"/>
        </w:rPr>
        <w:t xml:space="preserve"> ANNIVERSARY OF D-DAY 06 JUNE 2024.</w:t>
      </w:r>
    </w:p>
    <w:p w14:paraId="34EC52FD" w14:textId="77777777" w:rsidR="006968FD" w:rsidRDefault="006968FD" w:rsidP="006968FD">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   </w:t>
      </w:r>
      <w:r w:rsidR="005D75E7" w:rsidRPr="006968FD">
        <w:rPr>
          <w:rFonts w:ascii="Calibri Light" w:hAnsi="Calibri Light" w:cs="Calibri Light"/>
          <w:b/>
          <w:bCs/>
          <w:sz w:val="24"/>
          <w:szCs w:val="24"/>
        </w:rPr>
        <w:t xml:space="preserve">Action: </w:t>
      </w:r>
      <w:r w:rsidRPr="006968FD">
        <w:rPr>
          <w:rFonts w:ascii="Calibri Light" w:hAnsi="Calibri Light" w:cs="Calibri Light"/>
          <w:b/>
          <w:bCs/>
          <w:sz w:val="24"/>
          <w:szCs w:val="24"/>
        </w:rPr>
        <w:t xml:space="preserve">The Council resolved to liaise with Terrington Community Fund in regard to the </w:t>
      </w:r>
    </w:p>
    <w:p w14:paraId="6A4409B0" w14:textId="71615E76" w:rsidR="00AF4EE8" w:rsidRPr="006968FD" w:rsidRDefault="006968FD" w:rsidP="006968FD">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   </w:t>
      </w:r>
      <w:r w:rsidRPr="006968FD">
        <w:rPr>
          <w:rFonts w:ascii="Calibri Light" w:hAnsi="Calibri Light" w:cs="Calibri Light"/>
          <w:b/>
          <w:bCs/>
          <w:sz w:val="24"/>
          <w:szCs w:val="24"/>
        </w:rPr>
        <w:t>organisation of the event</w:t>
      </w:r>
    </w:p>
    <w:p w14:paraId="602179F0" w14:textId="77777777" w:rsidR="00BA47B5" w:rsidRDefault="00BA47B5" w:rsidP="00B25581">
      <w:pPr>
        <w:spacing w:after="0" w:line="240" w:lineRule="auto"/>
        <w:ind w:left="284" w:hanging="142"/>
        <w:jc w:val="right"/>
        <w:rPr>
          <w:rFonts w:ascii="Calibri Light" w:hAnsi="Calibri Light" w:cs="Calibri Light"/>
          <w:sz w:val="24"/>
          <w:szCs w:val="24"/>
        </w:rPr>
      </w:pPr>
    </w:p>
    <w:p w14:paraId="0EA52BCF" w14:textId="7F4EA72F" w:rsidR="00B25581" w:rsidRPr="0057538B" w:rsidRDefault="00B25581" w:rsidP="00B25581">
      <w:pPr>
        <w:spacing w:after="0" w:line="240" w:lineRule="auto"/>
        <w:ind w:left="284" w:hanging="142"/>
        <w:jc w:val="right"/>
        <w:rPr>
          <w:rFonts w:ascii="Calibri Light" w:hAnsi="Calibri Light" w:cs="Calibri Light"/>
          <w:b/>
          <w:bCs/>
          <w:sz w:val="20"/>
          <w:szCs w:val="20"/>
        </w:rPr>
      </w:pPr>
      <w:r w:rsidRPr="0057538B">
        <w:rPr>
          <w:rFonts w:ascii="Calibri Light" w:hAnsi="Calibri Light" w:cs="Calibri Light"/>
          <w:b/>
          <w:bCs/>
          <w:sz w:val="20"/>
          <w:szCs w:val="20"/>
        </w:rPr>
        <w:lastRenderedPageBreak/>
        <w:t>PAGE</w:t>
      </w:r>
      <w:r w:rsidR="0057538B" w:rsidRPr="0057538B">
        <w:rPr>
          <w:rFonts w:ascii="Calibri Light" w:hAnsi="Calibri Light" w:cs="Calibri Light"/>
          <w:b/>
          <w:bCs/>
          <w:sz w:val="20"/>
          <w:szCs w:val="20"/>
        </w:rPr>
        <w:t xml:space="preserve"> 62</w:t>
      </w:r>
      <w:r w:rsidRPr="0057538B">
        <w:rPr>
          <w:rFonts w:ascii="Calibri Light" w:hAnsi="Calibri Light" w:cs="Calibri Light"/>
          <w:b/>
          <w:bCs/>
          <w:sz w:val="20"/>
          <w:szCs w:val="20"/>
        </w:rPr>
        <w:t xml:space="preserve"> /23</w:t>
      </w:r>
    </w:p>
    <w:p w14:paraId="2CBC80C9" w14:textId="341DAFF3" w:rsidR="00AF4EE8" w:rsidRPr="00B86F1A" w:rsidRDefault="00AF4EE8" w:rsidP="00AF4EE8">
      <w:pPr>
        <w:tabs>
          <w:tab w:val="left" w:pos="2105"/>
          <w:tab w:val="center" w:pos="4748"/>
        </w:tabs>
        <w:spacing w:after="0" w:line="240" w:lineRule="auto"/>
        <w:rPr>
          <w:rFonts w:ascii="Calibri Light" w:hAnsi="Calibri Light" w:cs="Calibri Light"/>
          <w:b/>
          <w:bCs/>
          <w:sz w:val="20"/>
          <w:szCs w:val="20"/>
        </w:rPr>
      </w:pPr>
      <w:r w:rsidRPr="00B86F1A">
        <w:rPr>
          <w:rFonts w:ascii="Calibri Light" w:hAnsi="Calibri Light" w:cs="Calibri Light"/>
          <w:b/>
          <w:bCs/>
          <w:sz w:val="20"/>
          <w:szCs w:val="20"/>
        </w:rPr>
        <w:t xml:space="preserve">             </w:t>
      </w:r>
      <w:r>
        <w:rPr>
          <w:rFonts w:ascii="Calibri Light" w:hAnsi="Calibri Light" w:cs="Calibri Light"/>
          <w:b/>
          <w:bCs/>
          <w:sz w:val="20"/>
          <w:szCs w:val="20"/>
        </w:rPr>
        <w:t xml:space="preserve">                              </w:t>
      </w:r>
      <w:r w:rsidRPr="00B86F1A">
        <w:rPr>
          <w:rFonts w:ascii="Calibri Light" w:hAnsi="Calibri Light" w:cs="Calibri Light"/>
          <w:b/>
          <w:bCs/>
          <w:sz w:val="20"/>
          <w:szCs w:val="20"/>
        </w:rPr>
        <w:t xml:space="preserve">             </w:t>
      </w:r>
    </w:p>
    <w:p w14:paraId="56A5605B" w14:textId="77777777" w:rsidR="00AF4EE8" w:rsidRPr="00F06250" w:rsidRDefault="00AF4EE8" w:rsidP="00AF4EE8">
      <w:pPr>
        <w:pStyle w:val="ListParagraph"/>
        <w:numPr>
          <w:ilvl w:val="0"/>
          <w:numId w:val="6"/>
        </w:numPr>
        <w:spacing w:after="0" w:line="240" w:lineRule="auto"/>
        <w:ind w:hanging="436"/>
        <w:rPr>
          <w:rFonts w:ascii="Calibri Light" w:hAnsi="Calibri Light" w:cs="Calibri Light"/>
          <w:b/>
          <w:bCs/>
          <w:sz w:val="24"/>
          <w:szCs w:val="24"/>
        </w:rPr>
      </w:pPr>
      <w:r w:rsidRPr="00F06250">
        <w:rPr>
          <w:rFonts w:ascii="Calibri Light" w:hAnsi="Calibri Light" w:cs="Calibri Light"/>
          <w:b/>
          <w:bCs/>
          <w:sz w:val="24"/>
          <w:szCs w:val="24"/>
        </w:rPr>
        <w:t>TO RESOLVE TO RECEIVE UPDATES OF TASKS OUTSTANDING</w:t>
      </w:r>
    </w:p>
    <w:p w14:paraId="216E6BE3" w14:textId="77777777" w:rsidR="00AF4EE8" w:rsidRPr="00FB26CC" w:rsidRDefault="00AF4EE8" w:rsidP="00AF4EE8">
      <w:pPr>
        <w:pStyle w:val="ListParagraph"/>
        <w:numPr>
          <w:ilvl w:val="0"/>
          <w:numId w:val="7"/>
        </w:numPr>
        <w:spacing w:after="0" w:line="240" w:lineRule="auto"/>
        <w:ind w:left="709" w:hanging="425"/>
        <w:rPr>
          <w:rFonts w:ascii="Calibri Light" w:hAnsi="Calibri Light" w:cs="Calibri Light"/>
          <w:b/>
          <w:bCs/>
          <w:sz w:val="24"/>
          <w:szCs w:val="24"/>
        </w:rPr>
      </w:pPr>
      <w:r w:rsidRPr="00FB26CC">
        <w:rPr>
          <w:rFonts w:ascii="Calibri Light" w:hAnsi="Calibri Light" w:cs="Calibri Light"/>
          <w:b/>
          <w:bCs/>
          <w:sz w:val="24"/>
          <w:szCs w:val="24"/>
        </w:rPr>
        <w:t>Update on Old School Project</w:t>
      </w:r>
    </w:p>
    <w:p w14:paraId="242D9B5D" w14:textId="1DFA9728" w:rsidR="00AF4EE8" w:rsidRDefault="00AF4EE8" w:rsidP="00AF4EE8">
      <w:pPr>
        <w:spacing w:after="0" w:line="240" w:lineRule="auto"/>
        <w:ind w:left="284" w:hanging="142"/>
        <w:rPr>
          <w:rFonts w:ascii="Calibri Light" w:hAnsi="Calibri Light" w:cs="Calibri Light"/>
          <w:sz w:val="24"/>
          <w:szCs w:val="24"/>
        </w:rPr>
      </w:pPr>
      <w:r>
        <w:rPr>
          <w:rFonts w:ascii="Calibri Light" w:hAnsi="Calibri Light" w:cs="Calibri Light"/>
          <w:sz w:val="24"/>
          <w:szCs w:val="24"/>
        </w:rPr>
        <w:t xml:space="preserve">   </w:t>
      </w:r>
      <w:r w:rsidRPr="00354C70">
        <w:rPr>
          <w:rFonts w:ascii="Calibri Light" w:hAnsi="Calibri Light" w:cs="Calibri Light"/>
          <w:sz w:val="24"/>
          <w:szCs w:val="24"/>
        </w:rPr>
        <w:t xml:space="preserve">Cllr D Shepperson advised that </w:t>
      </w:r>
      <w:r>
        <w:rPr>
          <w:rFonts w:ascii="Calibri Light" w:hAnsi="Calibri Light" w:cs="Calibri Light"/>
          <w:sz w:val="24"/>
          <w:szCs w:val="24"/>
        </w:rPr>
        <w:t xml:space="preserve">the Heritage Group were </w:t>
      </w:r>
      <w:r w:rsidR="007C5D25">
        <w:rPr>
          <w:rFonts w:ascii="Calibri Light" w:hAnsi="Calibri Light" w:cs="Calibri Light"/>
          <w:sz w:val="24"/>
          <w:szCs w:val="24"/>
        </w:rPr>
        <w:t xml:space="preserve">in the process of winding up the Charity and Hayes and Store Solicitors were </w:t>
      </w:r>
      <w:r w:rsidR="00447EE0">
        <w:rPr>
          <w:rFonts w:ascii="Calibri Light" w:hAnsi="Calibri Light" w:cs="Calibri Light"/>
          <w:sz w:val="24"/>
          <w:szCs w:val="24"/>
        </w:rPr>
        <w:t xml:space="preserve">in the process of doing this on behalf of the Committee and also the legalities of </w:t>
      </w:r>
      <w:r w:rsidR="006D0FC7">
        <w:rPr>
          <w:rFonts w:ascii="Calibri Light" w:hAnsi="Calibri Light" w:cs="Calibri Light"/>
          <w:sz w:val="24"/>
          <w:szCs w:val="24"/>
        </w:rPr>
        <w:t>transferring the Old School to the Parish Council.</w:t>
      </w:r>
    </w:p>
    <w:p w14:paraId="6C067151" w14:textId="418C6042" w:rsidR="006D0FC7" w:rsidRDefault="006D0FC7" w:rsidP="00AF4EE8">
      <w:pPr>
        <w:spacing w:after="0" w:line="240" w:lineRule="auto"/>
        <w:ind w:left="284" w:hanging="142"/>
        <w:rPr>
          <w:rFonts w:ascii="Calibri Light" w:hAnsi="Calibri Light" w:cs="Calibri Light"/>
          <w:sz w:val="24"/>
          <w:szCs w:val="24"/>
        </w:rPr>
      </w:pPr>
      <w:r>
        <w:rPr>
          <w:rFonts w:ascii="Calibri Light" w:hAnsi="Calibri Light" w:cs="Calibri Light"/>
          <w:sz w:val="24"/>
          <w:szCs w:val="24"/>
        </w:rPr>
        <w:t xml:space="preserve">  He asked that the Clerk and the Chairman vis</w:t>
      </w:r>
      <w:r w:rsidR="00B25581">
        <w:rPr>
          <w:rFonts w:ascii="Calibri Light" w:hAnsi="Calibri Light" w:cs="Calibri Light"/>
          <w:sz w:val="24"/>
          <w:szCs w:val="24"/>
        </w:rPr>
        <w:t>it the solicitors with their ID to enable the transfer to take place.</w:t>
      </w:r>
    </w:p>
    <w:p w14:paraId="13E7DEF9" w14:textId="77777777" w:rsidR="00AF4EE8" w:rsidRDefault="00AF4EE8" w:rsidP="00AF4EE8">
      <w:pPr>
        <w:spacing w:after="0" w:line="240" w:lineRule="auto"/>
        <w:ind w:left="284" w:hanging="142"/>
        <w:rPr>
          <w:rFonts w:ascii="Calibri Light" w:hAnsi="Calibri Light" w:cs="Calibri Light"/>
          <w:sz w:val="24"/>
          <w:szCs w:val="24"/>
        </w:rPr>
      </w:pPr>
      <w:r>
        <w:rPr>
          <w:rFonts w:ascii="Calibri Light" w:hAnsi="Calibri Light" w:cs="Calibri Light"/>
          <w:sz w:val="24"/>
          <w:szCs w:val="24"/>
        </w:rPr>
        <w:t xml:space="preserve">   Cllr D Hillier advised that hopefully it would all be completed by 31 March 2024 so that the transfer to the Council could be completed and works to make the building secure and watertight could commence with the allocated funding now in place.</w:t>
      </w:r>
    </w:p>
    <w:p w14:paraId="4161A882" w14:textId="77777777" w:rsidR="00AF4EE8" w:rsidRDefault="00AF4EE8" w:rsidP="00AF4EE8">
      <w:pPr>
        <w:spacing w:after="0" w:line="240" w:lineRule="auto"/>
        <w:ind w:left="426"/>
        <w:rPr>
          <w:rFonts w:ascii="Calibri Light" w:hAnsi="Calibri Light" w:cs="Calibri Light"/>
          <w:sz w:val="24"/>
          <w:szCs w:val="24"/>
        </w:rPr>
      </w:pPr>
    </w:p>
    <w:p w14:paraId="5A8A69F4" w14:textId="77777777" w:rsidR="00AF4EE8" w:rsidRPr="00E93B3F" w:rsidRDefault="00AF4EE8" w:rsidP="00AF4EE8">
      <w:pPr>
        <w:pStyle w:val="ListParagraph"/>
        <w:numPr>
          <w:ilvl w:val="0"/>
          <w:numId w:val="7"/>
        </w:numPr>
        <w:spacing w:after="0" w:line="240" w:lineRule="auto"/>
        <w:ind w:hanging="644"/>
        <w:rPr>
          <w:rFonts w:ascii="Calibri Light" w:hAnsi="Calibri Light" w:cs="Calibri Light"/>
          <w:b/>
          <w:bCs/>
          <w:sz w:val="24"/>
          <w:szCs w:val="24"/>
        </w:rPr>
      </w:pPr>
      <w:r w:rsidRPr="00E93B3F">
        <w:rPr>
          <w:rFonts w:ascii="Calibri Light" w:hAnsi="Calibri Light" w:cs="Calibri Light"/>
          <w:b/>
          <w:bCs/>
          <w:sz w:val="24"/>
          <w:szCs w:val="24"/>
        </w:rPr>
        <w:t>Men’s Shed.</w:t>
      </w:r>
    </w:p>
    <w:p w14:paraId="0B0F909B" w14:textId="77777777" w:rsidR="00AF4EE8" w:rsidRPr="00A16D66" w:rsidRDefault="00AF4EE8" w:rsidP="00AF4EE8">
      <w:pPr>
        <w:spacing w:after="0" w:line="240" w:lineRule="auto"/>
        <w:ind w:left="284" w:hanging="284"/>
        <w:rPr>
          <w:rFonts w:ascii="Calibri Light" w:hAnsi="Calibri Light" w:cs="Calibri Light"/>
          <w:sz w:val="24"/>
          <w:szCs w:val="24"/>
        </w:rPr>
      </w:pPr>
      <w:r>
        <w:rPr>
          <w:rFonts w:ascii="Calibri Light" w:hAnsi="Calibri Light" w:cs="Calibri Light"/>
          <w:b/>
          <w:bCs/>
          <w:sz w:val="24"/>
          <w:szCs w:val="24"/>
        </w:rPr>
        <w:t xml:space="preserve">     </w:t>
      </w:r>
      <w:r w:rsidRPr="00A16D66">
        <w:rPr>
          <w:rFonts w:ascii="Calibri Light" w:hAnsi="Calibri Light" w:cs="Calibri Light"/>
          <w:sz w:val="24"/>
          <w:szCs w:val="24"/>
        </w:rPr>
        <w:t>Cllr Hardacre advised that he had been invited to visit the King’s Lynn man’s shed to see how it was set up and funded. The Men’s shed project was proved to benefit the mental health of men and an opportunity for men to meet up in a friendly environment.</w:t>
      </w:r>
    </w:p>
    <w:p w14:paraId="6F2B516A" w14:textId="339DBF6D" w:rsidR="00AF4EE8" w:rsidRDefault="00AF4EE8" w:rsidP="00AF4EE8">
      <w:pPr>
        <w:spacing w:after="0" w:line="240" w:lineRule="auto"/>
        <w:ind w:left="284" w:hanging="142"/>
        <w:rPr>
          <w:rFonts w:ascii="Calibri Light" w:hAnsi="Calibri Light" w:cs="Calibri Light"/>
          <w:b/>
          <w:bCs/>
          <w:sz w:val="24"/>
          <w:szCs w:val="24"/>
        </w:rPr>
      </w:pPr>
      <w:r>
        <w:rPr>
          <w:rFonts w:ascii="Calibri Light" w:hAnsi="Calibri Light" w:cs="Calibri Light"/>
          <w:b/>
          <w:bCs/>
          <w:sz w:val="24"/>
          <w:szCs w:val="24"/>
        </w:rPr>
        <w:t xml:space="preserve">   </w:t>
      </w:r>
      <w:r w:rsidRPr="009C554D">
        <w:rPr>
          <w:rFonts w:ascii="Calibri Light" w:hAnsi="Calibri Light" w:cs="Calibri Light"/>
          <w:b/>
          <w:bCs/>
          <w:sz w:val="24"/>
          <w:szCs w:val="24"/>
        </w:rPr>
        <w:t xml:space="preserve">Action: </w:t>
      </w:r>
      <w:r>
        <w:rPr>
          <w:rFonts w:ascii="Calibri Light" w:hAnsi="Calibri Light" w:cs="Calibri Light"/>
          <w:b/>
          <w:bCs/>
          <w:sz w:val="24"/>
          <w:szCs w:val="24"/>
        </w:rPr>
        <w:t xml:space="preserve">The Council resolved that </w:t>
      </w:r>
      <w:r w:rsidR="00614238">
        <w:rPr>
          <w:rFonts w:ascii="Calibri Light" w:hAnsi="Calibri Light" w:cs="Calibri Light"/>
          <w:b/>
          <w:bCs/>
          <w:sz w:val="24"/>
          <w:szCs w:val="24"/>
        </w:rPr>
        <w:t xml:space="preserve">Cllr S Hardacre update the Council </w:t>
      </w:r>
      <w:r w:rsidR="00416757">
        <w:rPr>
          <w:rFonts w:ascii="Calibri Light" w:hAnsi="Calibri Light" w:cs="Calibri Light"/>
          <w:b/>
          <w:bCs/>
          <w:sz w:val="24"/>
          <w:szCs w:val="24"/>
        </w:rPr>
        <w:t>following his visit to the King’s Lynn Men’s Shed.</w:t>
      </w:r>
    </w:p>
    <w:p w14:paraId="6BDF37CE" w14:textId="77777777" w:rsidR="00AF4EE8" w:rsidRPr="009C554D" w:rsidRDefault="00AF4EE8" w:rsidP="00AF4EE8">
      <w:pPr>
        <w:spacing w:after="0" w:line="240" w:lineRule="auto"/>
        <w:ind w:left="1134" w:hanging="708"/>
        <w:rPr>
          <w:rFonts w:ascii="Calibri Light" w:hAnsi="Calibri Light" w:cs="Calibri Light"/>
          <w:b/>
          <w:bCs/>
          <w:sz w:val="24"/>
          <w:szCs w:val="24"/>
        </w:rPr>
      </w:pPr>
    </w:p>
    <w:p w14:paraId="6D6CD40B" w14:textId="77777777" w:rsidR="00AF4EE8" w:rsidRPr="00FB26CC" w:rsidRDefault="00AF4EE8" w:rsidP="00AF4EE8">
      <w:pPr>
        <w:pStyle w:val="ListParagraph"/>
        <w:numPr>
          <w:ilvl w:val="0"/>
          <w:numId w:val="7"/>
        </w:numPr>
        <w:spacing w:after="0" w:line="240" w:lineRule="auto"/>
        <w:ind w:left="709" w:hanging="425"/>
        <w:rPr>
          <w:rFonts w:ascii="Calibri Light" w:hAnsi="Calibri Light" w:cs="Calibri Light"/>
          <w:b/>
          <w:bCs/>
          <w:sz w:val="24"/>
          <w:szCs w:val="24"/>
        </w:rPr>
      </w:pPr>
      <w:r w:rsidRPr="00FB26CC">
        <w:rPr>
          <w:rFonts w:ascii="Calibri Light" w:hAnsi="Calibri Light" w:cs="Calibri Light"/>
          <w:b/>
          <w:bCs/>
          <w:sz w:val="24"/>
          <w:szCs w:val="24"/>
        </w:rPr>
        <w:t>Pavilion Repairs</w:t>
      </w:r>
    </w:p>
    <w:p w14:paraId="030F8DBB" w14:textId="45C58360" w:rsidR="00AF4EE8" w:rsidRDefault="00AF4EE8" w:rsidP="00AF4EE8">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     </w:t>
      </w:r>
      <w:r w:rsidRPr="0086426C">
        <w:rPr>
          <w:rFonts w:ascii="Calibri Light" w:hAnsi="Calibri Light" w:cs="Calibri Light"/>
          <w:b/>
          <w:bCs/>
          <w:sz w:val="24"/>
          <w:szCs w:val="24"/>
        </w:rPr>
        <w:t xml:space="preserve">Action: The Council resolved </w:t>
      </w:r>
      <w:r>
        <w:rPr>
          <w:rFonts w:ascii="Calibri Light" w:hAnsi="Calibri Light" w:cs="Calibri Light"/>
          <w:b/>
          <w:bCs/>
          <w:sz w:val="24"/>
          <w:szCs w:val="24"/>
        </w:rPr>
        <w:t xml:space="preserve">that the Building Committee inspect the pavilion, list </w:t>
      </w:r>
      <w:r w:rsidR="00416757">
        <w:rPr>
          <w:rFonts w:ascii="Calibri Light" w:hAnsi="Calibri Light" w:cs="Calibri Light"/>
          <w:b/>
          <w:bCs/>
          <w:sz w:val="24"/>
          <w:szCs w:val="24"/>
        </w:rPr>
        <w:t>t</w:t>
      </w:r>
      <w:r>
        <w:rPr>
          <w:rFonts w:ascii="Calibri Light" w:hAnsi="Calibri Light" w:cs="Calibri Light"/>
          <w:b/>
          <w:bCs/>
          <w:sz w:val="24"/>
          <w:szCs w:val="24"/>
        </w:rPr>
        <w:t xml:space="preserve">he </w:t>
      </w:r>
    </w:p>
    <w:p w14:paraId="06BCE96C" w14:textId="77777777" w:rsidR="00AF4EE8" w:rsidRPr="0086426C" w:rsidRDefault="00AF4EE8" w:rsidP="00AF4EE8">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      repairs and report back in regard to the findings of the recent building survey.</w:t>
      </w:r>
    </w:p>
    <w:p w14:paraId="18538757" w14:textId="77777777" w:rsidR="00AF4EE8" w:rsidRDefault="00AF4EE8" w:rsidP="00AF4EE8">
      <w:pPr>
        <w:spacing w:after="0" w:line="240" w:lineRule="auto"/>
        <w:ind w:left="709"/>
        <w:rPr>
          <w:rFonts w:ascii="Calibri Light" w:hAnsi="Calibri Light" w:cs="Calibri Light"/>
          <w:sz w:val="24"/>
          <w:szCs w:val="24"/>
        </w:rPr>
      </w:pPr>
    </w:p>
    <w:p w14:paraId="457783A4" w14:textId="77777777" w:rsidR="00AF4EE8" w:rsidRPr="00BB3058" w:rsidRDefault="00AF4EE8" w:rsidP="00AF4EE8">
      <w:pPr>
        <w:spacing w:after="0" w:line="240" w:lineRule="auto"/>
        <w:ind w:left="851"/>
        <w:rPr>
          <w:rFonts w:asciiTheme="majorHAnsi" w:hAnsiTheme="majorHAnsi" w:cstheme="majorHAnsi"/>
          <w:color w:val="000000" w:themeColor="text1"/>
          <w:sz w:val="24"/>
          <w:szCs w:val="24"/>
        </w:rPr>
      </w:pPr>
    </w:p>
    <w:p w14:paraId="15020C4A" w14:textId="77777777" w:rsidR="00AF4EE8" w:rsidRPr="001C5F56" w:rsidRDefault="00AF4EE8" w:rsidP="00AF4EE8">
      <w:pPr>
        <w:pStyle w:val="ListParagraph"/>
        <w:numPr>
          <w:ilvl w:val="0"/>
          <w:numId w:val="6"/>
        </w:numPr>
        <w:spacing w:after="0" w:line="240" w:lineRule="auto"/>
        <w:rPr>
          <w:rFonts w:asciiTheme="majorHAnsi" w:hAnsiTheme="majorHAnsi" w:cstheme="majorHAnsi"/>
          <w:b/>
          <w:bCs/>
          <w:color w:val="000000" w:themeColor="text1"/>
        </w:rPr>
      </w:pPr>
      <w:r w:rsidRPr="001C5F56">
        <w:rPr>
          <w:rFonts w:asciiTheme="majorHAnsi" w:hAnsiTheme="majorHAnsi" w:cstheme="majorHAnsi"/>
          <w:b/>
          <w:bCs/>
          <w:color w:val="000000" w:themeColor="text1"/>
        </w:rPr>
        <w:t xml:space="preserve"> MEMBERS COMMENTS -TO RECEIVE ANY COMMENTS FROM MEMBERS OF THE COUNCIL  </w:t>
      </w:r>
    </w:p>
    <w:p w14:paraId="0A9E20F8" w14:textId="77777777" w:rsidR="00AF4EE8" w:rsidRPr="0048368A" w:rsidRDefault="00AF4EE8" w:rsidP="00AF4EE8">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48368A">
        <w:rPr>
          <w:rFonts w:asciiTheme="majorHAnsi" w:hAnsiTheme="majorHAnsi" w:cstheme="majorHAnsi"/>
          <w:b/>
          <w:bCs/>
          <w:color w:val="000000" w:themeColor="text1"/>
        </w:rPr>
        <w:t>AND REQUESTS FOR MATTERS TO BE PLACED ON THE NEXT AGENDA.</w:t>
      </w:r>
    </w:p>
    <w:p w14:paraId="6F637267" w14:textId="77777777" w:rsidR="00AF4EE8" w:rsidRDefault="00AF4EE8" w:rsidP="00AF4EE8">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Pr="0048368A">
        <w:rPr>
          <w:rFonts w:asciiTheme="majorHAnsi" w:hAnsiTheme="majorHAnsi" w:cstheme="majorHAnsi"/>
          <w:color w:val="000000" w:themeColor="text1"/>
        </w:rPr>
        <w:t>Members raised the following:</w:t>
      </w:r>
    </w:p>
    <w:p w14:paraId="5528CEFB" w14:textId="77777777" w:rsidR="00AF4EE8" w:rsidRDefault="00AF4EE8" w:rsidP="00AF4EE8">
      <w:pPr>
        <w:spacing w:after="0" w:line="240" w:lineRule="auto"/>
        <w:rPr>
          <w:rFonts w:asciiTheme="majorHAnsi" w:hAnsiTheme="majorHAnsi" w:cstheme="majorHAnsi"/>
          <w:color w:val="000000" w:themeColor="text1"/>
        </w:rPr>
      </w:pPr>
    </w:p>
    <w:p w14:paraId="19994CE0" w14:textId="77777777" w:rsidR="00AF4EE8" w:rsidRDefault="00AF4EE8" w:rsidP="0099121D">
      <w:pPr>
        <w:pStyle w:val="ListParagraph"/>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Cllr D Shepperson stated that the streetlights reported at the last meeting had not yet been repaired and payment should be deferred if they were not repaired soon.</w:t>
      </w:r>
    </w:p>
    <w:p w14:paraId="2926F11D" w14:textId="6228DA02" w:rsidR="00AF4EE8" w:rsidRDefault="00AF4EE8" w:rsidP="0099121D">
      <w:pPr>
        <w:pStyle w:val="ListParagraph"/>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Cllr H Lewis </w:t>
      </w:r>
      <w:r w:rsidR="00921366">
        <w:rPr>
          <w:rFonts w:asciiTheme="majorHAnsi" w:hAnsiTheme="majorHAnsi" w:cstheme="majorHAnsi"/>
          <w:color w:val="000000" w:themeColor="text1"/>
        </w:rPr>
        <w:t xml:space="preserve">again </w:t>
      </w:r>
      <w:r>
        <w:rPr>
          <w:rFonts w:asciiTheme="majorHAnsi" w:hAnsiTheme="majorHAnsi" w:cstheme="majorHAnsi"/>
          <w:color w:val="000000" w:themeColor="text1"/>
        </w:rPr>
        <w:t>requested that trees be replanted on the allotments.</w:t>
      </w:r>
    </w:p>
    <w:p w14:paraId="5E2DE84E" w14:textId="079BA534" w:rsidR="001A3893" w:rsidRDefault="00A76D37" w:rsidP="0099121D">
      <w:pPr>
        <w:pStyle w:val="ListParagraph"/>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Cllr G Moore advised</w:t>
      </w:r>
      <w:r w:rsidR="001A3893">
        <w:rPr>
          <w:rFonts w:asciiTheme="majorHAnsi" w:hAnsiTheme="majorHAnsi" w:cstheme="majorHAnsi"/>
          <w:color w:val="000000" w:themeColor="text1"/>
        </w:rPr>
        <w:t>:</w:t>
      </w:r>
    </w:p>
    <w:p w14:paraId="1DBFF049" w14:textId="77777777" w:rsidR="0099121D" w:rsidRDefault="00A76D37" w:rsidP="0099121D">
      <w:pPr>
        <w:pStyle w:val="ListParagraph"/>
        <w:numPr>
          <w:ilvl w:val="0"/>
          <w:numId w:val="15"/>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that the ground in the area of the tractor shed and play area was uneven due to mole damaged and asked that Kew Grasscare level the ground</w:t>
      </w:r>
      <w:r w:rsidR="000B2AC2">
        <w:rPr>
          <w:rFonts w:asciiTheme="majorHAnsi" w:hAnsiTheme="majorHAnsi" w:cstheme="majorHAnsi"/>
          <w:color w:val="000000" w:themeColor="text1"/>
        </w:rPr>
        <w:t xml:space="preserve">. </w:t>
      </w:r>
    </w:p>
    <w:p w14:paraId="50378B05" w14:textId="1E8402D0" w:rsidR="00921366" w:rsidRDefault="000B2AC2" w:rsidP="0099121D">
      <w:pPr>
        <w:pStyle w:val="ListParagraph"/>
        <w:numPr>
          <w:ilvl w:val="0"/>
          <w:numId w:val="15"/>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that the public toilets did not flush well and the </w:t>
      </w:r>
      <w:r w:rsidR="00823F6B">
        <w:rPr>
          <w:rFonts w:asciiTheme="majorHAnsi" w:hAnsiTheme="majorHAnsi" w:cstheme="majorHAnsi"/>
          <w:color w:val="000000" w:themeColor="text1"/>
        </w:rPr>
        <w:t>blocking up of the toilets could be because the cisterns were too small.</w:t>
      </w:r>
    </w:p>
    <w:p w14:paraId="39356A96" w14:textId="1DB70D2E" w:rsidR="0099121D" w:rsidRDefault="0099121D" w:rsidP="0099121D">
      <w:pPr>
        <w:pStyle w:val="ListParagraph"/>
        <w:numPr>
          <w:ilvl w:val="0"/>
          <w:numId w:val="15"/>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That the office was unsightly and asked if it could be power washed.</w:t>
      </w:r>
    </w:p>
    <w:p w14:paraId="70C86751" w14:textId="77777777" w:rsidR="00477E81" w:rsidRDefault="00477E81" w:rsidP="00477E81">
      <w:pPr>
        <w:pStyle w:val="ListParagraph"/>
        <w:spacing w:after="0" w:line="240" w:lineRule="auto"/>
        <w:ind w:left="1440"/>
        <w:rPr>
          <w:rFonts w:asciiTheme="majorHAnsi" w:hAnsiTheme="majorHAnsi" w:cstheme="majorHAnsi"/>
          <w:color w:val="000000" w:themeColor="text1"/>
        </w:rPr>
      </w:pPr>
    </w:p>
    <w:p w14:paraId="5F2EDEE9" w14:textId="77777777" w:rsidR="003C4CB1" w:rsidRDefault="00AA6718" w:rsidP="00AA6718">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Cllr M Howling </w:t>
      </w:r>
      <w:r w:rsidR="00E41B1E">
        <w:rPr>
          <w:rFonts w:asciiTheme="majorHAnsi" w:hAnsiTheme="majorHAnsi" w:cstheme="majorHAnsi"/>
          <w:color w:val="000000" w:themeColor="text1"/>
        </w:rPr>
        <w:t xml:space="preserve">advised that </w:t>
      </w:r>
      <w:r w:rsidR="003C4CB1">
        <w:rPr>
          <w:rFonts w:asciiTheme="majorHAnsi" w:hAnsiTheme="majorHAnsi" w:cstheme="majorHAnsi"/>
          <w:color w:val="000000" w:themeColor="text1"/>
        </w:rPr>
        <w:t xml:space="preserve">a gate had been erected on </w:t>
      </w:r>
      <w:r w:rsidR="00E41B1E">
        <w:rPr>
          <w:rFonts w:asciiTheme="majorHAnsi" w:hAnsiTheme="majorHAnsi" w:cstheme="majorHAnsi"/>
          <w:color w:val="000000" w:themeColor="text1"/>
        </w:rPr>
        <w:t>th</w:t>
      </w:r>
      <w:r w:rsidR="003C4CB1">
        <w:rPr>
          <w:rFonts w:asciiTheme="majorHAnsi" w:hAnsiTheme="majorHAnsi" w:cstheme="majorHAnsi"/>
          <w:color w:val="000000" w:themeColor="text1"/>
        </w:rPr>
        <w:t>e PROW</w:t>
      </w:r>
      <w:r w:rsidR="00E41B1E">
        <w:rPr>
          <w:rFonts w:asciiTheme="majorHAnsi" w:hAnsiTheme="majorHAnsi" w:cstheme="majorHAnsi"/>
          <w:color w:val="000000" w:themeColor="text1"/>
        </w:rPr>
        <w:t xml:space="preserve"> adjacent to Seagull </w:t>
      </w:r>
      <w:r w:rsidR="003C4CB1">
        <w:rPr>
          <w:rFonts w:asciiTheme="majorHAnsi" w:hAnsiTheme="majorHAnsi" w:cstheme="majorHAnsi"/>
          <w:color w:val="000000" w:themeColor="text1"/>
        </w:rPr>
        <w:t xml:space="preserve"> </w:t>
      </w:r>
    </w:p>
    <w:p w14:paraId="4921D0B3" w14:textId="77777777" w:rsidR="00477E81" w:rsidRDefault="003C4CB1" w:rsidP="00AA6718">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E41B1E">
        <w:rPr>
          <w:rFonts w:asciiTheme="majorHAnsi" w:hAnsiTheme="majorHAnsi" w:cstheme="majorHAnsi"/>
          <w:color w:val="000000" w:themeColor="text1"/>
        </w:rPr>
        <w:t>Cottage</w:t>
      </w:r>
      <w:r>
        <w:rPr>
          <w:rFonts w:asciiTheme="majorHAnsi" w:hAnsiTheme="majorHAnsi" w:cstheme="majorHAnsi"/>
          <w:color w:val="000000" w:themeColor="text1"/>
        </w:rPr>
        <w:t xml:space="preserve"> and </w:t>
      </w:r>
      <w:r w:rsidR="00E41B1E">
        <w:rPr>
          <w:rFonts w:asciiTheme="majorHAnsi" w:hAnsiTheme="majorHAnsi" w:cstheme="majorHAnsi"/>
          <w:color w:val="000000" w:themeColor="text1"/>
        </w:rPr>
        <w:t xml:space="preserve">was locked </w:t>
      </w:r>
      <w:r>
        <w:rPr>
          <w:rFonts w:asciiTheme="majorHAnsi" w:hAnsiTheme="majorHAnsi" w:cstheme="majorHAnsi"/>
          <w:color w:val="000000" w:themeColor="text1"/>
        </w:rPr>
        <w:t>preventing access.</w:t>
      </w:r>
      <w:r w:rsidR="005237D7">
        <w:rPr>
          <w:rFonts w:asciiTheme="majorHAnsi" w:hAnsiTheme="majorHAnsi" w:cstheme="majorHAnsi"/>
          <w:color w:val="000000" w:themeColor="text1"/>
        </w:rPr>
        <w:t xml:space="preserve"> He had also noted that the bus stop had been </w:t>
      </w:r>
    </w:p>
    <w:p w14:paraId="167EC2B6" w14:textId="04B90520" w:rsidR="00AA6718" w:rsidRDefault="00477E81" w:rsidP="00AA6718">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5237D7">
        <w:rPr>
          <w:rFonts w:asciiTheme="majorHAnsi" w:hAnsiTheme="majorHAnsi" w:cstheme="majorHAnsi"/>
          <w:color w:val="000000" w:themeColor="text1"/>
        </w:rPr>
        <w:t>moved in Marsh Road.</w:t>
      </w:r>
    </w:p>
    <w:p w14:paraId="2EC48088" w14:textId="50FEE04C" w:rsidR="00477E81" w:rsidRDefault="00477E81" w:rsidP="00477E81">
      <w:pPr>
        <w:spacing w:after="0" w:line="240" w:lineRule="auto"/>
        <w:ind w:left="720"/>
        <w:rPr>
          <w:rFonts w:asciiTheme="majorHAnsi" w:hAnsiTheme="majorHAnsi" w:cstheme="majorHAnsi"/>
          <w:b/>
          <w:bCs/>
          <w:color w:val="000000" w:themeColor="text1"/>
        </w:rPr>
      </w:pPr>
      <w:r w:rsidRPr="00477E81">
        <w:rPr>
          <w:rFonts w:asciiTheme="majorHAnsi" w:hAnsiTheme="majorHAnsi" w:cstheme="majorHAnsi"/>
          <w:b/>
          <w:bCs/>
          <w:color w:val="000000" w:themeColor="text1"/>
        </w:rPr>
        <w:t>The Clerk advised that she would ask Kew Grasscare to level the ground as required and ask a   local tradesman to look at upgrading the cisterns. She would also seek to have the office power washed.</w:t>
      </w:r>
    </w:p>
    <w:p w14:paraId="7BD92D96" w14:textId="77777777" w:rsidR="00477E81" w:rsidRDefault="00477E81" w:rsidP="00477E81">
      <w:pPr>
        <w:spacing w:after="0" w:line="240" w:lineRule="auto"/>
        <w:ind w:left="720"/>
        <w:rPr>
          <w:rFonts w:asciiTheme="majorHAnsi" w:hAnsiTheme="majorHAnsi" w:cstheme="majorHAnsi"/>
          <w:b/>
          <w:bCs/>
          <w:color w:val="000000" w:themeColor="text1"/>
        </w:rPr>
      </w:pPr>
    </w:p>
    <w:p w14:paraId="2528FF21" w14:textId="77777777" w:rsidR="00AF4EE8" w:rsidRPr="00E0452E" w:rsidRDefault="00AF4EE8" w:rsidP="00AF4EE8">
      <w:pPr>
        <w:pStyle w:val="ListParagraph"/>
        <w:numPr>
          <w:ilvl w:val="0"/>
          <w:numId w:val="6"/>
        </w:numPr>
        <w:spacing w:after="0" w:line="240" w:lineRule="auto"/>
        <w:rPr>
          <w:rFonts w:asciiTheme="majorHAnsi" w:hAnsiTheme="majorHAnsi" w:cstheme="majorHAnsi"/>
          <w:b/>
          <w:bCs/>
          <w:color w:val="000000" w:themeColor="text1"/>
        </w:rPr>
      </w:pPr>
      <w:r w:rsidRPr="00E0452E">
        <w:rPr>
          <w:rFonts w:asciiTheme="majorHAnsi" w:hAnsiTheme="majorHAnsi" w:cstheme="majorHAnsi"/>
          <w:b/>
          <w:bCs/>
          <w:color w:val="000000" w:themeColor="text1"/>
        </w:rPr>
        <w:t>TO RESOLVE TO GO INTO CLOSED SESSION.</w:t>
      </w:r>
    </w:p>
    <w:p w14:paraId="30D05979" w14:textId="13FFAA52" w:rsidR="00AF4EE8" w:rsidRPr="00BF3D2B" w:rsidRDefault="00AF4EE8" w:rsidP="00AF4EE8">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Action: The Council resolve</w:t>
      </w:r>
      <w:r>
        <w:rPr>
          <w:rFonts w:asciiTheme="majorHAnsi" w:hAnsiTheme="majorHAnsi" w:cstheme="majorHAnsi"/>
          <w:b/>
          <w:bCs/>
          <w:color w:val="000000" w:themeColor="text1"/>
        </w:rPr>
        <w:t>d to</w:t>
      </w:r>
      <w:r w:rsidRPr="00BF3D2B">
        <w:rPr>
          <w:rFonts w:asciiTheme="majorHAnsi" w:hAnsiTheme="majorHAnsi" w:cstheme="majorHAnsi"/>
          <w:b/>
          <w:bCs/>
          <w:color w:val="000000" w:themeColor="text1"/>
        </w:rPr>
        <w:t xml:space="preserve"> go into closed session</w:t>
      </w:r>
      <w:r w:rsidR="00BA47B5">
        <w:rPr>
          <w:rFonts w:asciiTheme="majorHAnsi" w:hAnsiTheme="majorHAnsi" w:cstheme="majorHAnsi"/>
          <w:b/>
          <w:bCs/>
          <w:color w:val="000000" w:themeColor="text1"/>
        </w:rPr>
        <w:t xml:space="preserve"> to discuss the Tennis Club Lease.</w:t>
      </w:r>
    </w:p>
    <w:p w14:paraId="4405518C" w14:textId="77777777" w:rsidR="00AF4EE8" w:rsidRPr="00BF3D2B" w:rsidRDefault="00AF4EE8" w:rsidP="00AF4EE8">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This part of the meeting closed at </w:t>
      </w:r>
      <w:r>
        <w:rPr>
          <w:rFonts w:asciiTheme="majorHAnsi" w:hAnsiTheme="majorHAnsi" w:cstheme="majorHAnsi"/>
          <w:b/>
          <w:bCs/>
          <w:color w:val="000000" w:themeColor="text1"/>
        </w:rPr>
        <w:t>9.21 p.m.</w:t>
      </w:r>
    </w:p>
    <w:p w14:paraId="1B16327E" w14:textId="77777777" w:rsidR="00AF4EE8" w:rsidRDefault="00AF4EE8" w:rsidP="00AF4EE8"/>
    <w:p w14:paraId="3D9BBBF4" w14:textId="77777777" w:rsidR="00AF4EE8" w:rsidRDefault="00AF4EE8" w:rsidP="00AF4EE8"/>
    <w:p w14:paraId="1A86519D" w14:textId="77777777" w:rsidR="00AF4EE8" w:rsidRDefault="00AF4EE8" w:rsidP="00AF4EE8"/>
    <w:p w14:paraId="2DF5C2F0" w14:textId="77777777" w:rsidR="00AF4EE8" w:rsidRDefault="00AF4EE8" w:rsidP="00AF4EE8"/>
    <w:p w14:paraId="48442EEE" w14:textId="77777777" w:rsidR="00AF4EE8" w:rsidRPr="001831F7" w:rsidRDefault="00AF4EE8" w:rsidP="00AF4EE8">
      <w:pPr>
        <w:rPr>
          <w:rFonts w:asciiTheme="majorHAnsi" w:hAnsiTheme="majorHAnsi" w:cstheme="majorHAnsi"/>
        </w:rPr>
      </w:pPr>
    </w:p>
    <w:p w14:paraId="7AC92DB5" w14:textId="77777777" w:rsidR="00AF4EE8" w:rsidRDefault="00AF4EE8" w:rsidP="00AF4EE8"/>
    <w:p w14:paraId="12EB8360" w14:textId="77777777" w:rsidR="00AF4EE8" w:rsidRDefault="00AF4EE8" w:rsidP="00AF4EE8"/>
    <w:p w14:paraId="701BAED9" w14:textId="77777777" w:rsidR="00AF4EE8" w:rsidRDefault="00AF4EE8" w:rsidP="00AF4EE8"/>
    <w:p w14:paraId="710FA4C7" w14:textId="77777777" w:rsidR="00AF4EE8" w:rsidRDefault="00AF4EE8" w:rsidP="00AF4EE8"/>
    <w:p w14:paraId="00316081" w14:textId="77777777" w:rsidR="00AF4EE8" w:rsidRDefault="00AF4EE8" w:rsidP="00AF4EE8"/>
    <w:p w14:paraId="014FF23C" w14:textId="77777777" w:rsidR="00AF4EE8" w:rsidRDefault="00AF4EE8" w:rsidP="00AF4EE8"/>
    <w:p w14:paraId="730C9234" w14:textId="77777777" w:rsidR="00AF4EE8" w:rsidRDefault="00AF4EE8" w:rsidP="00AF4EE8"/>
    <w:p w14:paraId="4451DC20" w14:textId="77777777" w:rsidR="00AF4EE8" w:rsidRDefault="00AF4EE8" w:rsidP="00AF4EE8"/>
    <w:p w14:paraId="137680D5" w14:textId="77777777" w:rsidR="00AF4EE8" w:rsidRDefault="00AF4EE8" w:rsidP="00AF4EE8"/>
    <w:p w14:paraId="4439309D" w14:textId="77777777" w:rsidR="00AF4EE8" w:rsidRDefault="00AF4EE8" w:rsidP="00AF4EE8"/>
    <w:p w14:paraId="610ACA94" w14:textId="77777777" w:rsidR="00AF4EE8" w:rsidRDefault="00AF4EE8" w:rsidP="00AF4EE8"/>
    <w:p w14:paraId="760A7DE8" w14:textId="77777777" w:rsidR="00AF4EE8" w:rsidRDefault="00AF4EE8" w:rsidP="00AF4EE8"/>
    <w:p w14:paraId="766B62EA" w14:textId="77777777" w:rsidR="00AF4EE8" w:rsidRPr="00AE7F0C" w:rsidRDefault="00AF4EE8" w:rsidP="00BA4984">
      <w:pPr>
        <w:pStyle w:val="ListParagraph"/>
        <w:spacing w:after="0" w:line="240" w:lineRule="auto"/>
        <w:ind w:left="675"/>
        <w:rPr>
          <w:rFonts w:ascii="Calibri Light" w:hAnsi="Calibri Light" w:cs="Calibri Light"/>
          <w:bCs/>
          <w:sz w:val="24"/>
          <w:szCs w:val="24"/>
        </w:rPr>
      </w:pPr>
    </w:p>
    <w:p w14:paraId="4E70D3C3" w14:textId="77777777" w:rsidR="00BA4984" w:rsidRPr="00AE7F0C" w:rsidRDefault="00BA4984" w:rsidP="00BA4984">
      <w:pPr>
        <w:tabs>
          <w:tab w:val="left" w:pos="2370"/>
        </w:tabs>
        <w:spacing w:after="0" w:line="240" w:lineRule="auto"/>
        <w:rPr>
          <w:rFonts w:ascii="Calibri Light" w:hAnsi="Calibri Light" w:cs="Calibri Light"/>
          <w:b/>
          <w:sz w:val="24"/>
          <w:szCs w:val="24"/>
        </w:rPr>
      </w:pPr>
      <w:r w:rsidRPr="00AE7F0C">
        <w:rPr>
          <w:rFonts w:ascii="Calibri Light" w:hAnsi="Calibri Light" w:cs="Calibri Light"/>
          <w:b/>
          <w:sz w:val="24"/>
          <w:szCs w:val="24"/>
        </w:rPr>
        <w:t xml:space="preserve">       </w:t>
      </w:r>
      <w:r w:rsidRPr="00AE7F0C">
        <w:rPr>
          <w:rFonts w:ascii="Calibri Light" w:hAnsi="Calibri Light" w:cs="Calibri Light"/>
          <w:b/>
          <w:sz w:val="24"/>
          <w:szCs w:val="24"/>
        </w:rPr>
        <w:tab/>
      </w:r>
    </w:p>
    <w:bookmarkEnd w:id="1"/>
    <w:bookmarkEnd w:id="2"/>
    <w:bookmarkEnd w:id="3"/>
    <w:bookmarkEnd w:id="4"/>
    <w:p w14:paraId="5978C97D" w14:textId="77777777" w:rsidR="00BA4984" w:rsidRPr="00AE7F0C" w:rsidRDefault="00BA4984" w:rsidP="00BA4984">
      <w:pPr>
        <w:spacing w:after="0" w:line="240" w:lineRule="auto"/>
        <w:ind w:left="-993" w:firstLine="284"/>
        <w:jc w:val="center"/>
        <w:rPr>
          <w:rFonts w:cs="Arial"/>
          <w:b/>
          <w:color w:val="FF0000"/>
          <w:sz w:val="24"/>
          <w:szCs w:val="24"/>
        </w:rPr>
      </w:pPr>
    </w:p>
    <w:p w14:paraId="09D69E99" w14:textId="77777777" w:rsidR="00BA4984" w:rsidRPr="00AE7F0C" w:rsidRDefault="00BA4984" w:rsidP="00BA4984">
      <w:pPr>
        <w:spacing w:after="0" w:line="240" w:lineRule="auto"/>
        <w:rPr>
          <w:rFonts w:cs="Arial"/>
          <w:b/>
          <w:color w:val="FF0000"/>
          <w:sz w:val="24"/>
          <w:szCs w:val="24"/>
        </w:rPr>
      </w:pPr>
    </w:p>
    <w:p w14:paraId="700AE33B" w14:textId="77777777" w:rsidR="00BA4984" w:rsidRPr="00AE7F0C" w:rsidRDefault="00BA4984">
      <w:pPr>
        <w:rPr>
          <w:sz w:val="24"/>
          <w:szCs w:val="24"/>
        </w:rPr>
      </w:pPr>
    </w:p>
    <w:sectPr w:rsidR="00BA4984" w:rsidRPr="00AE7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44CED"/>
    <w:multiLevelType w:val="hybridMultilevel"/>
    <w:tmpl w:val="E258D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F946DB"/>
    <w:multiLevelType w:val="hybridMultilevel"/>
    <w:tmpl w:val="9DBA9310"/>
    <w:lvl w:ilvl="0" w:tplc="F9FA9C4C">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4A1E1FC4"/>
    <w:multiLevelType w:val="hybridMultilevel"/>
    <w:tmpl w:val="A630013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 w15:restartNumberingAfterBreak="0">
    <w:nsid w:val="4B3D3452"/>
    <w:multiLevelType w:val="hybridMultilevel"/>
    <w:tmpl w:val="793C95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0C56DB1"/>
    <w:multiLevelType w:val="hybridMultilevel"/>
    <w:tmpl w:val="FE3A80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17008C2"/>
    <w:multiLevelType w:val="hybridMultilevel"/>
    <w:tmpl w:val="570C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974EC"/>
    <w:multiLevelType w:val="hybridMultilevel"/>
    <w:tmpl w:val="B9D0F594"/>
    <w:lvl w:ilvl="0" w:tplc="AE5EBFE2">
      <w:start w:val="1"/>
      <w:numFmt w:val="lowerLetter"/>
      <w:lvlText w:val="%1)"/>
      <w:lvlJc w:val="left"/>
      <w:pPr>
        <w:ind w:left="1320" w:hanging="51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541A4283"/>
    <w:multiLevelType w:val="hybridMultilevel"/>
    <w:tmpl w:val="8370094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27FEC"/>
    <w:multiLevelType w:val="hybridMultilevel"/>
    <w:tmpl w:val="3B8E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36B4F"/>
    <w:multiLevelType w:val="hybridMultilevel"/>
    <w:tmpl w:val="67FEDE5E"/>
    <w:lvl w:ilvl="0" w:tplc="DCF8D40C">
      <w:start w:val="1"/>
      <w:numFmt w:val="lowerLetter"/>
      <w:lvlText w:val="%1)"/>
      <w:lvlJc w:val="left"/>
      <w:pPr>
        <w:ind w:left="928"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73CD5072"/>
    <w:multiLevelType w:val="hybridMultilevel"/>
    <w:tmpl w:val="D5A84F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D9465FF"/>
    <w:multiLevelType w:val="hybridMultilevel"/>
    <w:tmpl w:val="5C546D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515925389">
    <w:abstractNumId w:val="0"/>
  </w:num>
  <w:num w:numId="2" w16cid:durableId="1863326009">
    <w:abstractNumId w:val="3"/>
  </w:num>
  <w:num w:numId="3" w16cid:durableId="1108551325">
    <w:abstractNumId w:val="2"/>
  </w:num>
  <w:num w:numId="4" w16cid:durableId="510415592">
    <w:abstractNumId w:val="9"/>
  </w:num>
  <w:num w:numId="5" w16cid:durableId="1777752956">
    <w:abstractNumId w:val="6"/>
  </w:num>
  <w:num w:numId="6" w16cid:durableId="1785029236">
    <w:abstractNumId w:val="10"/>
  </w:num>
  <w:num w:numId="7" w16cid:durableId="1690718255">
    <w:abstractNumId w:val="12"/>
  </w:num>
  <w:num w:numId="8" w16cid:durableId="1259606426">
    <w:abstractNumId w:val="14"/>
  </w:num>
  <w:num w:numId="9" w16cid:durableId="707267179">
    <w:abstractNumId w:val="11"/>
  </w:num>
  <w:num w:numId="10" w16cid:durableId="1367488380">
    <w:abstractNumId w:val="8"/>
  </w:num>
  <w:num w:numId="11" w16cid:durableId="1926455686">
    <w:abstractNumId w:val="5"/>
  </w:num>
  <w:num w:numId="12" w16cid:durableId="2074112830">
    <w:abstractNumId w:val="7"/>
  </w:num>
  <w:num w:numId="13" w16cid:durableId="233206667">
    <w:abstractNumId w:val="13"/>
  </w:num>
  <w:num w:numId="14" w16cid:durableId="384911606">
    <w:abstractNumId w:val="4"/>
  </w:num>
  <w:num w:numId="15" w16cid:durableId="29899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84"/>
    <w:rsid w:val="00016FFD"/>
    <w:rsid w:val="000904C3"/>
    <w:rsid w:val="000B2AC2"/>
    <w:rsid w:val="001A3893"/>
    <w:rsid w:val="001B087D"/>
    <w:rsid w:val="001C4762"/>
    <w:rsid w:val="00260AC0"/>
    <w:rsid w:val="00296CE3"/>
    <w:rsid w:val="002F2AF9"/>
    <w:rsid w:val="00310141"/>
    <w:rsid w:val="00333AB1"/>
    <w:rsid w:val="00344075"/>
    <w:rsid w:val="003C4CB1"/>
    <w:rsid w:val="003D173E"/>
    <w:rsid w:val="003E3C21"/>
    <w:rsid w:val="003E5F4C"/>
    <w:rsid w:val="003F1C1E"/>
    <w:rsid w:val="00416757"/>
    <w:rsid w:val="00435BE2"/>
    <w:rsid w:val="00447EE0"/>
    <w:rsid w:val="0045300D"/>
    <w:rsid w:val="00477E81"/>
    <w:rsid w:val="004B0D13"/>
    <w:rsid w:val="004E3761"/>
    <w:rsid w:val="004F1B40"/>
    <w:rsid w:val="005237D7"/>
    <w:rsid w:val="005327E0"/>
    <w:rsid w:val="0057538B"/>
    <w:rsid w:val="005D75E7"/>
    <w:rsid w:val="00614238"/>
    <w:rsid w:val="006379AD"/>
    <w:rsid w:val="006968FD"/>
    <w:rsid w:val="006D0FC7"/>
    <w:rsid w:val="00711ABF"/>
    <w:rsid w:val="00753140"/>
    <w:rsid w:val="007C5D25"/>
    <w:rsid w:val="0082078F"/>
    <w:rsid w:val="00823F6B"/>
    <w:rsid w:val="00921366"/>
    <w:rsid w:val="00923A71"/>
    <w:rsid w:val="009653A7"/>
    <w:rsid w:val="0099121D"/>
    <w:rsid w:val="009C72D3"/>
    <w:rsid w:val="00A06B90"/>
    <w:rsid w:val="00A6574D"/>
    <w:rsid w:val="00A67BDC"/>
    <w:rsid w:val="00A76D37"/>
    <w:rsid w:val="00A802D2"/>
    <w:rsid w:val="00A86A9B"/>
    <w:rsid w:val="00AA0DE9"/>
    <w:rsid w:val="00AA6718"/>
    <w:rsid w:val="00AD2965"/>
    <w:rsid w:val="00AE7F0C"/>
    <w:rsid w:val="00AF4EE8"/>
    <w:rsid w:val="00B25581"/>
    <w:rsid w:val="00BA47B5"/>
    <w:rsid w:val="00BA4984"/>
    <w:rsid w:val="00C2691A"/>
    <w:rsid w:val="00CD2116"/>
    <w:rsid w:val="00CF0BF7"/>
    <w:rsid w:val="00CF74EA"/>
    <w:rsid w:val="00D22AD5"/>
    <w:rsid w:val="00D43659"/>
    <w:rsid w:val="00DA2F79"/>
    <w:rsid w:val="00DE35A2"/>
    <w:rsid w:val="00DF0824"/>
    <w:rsid w:val="00DF1AA7"/>
    <w:rsid w:val="00E27806"/>
    <w:rsid w:val="00E41B1E"/>
    <w:rsid w:val="00E857D2"/>
    <w:rsid w:val="00E9519B"/>
    <w:rsid w:val="00FC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5D0E"/>
  <w15:chartTrackingRefBased/>
  <w15:docId w15:val="{403B81D9-5115-4ED9-975A-AFD41E75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8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69</cp:revision>
  <cp:lastPrinted>2024-04-04T12:42:00Z</cp:lastPrinted>
  <dcterms:created xsi:type="dcterms:W3CDTF">2024-04-02T10:20:00Z</dcterms:created>
  <dcterms:modified xsi:type="dcterms:W3CDTF">2024-04-04T12:43:00Z</dcterms:modified>
</cp:coreProperties>
</file>